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47" w:rsidRPr="00AE7724" w:rsidRDefault="009B2947" w:rsidP="00C81C4E">
      <w:pPr>
        <w:tabs>
          <w:tab w:val="center" w:pos="2880"/>
        </w:tabs>
        <w:spacing w:after="0"/>
        <w:jc w:val="center"/>
      </w:pPr>
      <w:r w:rsidRPr="00AE7724">
        <w:t xml:space="preserve">Контракт № </w:t>
      </w:r>
      <w:r w:rsidR="00A02C74" w:rsidRPr="0021696A">
        <w:rPr>
          <w:b/>
        </w:rPr>
        <w:t>К-72-2023</w:t>
      </w:r>
    </w:p>
    <w:p w:rsidR="009B2947" w:rsidRPr="00AE7724" w:rsidRDefault="009B2947" w:rsidP="00C81C4E">
      <w:pPr>
        <w:tabs>
          <w:tab w:val="center" w:pos="2880"/>
        </w:tabs>
        <w:spacing w:after="0"/>
        <w:jc w:val="center"/>
      </w:pPr>
      <w:r w:rsidRPr="00AE7724">
        <w:t xml:space="preserve">на оказание услуг </w:t>
      </w:r>
    </w:p>
    <w:p w:rsidR="009B2947" w:rsidRPr="00AE7724" w:rsidRDefault="009B2947" w:rsidP="00C81C4E">
      <w:pPr>
        <w:spacing w:after="0"/>
        <w:ind w:firstLine="720"/>
        <w:jc w:val="center"/>
        <w:rPr>
          <w:bCs/>
        </w:rPr>
      </w:pPr>
    </w:p>
    <w:p w:rsidR="009B2947" w:rsidRPr="00AE7724" w:rsidRDefault="009B2947" w:rsidP="00C81C4E">
      <w:pPr>
        <w:tabs>
          <w:tab w:val="left" w:pos="1980"/>
        </w:tabs>
        <w:spacing w:after="0"/>
      </w:pPr>
      <w:r w:rsidRPr="00AE7724">
        <w:t xml:space="preserve">г. Омск                </w:t>
      </w:r>
      <w:r w:rsidRPr="00AE7724">
        <w:tab/>
      </w:r>
      <w:r w:rsidRPr="00AE7724">
        <w:tab/>
        <w:t xml:space="preserve">                                                                        </w:t>
      </w:r>
      <w:r>
        <w:t xml:space="preserve">          </w:t>
      </w:r>
      <w:r w:rsidRPr="00AE7724">
        <w:t xml:space="preserve">    «</w:t>
      </w:r>
      <w:r w:rsidR="00841457" w:rsidRPr="00841457">
        <w:t>30</w:t>
      </w:r>
      <w:r w:rsidRPr="00AE7724">
        <w:t xml:space="preserve">» </w:t>
      </w:r>
      <w:r w:rsidR="00841457">
        <w:t>декабря</w:t>
      </w:r>
      <w:r w:rsidRPr="00AE7724">
        <w:t xml:space="preserve"> 20</w:t>
      </w:r>
      <w:r w:rsidR="00841457">
        <w:t>22</w:t>
      </w:r>
      <w:r w:rsidRPr="00AE7724">
        <w:t xml:space="preserve"> года</w:t>
      </w:r>
    </w:p>
    <w:p w:rsidR="009B2947" w:rsidRPr="00AE7724" w:rsidRDefault="009B2947" w:rsidP="00C81C4E">
      <w:pPr>
        <w:tabs>
          <w:tab w:val="left" w:pos="1980"/>
        </w:tabs>
        <w:spacing w:after="0"/>
      </w:pPr>
    </w:p>
    <w:p w:rsidR="009B2947" w:rsidRPr="00AE7724" w:rsidRDefault="001148F7" w:rsidP="00C81C4E">
      <w:pPr>
        <w:spacing w:after="0"/>
        <w:ind w:firstLine="720"/>
      </w:pPr>
      <w:r w:rsidRPr="001148F7">
        <w:t>БЮДЖЕТНОЕ ОБЩЕОБРАЗОВАТЕЛЬНОЕ УЧРЕЖДЕНИЕ ГОРОДА ОМСКА "СРЕДНЯЯ ОБЩЕОБРАЗОВАТЕЛЬНАЯ ШКОЛА № 72</w:t>
      </w:r>
      <w:proofErr w:type="gramStart"/>
      <w:r w:rsidRPr="001148F7">
        <w:t xml:space="preserve"> С</w:t>
      </w:r>
      <w:proofErr w:type="gramEnd"/>
      <w:r w:rsidRPr="001148F7">
        <w:t xml:space="preserve"> УГЛУБЛЕННЫМ ИЗУЧЕНИЕМ ОТДЕЛЬНЫХ ПРЕДМЕТОВ"</w:t>
      </w:r>
      <w:r>
        <w:t>,</w:t>
      </w:r>
      <w:r w:rsidR="009B2947" w:rsidRPr="007A7B8E">
        <w:t xml:space="preserve"> именуемое в дальнейшем «Заказчик», в лице</w:t>
      </w:r>
      <w:r w:rsidR="009B2947" w:rsidRPr="00381B75">
        <w:t xml:space="preserve"> </w:t>
      </w:r>
      <w:r w:rsidR="00674AB9">
        <w:t>д</w:t>
      </w:r>
      <w:r w:rsidR="00A02C74">
        <w:t>иректора Науменко Ольги Федоровны</w:t>
      </w:r>
      <w:r w:rsidR="009B2947" w:rsidRPr="00381B75">
        <w:t>, действующего</w:t>
      </w:r>
      <w:r w:rsidR="009B2947" w:rsidRPr="00AE7724">
        <w:t xml:space="preserve"> на основании </w:t>
      </w:r>
      <w:r w:rsidR="00A02C74">
        <w:t>Устава</w:t>
      </w:r>
      <w:r w:rsidR="009B2947" w:rsidRPr="00AE7724">
        <w:t xml:space="preserve">, с одной стороны, и </w:t>
      </w:r>
      <w:r w:rsidR="00A02C74">
        <w:t>Индивидуальный предприниматель Костин Олег Владимирович</w:t>
      </w:r>
      <w:r w:rsidR="009B2947" w:rsidRPr="00AE7724">
        <w:t>, именуем</w:t>
      </w:r>
      <w:r w:rsidR="00B7513B">
        <w:t>ый</w:t>
      </w:r>
      <w:r w:rsidR="009B2947" w:rsidRPr="00AE7724">
        <w:t xml:space="preserve"> в дальнейшем «Исполнитель», в лице </w:t>
      </w:r>
      <w:r w:rsidR="00A02C74">
        <w:t>Костина Олега Владимировича</w:t>
      </w:r>
      <w:r w:rsidR="009B2947" w:rsidRPr="00AE7724">
        <w:t xml:space="preserve">, действующего </w:t>
      </w:r>
      <w:r w:rsidR="00B7513B" w:rsidRPr="00B7513B">
        <w:t>на основании свидетельства 55 №003236655</w:t>
      </w:r>
      <w:r w:rsidR="009B2947" w:rsidRPr="00AE7724">
        <w:t>, с другой стороны,</w:t>
      </w:r>
      <w:r w:rsidR="004C20A3">
        <w:t xml:space="preserve"> </w:t>
      </w:r>
      <w:r w:rsidR="009B2947" w:rsidRPr="00AE7724">
        <w:t>вместе именуемые «стороны», заключили настоящий контракт на оказание услуг (далее – контракт) о нижеследующем:</w:t>
      </w:r>
    </w:p>
    <w:p w:rsidR="009B2947" w:rsidRDefault="009B2947" w:rsidP="00C81C4E">
      <w:pPr>
        <w:spacing w:after="0"/>
      </w:pPr>
    </w:p>
    <w:p w:rsidR="009B2947" w:rsidRPr="00AE7724" w:rsidRDefault="009B2947" w:rsidP="00C81C4E">
      <w:pPr>
        <w:pStyle w:val="19"/>
        <w:widowControl w:val="0"/>
        <w:numPr>
          <w:ilvl w:val="0"/>
          <w:numId w:val="13"/>
        </w:numPr>
        <w:tabs>
          <w:tab w:val="clear" w:pos="360"/>
          <w:tab w:val="left" w:pos="142"/>
          <w:tab w:val="left" w:pos="284"/>
          <w:tab w:val="left" w:pos="567"/>
          <w:tab w:val="left" w:pos="3402"/>
          <w:tab w:val="num" w:pos="5557"/>
        </w:tabs>
        <w:spacing w:after="0"/>
        <w:ind w:left="0" w:firstLine="0"/>
        <w:jc w:val="center"/>
        <w:rPr>
          <w:rFonts w:ascii="Times New Roman" w:hAnsi="Times New Roman" w:cs="Times New Roman"/>
        </w:rPr>
      </w:pPr>
      <w:r w:rsidRPr="00AE7724">
        <w:rPr>
          <w:rFonts w:ascii="Times New Roman" w:hAnsi="Times New Roman" w:cs="Times New Roman"/>
          <w:bCs/>
        </w:rPr>
        <w:t>Предмет контракта</w:t>
      </w:r>
    </w:p>
    <w:p w:rsidR="009B2947" w:rsidRPr="00AE7724" w:rsidRDefault="009B2947" w:rsidP="00C81C4E">
      <w:pPr>
        <w:pStyle w:val="af5"/>
        <w:widowControl w:val="0"/>
        <w:numPr>
          <w:ilvl w:val="1"/>
          <w:numId w:val="13"/>
        </w:numPr>
        <w:tabs>
          <w:tab w:val="clear" w:pos="1095"/>
          <w:tab w:val="num" w:pos="709"/>
          <w:tab w:val="left" w:pos="1051"/>
          <w:tab w:val="left" w:pos="1222"/>
          <w:tab w:val="left" w:pos="1260"/>
        </w:tabs>
        <w:suppressAutoHyphens/>
        <w:spacing w:after="0"/>
        <w:ind w:left="0" w:firstLine="680"/>
      </w:pPr>
      <w:r w:rsidRPr="00AE7724">
        <w:rPr>
          <w:rFonts w:eastAsia="Liberation Serif"/>
        </w:rPr>
        <w:t xml:space="preserve"> </w:t>
      </w:r>
      <w:r w:rsidRPr="00AE7724">
        <w:t>Исполнитель обязуется по заданию Заказчика в установленный настоящим контрактом срок оказать услуги</w:t>
      </w:r>
      <w:r w:rsidRPr="00AE7724">
        <w:rPr>
          <w:color w:val="000000"/>
        </w:rPr>
        <w:t xml:space="preserve"> </w:t>
      </w:r>
      <w:r w:rsidRPr="00AE7724">
        <w:t xml:space="preserve">по организации горячего питания обучающихся </w:t>
      </w:r>
      <w:r>
        <w:t>1-</w:t>
      </w:r>
      <w:r w:rsidRPr="00AE7724">
        <w:t xml:space="preserve"> 4 классов (далее – услуги) и сдать их Заказчику, а Заказчик обязуется принять и оплатить оказанные услуги в соответствии с настоящим контрактом.</w:t>
      </w:r>
    </w:p>
    <w:p w:rsidR="009B2947" w:rsidRPr="00D13437" w:rsidRDefault="009B2947" w:rsidP="00C81C4E">
      <w:pPr>
        <w:pStyle w:val="af5"/>
        <w:widowControl w:val="0"/>
        <w:numPr>
          <w:ilvl w:val="1"/>
          <w:numId w:val="13"/>
        </w:numPr>
        <w:tabs>
          <w:tab w:val="clear" w:pos="1095"/>
          <w:tab w:val="num" w:pos="709"/>
          <w:tab w:val="left" w:pos="1051"/>
          <w:tab w:val="left" w:pos="1222"/>
          <w:tab w:val="left" w:pos="1260"/>
        </w:tabs>
        <w:suppressAutoHyphens/>
        <w:spacing w:after="0"/>
        <w:ind w:left="0" w:firstLine="680"/>
      </w:pPr>
      <w:r w:rsidRPr="00AE7724">
        <w:rPr>
          <w:rFonts w:eastAsia="Liberation Serif"/>
        </w:rPr>
        <w:t xml:space="preserve"> </w:t>
      </w:r>
      <w:r w:rsidRPr="00AE7724">
        <w:t>Место оказания услуг</w:t>
      </w:r>
      <w:r w:rsidR="0078640F">
        <w:t xml:space="preserve">: </w:t>
      </w:r>
      <w:r w:rsidR="001148F7">
        <w:t>г. Омск, 644046, ул. Плеханова, д.59.</w:t>
      </w:r>
    </w:p>
    <w:p w:rsidR="009B2947" w:rsidRPr="003E5379" w:rsidRDefault="00786C0E" w:rsidP="00C81C4E">
      <w:pPr>
        <w:pStyle w:val="af5"/>
        <w:widowControl w:val="0"/>
        <w:numPr>
          <w:ilvl w:val="1"/>
          <w:numId w:val="13"/>
        </w:numPr>
        <w:tabs>
          <w:tab w:val="clear" w:pos="1095"/>
          <w:tab w:val="num" w:pos="709"/>
          <w:tab w:val="left" w:pos="1051"/>
          <w:tab w:val="left" w:pos="1222"/>
          <w:tab w:val="left" w:pos="1260"/>
        </w:tabs>
        <w:suppressAutoHyphens/>
        <w:spacing w:after="0"/>
        <w:ind w:left="0" w:firstLine="680"/>
      </w:pPr>
      <w:r>
        <w:rPr>
          <w:rFonts w:eastAsia="Liberation Serif"/>
        </w:rPr>
        <w:t xml:space="preserve"> </w:t>
      </w:r>
      <w:r w:rsidR="009B2947" w:rsidRPr="00AE7724">
        <w:t xml:space="preserve">Сроки оказания услуг: с </w:t>
      </w:r>
      <w:r w:rsidR="0078640F">
        <w:t>1 января 2023</w:t>
      </w:r>
      <w:r w:rsidR="009B2947" w:rsidRPr="00AE7724">
        <w:t xml:space="preserve"> </w:t>
      </w:r>
      <w:r w:rsidR="00CB5EEE">
        <w:t xml:space="preserve">года </w:t>
      </w:r>
      <w:r w:rsidR="009B2947" w:rsidRPr="00AE7724">
        <w:t xml:space="preserve">по </w:t>
      </w:r>
      <w:r w:rsidR="0078640F">
        <w:t xml:space="preserve">30 </w:t>
      </w:r>
      <w:r w:rsidR="0078640F" w:rsidRPr="0078640F">
        <w:t xml:space="preserve">декабря </w:t>
      </w:r>
      <w:r w:rsidR="009B2947" w:rsidRPr="0078640F">
        <w:t>202</w:t>
      </w:r>
      <w:r w:rsidR="00667244" w:rsidRPr="0078640F">
        <w:t>3</w:t>
      </w:r>
      <w:r w:rsidR="009B2947" w:rsidRPr="0078640F">
        <w:t xml:space="preserve"> года</w:t>
      </w:r>
      <w:r w:rsidR="009B2947" w:rsidRPr="00AE7724">
        <w:t xml:space="preserve">, </w:t>
      </w:r>
      <w:r w:rsidR="009B2947" w:rsidRPr="00AA37FE">
        <w:t xml:space="preserve">в </w:t>
      </w:r>
      <w:r w:rsidR="009B2947" w:rsidRPr="003D23D7">
        <w:t xml:space="preserve">соответствии с режимом работы учреждения, </w:t>
      </w:r>
      <w:r w:rsidR="009B2947">
        <w:t>в соответствии с</w:t>
      </w:r>
      <w:r w:rsidR="009B2947" w:rsidRPr="00AA37FE">
        <w:t xml:space="preserve"> график</w:t>
      </w:r>
      <w:r w:rsidR="009B2947">
        <w:t>ом</w:t>
      </w:r>
      <w:r w:rsidR="009B2947" w:rsidRPr="00AA37FE">
        <w:t xml:space="preserve"> оказания услуг </w:t>
      </w:r>
      <w:r w:rsidR="009B2947" w:rsidRPr="00B46B21">
        <w:t>(Приложение</w:t>
      </w:r>
      <w:r w:rsidR="009B2947" w:rsidRPr="00AA37FE">
        <w:t xml:space="preserve"> № 2 к настоящему контракту), на основании поданных  письменных заявок. Заявки подаются </w:t>
      </w:r>
      <w:r w:rsidR="009B2947" w:rsidRPr="003E5379">
        <w:t>ежедневно,</w:t>
      </w:r>
      <w:r w:rsidR="009B2947" w:rsidRPr="003E5379">
        <w:rPr>
          <w:rFonts w:eastAsia="Calibri"/>
          <w:bCs/>
          <w:lang w:eastAsia="en-US"/>
        </w:rPr>
        <w:t xml:space="preserve"> до 12.00 рабочего</w:t>
      </w:r>
      <w:r w:rsidR="009B2947" w:rsidRPr="00DA3944">
        <w:rPr>
          <w:rFonts w:eastAsia="Calibri"/>
          <w:bCs/>
          <w:color w:val="0070C0"/>
          <w:lang w:eastAsia="en-US"/>
        </w:rPr>
        <w:t xml:space="preserve"> </w:t>
      </w:r>
      <w:r w:rsidR="009B2947" w:rsidRPr="00AA37FE">
        <w:rPr>
          <w:rFonts w:eastAsia="Calibri"/>
          <w:bCs/>
          <w:color w:val="000000"/>
          <w:lang w:eastAsia="en-US"/>
        </w:rPr>
        <w:t>дня, предшествующего дате оказания услуг, указанной в Заявке</w:t>
      </w:r>
      <w:r w:rsidR="00165D4D">
        <w:rPr>
          <w:rFonts w:eastAsia="Calibri"/>
          <w:bCs/>
          <w:color w:val="000000"/>
          <w:lang w:eastAsia="en-US"/>
        </w:rPr>
        <w:t>,</w:t>
      </w:r>
      <w:r w:rsidR="009B2947" w:rsidRPr="00AE7724">
        <w:t xml:space="preserve"> в соответствии с цикличным меню</w:t>
      </w:r>
      <w:r w:rsidR="00DA3944">
        <w:t xml:space="preserve"> </w:t>
      </w:r>
      <w:r w:rsidR="009B2947" w:rsidRPr="00AE7724">
        <w:t>(Приложение № 3 к</w:t>
      </w:r>
      <w:r w:rsidR="009B2947" w:rsidRPr="00081FCF">
        <w:t xml:space="preserve"> </w:t>
      </w:r>
      <w:r w:rsidR="009B2947" w:rsidRPr="00AE7724">
        <w:t>настоящему контракту)</w:t>
      </w:r>
      <w:r w:rsidR="000C5E74" w:rsidRPr="000C5E74">
        <w:rPr>
          <w:i/>
          <w:color w:val="0070C0"/>
        </w:rPr>
        <w:t xml:space="preserve"> </w:t>
      </w:r>
      <w:r w:rsidR="000C5E74" w:rsidRPr="003E5379">
        <w:t>посредством использования Модуля исполнения контрактов (далее – МИК).</w:t>
      </w:r>
      <w:r w:rsidR="009B2947" w:rsidRPr="003E5379">
        <w:t xml:space="preserve"> </w:t>
      </w:r>
    </w:p>
    <w:p w:rsidR="009B2947" w:rsidRPr="00AE7724" w:rsidRDefault="00786C0E" w:rsidP="00C81C4E">
      <w:pPr>
        <w:pStyle w:val="af5"/>
        <w:widowControl w:val="0"/>
        <w:numPr>
          <w:ilvl w:val="1"/>
          <w:numId w:val="13"/>
        </w:numPr>
        <w:tabs>
          <w:tab w:val="clear" w:pos="1095"/>
          <w:tab w:val="num" w:pos="709"/>
          <w:tab w:val="left" w:pos="1051"/>
          <w:tab w:val="left" w:pos="1222"/>
          <w:tab w:val="left" w:pos="1260"/>
        </w:tabs>
        <w:suppressAutoHyphens/>
        <w:spacing w:after="0"/>
        <w:ind w:left="0" w:firstLine="680"/>
      </w:pPr>
      <w:r>
        <w:t xml:space="preserve"> </w:t>
      </w:r>
      <w:r w:rsidR="009B2947">
        <w:t>Объем услуг определяется</w:t>
      </w:r>
      <w:r w:rsidR="009B2947" w:rsidRPr="00DE4FCE">
        <w:t xml:space="preserve"> </w:t>
      </w:r>
      <w:r w:rsidR="009B2947" w:rsidRPr="00EC596A">
        <w:t xml:space="preserve">исходя из фактической потребности </w:t>
      </w:r>
      <w:r w:rsidR="009B2947">
        <w:t>З</w:t>
      </w:r>
      <w:r w:rsidR="009B2947" w:rsidRPr="00EC596A">
        <w:t>аказчика</w:t>
      </w:r>
      <w:r w:rsidR="009B2947">
        <w:t xml:space="preserve"> по заявкам Заказчика, подаваемым в порядке, установленном пунктом 1.3. настоящего контракта.</w:t>
      </w:r>
    </w:p>
    <w:p w:rsidR="009B2947" w:rsidRPr="00AE7724" w:rsidRDefault="009B2947" w:rsidP="00C81C4E">
      <w:pPr>
        <w:pStyle w:val="af5"/>
        <w:widowControl w:val="0"/>
        <w:numPr>
          <w:ilvl w:val="1"/>
          <w:numId w:val="13"/>
        </w:numPr>
        <w:tabs>
          <w:tab w:val="clear" w:pos="1095"/>
          <w:tab w:val="num" w:pos="709"/>
          <w:tab w:val="left" w:pos="1051"/>
          <w:tab w:val="left" w:pos="1134"/>
          <w:tab w:val="left" w:pos="1222"/>
        </w:tabs>
        <w:suppressAutoHyphens/>
        <w:spacing w:after="0"/>
        <w:ind w:left="0" w:firstLine="680"/>
      </w:pPr>
      <w:r w:rsidRPr="00AE7724">
        <w:rPr>
          <w:rFonts w:eastAsia="Liberation Serif"/>
        </w:rPr>
        <w:t xml:space="preserve"> </w:t>
      </w:r>
      <w:r w:rsidRPr="00AE7724">
        <w:t>Услуги по настоящему контракту оказываются Исполнителем, его силами и средствами, в объеме</w:t>
      </w:r>
      <w:r>
        <w:t xml:space="preserve"> </w:t>
      </w:r>
      <w:r w:rsidRPr="00102C6E">
        <w:t xml:space="preserve">определенном </w:t>
      </w:r>
      <w:r>
        <w:t>фактической потребностью Заказчика</w:t>
      </w:r>
      <w:r w:rsidRPr="007C7E84">
        <w:t xml:space="preserve"> </w:t>
      </w:r>
      <w:r w:rsidRPr="00AE7724">
        <w:t xml:space="preserve">в соответствии с Техническим заданием (Приложение № 1 к настоящему контракту), </w:t>
      </w:r>
      <w:r>
        <w:t>графиком оказания услуг и цикличным меню (</w:t>
      </w:r>
      <w:r w:rsidRPr="00AE7724">
        <w:t>Приложени</w:t>
      </w:r>
      <w:r>
        <w:t>я</w:t>
      </w:r>
      <w:r w:rsidRPr="00AE7724">
        <w:t xml:space="preserve"> №</w:t>
      </w:r>
      <w:r>
        <w:t xml:space="preserve"> 2 и №</w:t>
      </w:r>
      <w:r w:rsidRPr="00AE7724">
        <w:t xml:space="preserve"> 3 к настоящему контракту</w:t>
      </w:r>
      <w:r>
        <w:t xml:space="preserve">), </w:t>
      </w:r>
      <w:r w:rsidRPr="00F03770">
        <w:t xml:space="preserve">в соответствии с наименованием и характеристикой товаров, </w:t>
      </w:r>
      <w:r>
        <w:t>используемых</w:t>
      </w:r>
      <w:r w:rsidRPr="00F03770">
        <w:t xml:space="preserve"> при оказании услуг </w:t>
      </w:r>
      <w:r>
        <w:t xml:space="preserve">(приложение № 5  к контракту) </w:t>
      </w:r>
      <w:r w:rsidRPr="00554236">
        <w:t>в пределах максимального значения цены контракта</w:t>
      </w:r>
      <w:r w:rsidRPr="00AE7724">
        <w:t>.</w:t>
      </w:r>
    </w:p>
    <w:p w:rsidR="004E13B1" w:rsidRPr="004E13B1" w:rsidRDefault="009B2947" w:rsidP="0021696A">
      <w:pPr>
        <w:pStyle w:val="af5"/>
        <w:widowControl w:val="0"/>
        <w:numPr>
          <w:ilvl w:val="1"/>
          <w:numId w:val="13"/>
        </w:numPr>
        <w:tabs>
          <w:tab w:val="clear" w:pos="1095"/>
          <w:tab w:val="num" w:pos="0"/>
          <w:tab w:val="left" w:pos="567"/>
        </w:tabs>
        <w:suppressAutoHyphens/>
        <w:spacing w:after="0"/>
        <w:ind w:left="0" w:firstLine="709"/>
      </w:pPr>
      <w:r w:rsidRPr="00AE7724">
        <w:rPr>
          <w:rFonts w:eastAsia="Liberation Serif"/>
          <w:spacing w:val="-4"/>
        </w:rPr>
        <w:t xml:space="preserve"> </w:t>
      </w:r>
      <w:r w:rsidRPr="00AE7724">
        <w:rPr>
          <w:spacing w:val="-4"/>
        </w:rPr>
        <w:t xml:space="preserve">Настоящий контракт заключен в соответствии с протоколом № </w:t>
      </w:r>
      <w:r w:rsidR="0021696A" w:rsidRPr="0021696A">
        <w:rPr>
          <w:spacing w:val="-4"/>
        </w:rPr>
        <w:t>ППИ 0152300011922001531</w:t>
      </w:r>
      <w:r w:rsidRPr="00AE7724">
        <w:rPr>
          <w:spacing w:val="-4"/>
        </w:rPr>
        <w:t xml:space="preserve"> от "</w:t>
      </w:r>
      <w:r w:rsidR="0021696A">
        <w:rPr>
          <w:spacing w:val="-4"/>
        </w:rPr>
        <w:t>19</w:t>
      </w:r>
      <w:r w:rsidRPr="00AE7724">
        <w:rPr>
          <w:spacing w:val="-4"/>
        </w:rPr>
        <w:t>"</w:t>
      </w:r>
      <w:r w:rsidR="0021696A">
        <w:rPr>
          <w:spacing w:val="-4"/>
        </w:rPr>
        <w:t xml:space="preserve"> декабря </w:t>
      </w:r>
      <w:r w:rsidRPr="00AE7724">
        <w:rPr>
          <w:spacing w:val="-4"/>
        </w:rPr>
        <w:t>202</w:t>
      </w:r>
      <w:r w:rsidR="00DC7F99">
        <w:rPr>
          <w:spacing w:val="-4"/>
        </w:rPr>
        <w:t>2</w:t>
      </w:r>
      <w:r w:rsidRPr="00AE7724">
        <w:rPr>
          <w:spacing w:val="-4"/>
        </w:rPr>
        <w:t xml:space="preserve"> года, идентификационный код закупки </w:t>
      </w:r>
      <w:r w:rsidR="001148F7" w:rsidRPr="001148F7">
        <w:rPr>
          <w:b/>
          <w:spacing w:val="-4"/>
        </w:rPr>
        <w:t>22 35506026789550601001 0007 001 5629 244.</w:t>
      </w:r>
    </w:p>
    <w:p w:rsidR="009B2947" w:rsidRPr="00AE7724" w:rsidRDefault="009B2947" w:rsidP="00C81C4E">
      <w:pPr>
        <w:pStyle w:val="af5"/>
        <w:widowControl w:val="0"/>
        <w:tabs>
          <w:tab w:val="left" w:pos="1051"/>
          <w:tab w:val="left" w:pos="1222"/>
          <w:tab w:val="left" w:pos="1260"/>
        </w:tabs>
        <w:spacing w:after="0"/>
        <w:ind w:left="5557"/>
      </w:pPr>
    </w:p>
    <w:p w:rsidR="009B2947" w:rsidRPr="00AE7724" w:rsidRDefault="009B2947" w:rsidP="00C81C4E">
      <w:pPr>
        <w:pStyle w:val="19"/>
        <w:widowControl w:val="0"/>
        <w:numPr>
          <w:ilvl w:val="0"/>
          <w:numId w:val="13"/>
        </w:numPr>
        <w:tabs>
          <w:tab w:val="clear" w:pos="360"/>
          <w:tab w:val="left" w:pos="142"/>
          <w:tab w:val="left" w:pos="284"/>
          <w:tab w:val="left" w:pos="567"/>
          <w:tab w:val="left" w:pos="3402"/>
          <w:tab w:val="num" w:pos="5557"/>
        </w:tabs>
        <w:spacing w:after="0"/>
        <w:ind w:left="0" w:firstLine="0"/>
        <w:jc w:val="center"/>
        <w:rPr>
          <w:rFonts w:ascii="Times New Roman" w:hAnsi="Times New Roman" w:cs="Times New Roman"/>
        </w:rPr>
      </w:pPr>
      <w:r w:rsidRPr="00411B3B">
        <w:rPr>
          <w:bCs/>
        </w:rPr>
        <w:t>Максимальное значение цены</w:t>
      </w:r>
      <w:r w:rsidRPr="00AE7724">
        <w:rPr>
          <w:rFonts w:ascii="Times New Roman" w:hAnsi="Times New Roman" w:cs="Times New Roman"/>
          <w:bCs/>
        </w:rPr>
        <w:t xml:space="preserve"> контракта и порядок расчетов</w:t>
      </w:r>
    </w:p>
    <w:p w:rsidR="009B2947" w:rsidRDefault="009B2947" w:rsidP="00C81C4E">
      <w:pPr>
        <w:pStyle w:val="af5"/>
        <w:widowControl w:val="0"/>
        <w:numPr>
          <w:ilvl w:val="1"/>
          <w:numId w:val="13"/>
        </w:numPr>
        <w:tabs>
          <w:tab w:val="clear" w:pos="1095"/>
          <w:tab w:val="num" w:pos="709"/>
          <w:tab w:val="left" w:pos="1051"/>
          <w:tab w:val="left" w:pos="1222"/>
          <w:tab w:val="left" w:pos="1260"/>
        </w:tabs>
        <w:suppressAutoHyphens/>
        <w:spacing w:after="0"/>
        <w:ind w:left="0" w:firstLine="709"/>
      </w:pPr>
      <w:r w:rsidRPr="00AE7724">
        <w:rPr>
          <w:rFonts w:eastAsia="Liberation Serif"/>
        </w:rPr>
        <w:t xml:space="preserve"> </w:t>
      </w:r>
      <w:r>
        <w:t>Максимальное значение ц</w:t>
      </w:r>
      <w:r w:rsidRPr="00F533C4">
        <w:t>ен</w:t>
      </w:r>
      <w:r>
        <w:t>ы</w:t>
      </w:r>
      <w:r w:rsidRPr="00F533C4">
        <w:t xml:space="preserve"> </w:t>
      </w:r>
      <w:r>
        <w:t xml:space="preserve">контракта </w:t>
      </w:r>
      <w:r w:rsidRPr="00AE7724">
        <w:t xml:space="preserve">составляет </w:t>
      </w:r>
      <w:r w:rsidR="001148F7" w:rsidRPr="0021696A">
        <w:rPr>
          <w:b/>
        </w:rPr>
        <w:t>3 699 450,00</w:t>
      </w:r>
      <w:r w:rsidR="007E3139">
        <w:t xml:space="preserve"> </w:t>
      </w:r>
      <w:r w:rsidR="0021696A">
        <w:t xml:space="preserve">рублей, </w:t>
      </w:r>
      <w:r>
        <w:t>НДС не облагается</w:t>
      </w:r>
      <w:r w:rsidRPr="00AE7724">
        <w:t xml:space="preserve">. </w:t>
      </w:r>
    </w:p>
    <w:p w:rsidR="009B2947" w:rsidRPr="0079213B" w:rsidRDefault="009B2947" w:rsidP="00C81C4E">
      <w:pPr>
        <w:pStyle w:val="af5"/>
        <w:widowControl w:val="0"/>
        <w:numPr>
          <w:ilvl w:val="1"/>
          <w:numId w:val="13"/>
        </w:numPr>
        <w:tabs>
          <w:tab w:val="clear" w:pos="1095"/>
          <w:tab w:val="num" w:pos="709"/>
          <w:tab w:val="left" w:pos="1051"/>
          <w:tab w:val="left" w:pos="1222"/>
          <w:tab w:val="left" w:pos="1260"/>
        </w:tabs>
        <w:suppressAutoHyphens/>
        <w:spacing w:after="0"/>
        <w:ind w:left="0" w:firstLine="709"/>
      </w:pPr>
      <w:r w:rsidRPr="00751321">
        <w:rPr>
          <w:bCs/>
        </w:rPr>
        <w:t xml:space="preserve">Цена </w:t>
      </w:r>
      <w:r w:rsidRPr="0079213B">
        <w:rPr>
          <w:bCs/>
        </w:rPr>
        <w:t>единицы услуг указана в приложении № 6 к настоящему контракту</w:t>
      </w:r>
    </w:p>
    <w:p w:rsidR="009B2947" w:rsidRPr="00AE7724" w:rsidRDefault="009B2947" w:rsidP="00C81C4E">
      <w:pPr>
        <w:pStyle w:val="af5"/>
        <w:widowControl w:val="0"/>
        <w:numPr>
          <w:ilvl w:val="1"/>
          <w:numId w:val="13"/>
        </w:numPr>
        <w:tabs>
          <w:tab w:val="clear" w:pos="1095"/>
          <w:tab w:val="num" w:pos="709"/>
          <w:tab w:val="left" w:pos="1051"/>
          <w:tab w:val="left" w:pos="1222"/>
          <w:tab w:val="left" w:pos="1260"/>
        </w:tabs>
        <w:suppressAutoHyphens/>
        <w:spacing w:after="0"/>
        <w:ind w:left="0" w:firstLine="709"/>
      </w:pPr>
      <w:r w:rsidRPr="00AE7724">
        <w:t>Цена контракта  включает стоимость услуг по организации питания, расходы на перевозку, оплату погрузочно-разгрузочных работ, налогов, пошлин, прочих сборов и иных расходов, связанных с исполнением  настоящего контракта.</w:t>
      </w:r>
    </w:p>
    <w:p w:rsidR="009B2947" w:rsidRPr="00AE7724" w:rsidRDefault="009B2947" w:rsidP="00C81C4E">
      <w:pPr>
        <w:pStyle w:val="af5"/>
        <w:widowControl w:val="0"/>
        <w:numPr>
          <w:ilvl w:val="1"/>
          <w:numId w:val="13"/>
        </w:numPr>
        <w:tabs>
          <w:tab w:val="clear" w:pos="1095"/>
          <w:tab w:val="num" w:pos="709"/>
          <w:tab w:val="left" w:pos="1051"/>
          <w:tab w:val="left" w:pos="1222"/>
          <w:tab w:val="left" w:pos="1260"/>
        </w:tabs>
        <w:suppressAutoHyphens/>
        <w:spacing w:after="0"/>
        <w:ind w:left="0" w:firstLine="709"/>
      </w:pPr>
      <w:r w:rsidRPr="00AE7724">
        <w:t>Цена контракта подлежит уменьшению</w:t>
      </w:r>
      <w:r w:rsidRPr="00AE7724">
        <w:rPr>
          <w:bCs/>
        </w:rPr>
        <w:t xml:space="preserve">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B2947" w:rsidRPr="00AE7724" w:rsidRDefault="009B2947" w:rsidP="00C81C4E">
      <w:pPr>
        <w:pStyle w:val="af5"/>
        <w:widowControl w:val="0"/>
        <w:numPr>
          <w:ilvl w:val="1"/>
          <w:numId w:val="13"/>
        </w:numPr>
        <w:tabs>
          <w:tab w:val="clear" w:pos="1095"/>
          <w:tab w:val="num" w:pos="709"/>
          <w:tab w:val="left" w:pos="1051"/>
          <w:tab w:val="left" w:pos="1222"/>
          <w:tab w:val="left" w:pos="1260"/>
        </w:tabs>
        <w:suppressAutoHyphens/>
        <w:spacing w:after="0"/>
        <w:ind w:left="0" w:firstLine="709"/>
      </w:pPr>
      <w:r w:rsidRPr="00AE7724">
        <w:t xml:space="preserve">Финансирование по настоящему контракту осуществляется за счет средств </w:t>
      </w:r>
      <w:r>
        <w:t>бюджетного учреждения</w:t>
      </w:r>
      <w:r w:rsidRPr="00AE7724">
        <w:t xml:space="preserve">. </w:t>
      </w:r>
    </w:p>
    <w:p w:rsidR="009B2947" w:rsidRPr="00AE7724" w:rsidRDefault="009B2947" w:rsidP="00C81C4E">
      <w:pPr>
        <w:pStyle w:val="af5"/>
        <w:widowControl w:val="0"/>
        <w:numPr>
          <w:ilvl w:val="1"/>
          <w:numId w:val="13"/>
        </w:numPr>
        <w:tabs>
          <w:tab w:val="clear" w:pos="1095"/>
          <w:tab w:val="num" w:pos="709"/>
          <w:tab w:val="left" w:pos="1051"/>
          <w:tab w:val="left" w:pos="1222"/>
          <w:tab w:val="left" w:pos="1260"/>
        </w:tabs>
        <w:suppressAutoHyphens/>
        <w:spacing w:after="0"/>
        <w:ind w:left="0" w:firstLine="709"/>
      </w:pPr>
      <w:r w:rsidRPr="00AE7724">
        <w:lastRenderedPageBreak/>
        <w:t xml:space="preserve">Оплата услуг производится Заказчиком в течение </w:t>
      </w:r>
      <w:r w:rsidR="00495AA0" w:rsidRPr="009E326F">
        <w:rPr>
          <w:bCs/>
        </w:rPr>
        <w:t>7</w:t>
      </w:r>
      <w:r w:rsidRPr="009E326F">
        <w:rPr>
          <w:bCs/>
        </w:rPr>
        <w:t xml:space="preserve"> рабочих </w:t>
      </w:r>
      <w:r w:rsidRPr="009E326F">
        <w:t xml:space="preserve">дней </w:t>
      </w:r>
      <w:proofErr w:type="gramStart"/>
      <w:r w:rsidRPr="009E326F">
        <w:t>с</w:t>
      </w:r>
      <w:r w:rsidRPr="00AE7724">
        <w:t xml:space="preserve"> даты подписания</w:t>
      </w:r>
      <w:proofErr w:type="gramEnd"/>
      <w:r w:rsidRPr="00AE7724">
        <w:t xml:space="preserve"> Заказчиком </w:t>
      </w:r>
      <w:r w:rsidR="00495AA0">
        <w:t>электронного документа о приемке</w:t>
      </w:r>
      <w:r w:rsidRPr="00AE7724">
        <w:t>, путем перечисления денежных средств на расчетный счет Исполнителя, в соответствии с разделом 7 настоящего контракта. Расчетный период – календарный месяц.</w:t>
      </w:r>
    </w:p>
    <w:p w:rsidR="009B2947" w:rsidRPr="008621D8" w:rsidRDefault="009B2947" w:rsidP="00C81C4E">
      <w:pPr>
        <w:pStyle w:val="af5"/>
        <w:tabs>
          <w:tab w:val="left" w:pos="1080"/>
          <w:tab w:val="left" w:pos="1260"/>
        </w:tabs>
        <w:suppressAutoHyphens/>
        <w:spacing w:after="0"/>
        <w:ind w:firstLine="709"/>
        <w:rPr>
          <w:bCs/>
        </w:rPr>
      </w:pPr>
      <w:r w:rsidRPr="008621D8">
        <w:rPr>
          <w:bCs/>
        </w:rPr>
        <w:t xml:space="preserve">Оплата </w:t>
      </w:r>
      <w:r w:rsidRPr="008621D8">
        <w:t xml:space="preserve">оказанных услуг </w:t>
      </w:r>
      <w:r w:rsidRPr="008621D8">
        <w:rPr>
          <w:bCs/>
        </w:rPr>
        <w:t xml:space="preserve">осуществляется по цене единицы услуг (Приложение № 6 к настоящему контракту) исходя из объема фактически </w:t>
      </w:r>
      <w:r w:rsidRPr="008621D8">
        <w:t>оказанных услуг</w:t>
      </w:r>
      <w:r w:rsidRPr="008621D8">
        <w:rPr>
          <w:bCs/>
        </w:rPr>
        <w:t xml:space="preserve">, которые будут </w:t>
      </w:r>
      <w:r w:rsidRPr="008621D8">
        <w:t xml:space="preserve">оказаны </w:t>
      </w:r>
      <w:r w:rsidRPr="008621D8">
        <w:rPr>
          <w:bCs/>
        </w:rPr>
        <w:t xml:space="preserve">в ходе исполнения контракта, но в размере, не превышающем максимальное значение цены контракта. </w:t>
      </w:r>
    </w:p>
    <w:p w:rsidR="009B2947" w:rsidRPr="00AE7724" w:rsidRDefault="009B2947" w:rsidP="00C81C4E">
      <w:pPr>
        <w:pStyle w:val="af5"/>
        <w:widowControl w:val="0"/>
        <w:numPr>
          <w:ilvl w:val="1"/>
          <w:numId w:val="13"/>
        </w:numPr>
        <w:tabs>
          <w:tab w:val="clear" w:pos="1095"/>
          <w:tab w:val="num" w:pos="709"/>
          <w:tab w:val="left" w:pos="1051"/>
          <w:tab w:val="left" w:pos="1222"/>
          <w:tab w:val="left" w:pos="1260"/>
        </w:tabs>
        <w:suppressAutoHyphens/>
        <w:spacing w:after="0"/>
        <w:ind w:left="0" w:firstLine="709"/>
      </w:pPr>
      <w:r w:rsidRPr="00AE7724">
        <w:t xml:space="preserve"> Заказчик вправе произвести оплату услуг за вычетом неустойки за неисполнение, ненадлежащее исполнение обязательств Исполнителем, рассчитанной в соответствии с настоящим контрактом.</w:t>
      </w:r>
    </w:p>
    <w:p w:rsidR="009B2947" w:rsidRPr="00AE7724" w:rsidRDefault="009B2947" w:rsidP="00C81C4E">
      <w:pPr>
        <w:pStyle w:val="af5"/>
        <w:widowControl w:val="0"/>
        <w:numPr>
          <w:ilvl w:val="1"/>
          <w:numId w:val="13"/>
        </w:numPr>
        <w:tabs>
          <w:tab w:val="clear" w:pos="1095"/>
          <w:tab w:val="num" w:pos="709"/>
          <w:tab w:val="left" w:pos="1051"/>
          <w:tab w:val="left" w:pos="1222"/>
          <w:tab w:val="left" w:pos="1260"/>
        </w:tabs>
        <w:suppressAutoHyphens/>
        <w:spacing w:after="0"/>
        <w:ind w:left="0" w:firstLine="709"/>
      </w:pPr>
      <w:r w:rsidRPr="00AE7724">
        <w:rPr>
          <w:bCs/>
        </w:rPr>
        <w:t>В случае уменьшения в соответствии с Бюджетным Кодексом Российской Федерации получателю бюджетных средств, предоставляющему субсидии Заказчику, ранее доведенных в установленном порядке лимитов бюджетных обязательств на предоставление субсидии стороны вправе изменить по соглашению сторон размер и (или) сроки оплаты и (или) объема услуг  (часть 5 статьи 78.1 Бюджетного кодекса РФ).</w:t>
      </w:r>
    </w:p>
    <w:p w:rsidR="009B2947" w:rsidRPr="00AE7724" w:rsidRDefault="009B2947" w:rsidP="00C81C4E">
      <w:pPr>
        <w:widowControl w:val="0"/>
        <w:tabs>
          <w:tab w:val="left" w:pos="1276"/>
        </w:tabs>
        <w:spacing w:after="0"/>
        <w:rPr>
          <w:color w:val="0070C0"/>
        </w:rPr>
      </w:pPr>
    </w:p>
    <w:p w:rsidR="009B2947" w:rsidRPr="00AE7724" w:rsidRDefault="009B2947" w:rsidP="00C81C4E">
      <w:pPr>
        <w:pStyle w:val="19"/>
        <w:widowControl w:val="0"/>
        <w:numPr>
          <w:ilvl w:val="0"/>
          <w:numId w:val="13"/>
        </w:numPr>
        <w:tabs>
          <w:tab w:val="clear" w:pos="360"/>
          <w:tab w:val="left" w:pos="142"/>
          <w:tab w:val="left" w:pos="284"/>
          <w:tab w:val="left" w:pos="567"/>
          <w:tab w:val="left" w:pos="3402"/>
          <w:tab w:val="num" w:pos="5557"/>
        </w:tabs>
        <w:spacing w:after="0"/>
        <w:ind w:left="0" w:firstLine="0"/>
        <w:jc w:val="center"/>
        <w:rPr>
          <w:rFonts w:ascii="Times New Roman" w:hAnsi="Times New Roman" w:cs="Times New Roman"/>
        </w:rPr>
      </w:pPr>
      <w:r w:rsidRPr="00AE7724">
        <w:rPr>
          <w:rFonts w:ascii="Times New Roman" w:hAnsi="Times New Roman" w:cs="Times New Roman"/>
          <w:bCs/>
        </w:rPr>
        <w:t>Права и обязанности Сторон</w:t>
      </w:r>
    </w:p>
    <w:p w:rsidR="004732AA" w:rsidRDefault="009B2947" w:rsidP="00C81C4E">
      <w:pPr>
        <w:pStyle w:val="aff3"/>
        <w:widowControl w:val="0"/>
        <w:spacing w:after="0"/>
        <w:ind w:left="0" w:firstLine="708"/>
        <w:rPr>
          <w:b/>
          <w:i/>
          <w:color w:val="00B050"/>
        </w:rPr>
      </w:pPr>
      <w:r w:rsidRPr="00AE7724">
        <w:t>Обязанности Исполнителя:</w:t>
      </w:r>
      <w:r w:rsidR="004732AA" w:rsidRPr="004732AA">
        <w:rPr>
          <w:b/>
          <w:i/>
          <w:color w:val="00B050"/>
        </w:rPr>
        <w:t xml:space="preserve"> </w:t>
      </w:r>
    </w:p>
    <w:p w:rsidR="009B2947" w:rsidRPr="009E326F" w:rsidRDefault="009B2947" w:rsidP="00C81C4E">
      <w:pPr>
        <w:widowControl w:val="0"/>
        <w:numPr>
          <w:ilvl w:val="0"/>
          <w:numId w:val="18"/>
        </w:numPr>
        <w:tabs>
          <w:tab w:val="left" w:pos="0"/>
          <w:tab w:val="left" w:pos="993"/>
          <w:tab w:val="left" w:pos="1134"/>
          <w:tab w:val="left" w:pos="1276"/>
        </w:tabs>
        <w:suppressAutoHyphens/>
        <w:spacing w:after="0"/>
        <w:ind w:left="0" w:firstLine="709"/>
        <w:rPr>
          <w:color w:val="0070C0"/>
        </w:rPr>
      </w:pPr>
      <w:proofErr w:type="gramStart"/>
      <w:r w:rsidRPr="00FA3975">
        <w:t xml:space="preserve">Обеспечить исполнение контракта в размере </w:t>
      </w:r>
      <w:r w:rsidR="00630566">
        <w:t>18 497,25</w:t>
      </w:r>
      <w:r w:rsidRPr="00FA3975">
        <w:t xml:space="preserve"> руб. предоставлением</w:t>
      </w:r>
      <w:r w:rsidRPr="004D6006">
        <w:t xml:space="preserve"> </w:t>
      </w:r>
      <w:r w:rsidR="004732AA" w:rsidRPr="004D6006">
        <w:t>независимой</w:t>
      </w:r>
      <w:r w:rsidRPr="004D6006">
        <w:t xml:space="preserve"> гарантии или внесением денежных средств на счет Заказчика, за исключением случаев, если Исполнитель </w:t>
      </w:r>
      <w:r w:rsidRPr="00FA3975">
        <w:t>предоставил информацию, содержащуюся в реестре контрактов, заключенных заказчиками, и подтверждающую исполнение Исполнителем (без учета правопреемства) в течение трех лет до даты подачи заявки на участие в закупке трех контрактов, исполненных без применения к Исполнителю неустоек (штрафов, пеней).</w:t>
      </w:r>
      <w:proofErr w:type="gramEnd"/>
    </w:p>
    <w:p w:rsidR="009B2947" w:rsidRPr="00FA3975" w:rsidRDefault="009B2947" w:rsidP="00C81C4E">
      <w:pPr>
        <w:pStyle w:val="19"/>
        <w:numPr>
          <w:ilvl w:val="0"/>
          <w:numId w:val="18"/>
        </w:numPr>
        <w:spacing w:after="0"/>
        <w:ind w:left="0" w:firstLine="709"/>
        <w:jc w:val="both"/>
        <w:rPr>
          <w:rFonts w:ascii="Times New Roman" w:hAnsi="Times New Roman" w:cs="Times New Roman"/>
        </w:rPr>
      </w:pPr>
      <w:r w:rsidRPr="00FA3975">
        <w:rPr>
          <w:rFonts w:ascii="Times New Roman" w:hAnsi="Times New Roman" w:cs="Times New Roman"/>
        </w:rPr>
        <w:t xml:space="preserve">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в случае отзыва в соответствии с законодательством Российской Федерации у банка, предоставившего </w:t>
      </w:r>
      <w:r w:rsidR="0044064E" w:rsidRPr="00FA3975">
        <w:rPr>
          <w:rFonts w:ascii="Times New Roman" w:hAnsi="Times New Roman" w:cs="Times New Roman"/>
        </w:rPr>
        <w:t>независимую</w:t>
      </w:r>
      <w:r w:rsidRPr="00FA3975">
        <w:rPr>
          <w:rFonts w:ascii="Times New Roman" w:hAnsi="Times New Roman" w:cs="Times New Roman"/>
        </w:rPr>
        <w:t xml:space="preserve"> гарантию в качестве обеспечения исполнения контракта, лицензии на осуществление банковских операций.</w:t>
      </w:r>
    </w:p>
    <w:p w:rsidR="009B2947" w:rsidRPr="00AE7724" w:rsidRDefault="009B2947" w:rsidP="00C81C4E">
      <w:pPr>
        <w:pStyle w:val="19"/>
        <w:numPr>
          <w:ilvl w:val="0"/>
          <w:numId w:val="18"/>
        </w:numPr>
        <w:tabs>
          <w:tab w:val="left" w:pos="395"/>
        </w:tabs>
        <w:spacing w:after="0"/>
        <w:ind w:left="0" w:firstLine="709"/>
        <w:jc w:val="both"/>
        <w:rPr>
          <w:rFonts w:ascii="Times New Roman" w:hAnsi="Times New Roman" w:cs="Times New Roman"/>
        </w:rPr>
      </w:pPr>
      <w:r w:rsidRPr="00AE7724">
        <w:rPr>
          <w:rFonts w:ascii="Times New Roman" w:hAnsi="Times New Roman" w:cs="Times New Roman"/>
        </w:rPr>
        <w:t>Оказать услуги в соответствии с Техническим заданием (Приложение № 1 к настоящему контракту),  в объеме и в сроки, предусмотренные настоящим контрактом, и сдать услуги Заказчику.</w:t>
      </w:r>
    </w:p>
    <w:p w:rsidR="00527E8D" w:rsidRDefault="009B2947" w:rsidP="00527E8D">
      <w:pPr>
        <w:pStyle w:val="19"/>
        <w:numPr>
          <w:ilvl w:val="0"/>
          <w:numId w:val="18"/>
        </w:numPr>
        <w:tabs>
          <w:tab w:val="left" w:pos="395"/>
        </w:tabs>
        <w:spacing w:after="0"/>
        <w:ind w:left="0" w:firstLine="709"/>
        <w:jc w:val="both"/>
        <w:rPr>
          <w:rFonts w:ascii="Times New Roman" w:hAnsi="Times New Roman" w:cs="Times New Roman"/>
        </w:rPr>
      </w:pPr>
      <w:r w:rsidRPr="00AE7724">
        <w:rPr>
          <w:rFonts w:ascii="Times New Roman" w:hAnsi="Times New Roman" w:cs="Times New Roman"/>
        </w:rPr>
        <w:t>Использовать помещения и оборудование, предоставленные Заказчиком, только в целях организации питания учащихся.</w:t>
      </w:r>
    </w:p>
    <w:p w:rsidR="00527E8D" w:rsidRPr="00527E8D" w:rsidRDefault="00527E8D" w:rsidP="00527E8D">
      <w:pPr>
        <w:pStyle w:val="19"/>
        <w:numPr>
          <w:ilvl w:val="0"/>
          <w:numId w:val="18"/>
        </w:numPr>
        <w:tabs>
          <w:tab w:val="left" w:pos="395"/>
        </w:tabs>
        <w:spacing w:after="0"/>
        <w:ind w:left="0" w:firstLine="709"/>
        <w:jc w:val="both"/>
        <w:rPr>
          <w:rFonts w:ascii="Times New Roman" w:hAnsi="Times New Roman" w:cs="Times New Roman"/>
        </w:rPr>
      </w:pPr>
      <w:proofErr w:type="gramStart"/>
      <w:r w:rsidRPr="00527E8D">
        <w:rPr>
          <w:rFonts w:ascii="Times New Roman" w:hAnsi="Times New Roman" w:cs="Times New Roman"/>
          <w:color w:val="000000" w:themeColor="text1"/>
        </w:rPr>
        <w:t xml:space="preserve">Принять от Заказчика  помещение пищеблока, соответствующее </w:t>
      </w:r>
      <w:r w:rsidRPr="00527E8D">
        <w:rPr>
          <w:rFonts w:ascii="Times New Roman" w:eastAsia="Times New Roman" w:hAnsi="Times New Roman" w:cs="Times New Roman"/>
          <w:color w:val="000000" w:themeColor="text1"/>
          <w:lang w:eastAsia="ru-RU"/>
        </w:rPr>
        <w:t xml:space="preserve">требованиям         </w:t>
      </w:r>
      <w:r w:rsidRPr="009F37E4">
        <w:t xml:space="preserve">Постановления Главного государственного санитарного врача РФ от 28.09.2020 № 28 </w:t>
      </w:r>
      <w:r w:rsidRPr="009F37E4">
        <w:rPr>
          <w:rFonts w:hint="eastAsia"/>
        </w:rPr>
        <w:t>«</w:t>
      </w:r>
      <w:r w:rsidRPr="009F37E4">
        <w:t xml:space="preserve">Об утверждении санитарных правил СП 2.4.3648-20 </w:t>
      </w:r>
      <w:r w:rsidRPr="009F37E4">
        <w:rPr>
          <w:rFonts w:hint="eastAsia"/>
        </w:rPr>
        <w:t>«</w:t>
      </w:r>
      <w:r w:rsidRPr="009F37E4">
        <w:t>Санитарно-эпидемиологические требования к организациям воспитания и обучения, отдыха и оздоровления детей и молодежи</w:t>
      </w:r>
      <w:r w:rsidRPr="009F37E4">
        <w:rPr>
          <w:rFonts w:hint="eastAsia"/>
        </w:rPr>
        <w:t>»</w:t>
      </w:r>
      <w:r w:rsidRPr="009F37E4">
        <w:t xml:space="preserve"> (далее -            </w:t>
      </w:r>
      <w:r w:rsidRPr="00527E8D">
        <w:rPr>
          <w:rFonts w:ascii="Times New Roman" w:eastAsia="Times New Roman" w:hAnsi="Times New Roman" w:cs="Times New Roman"/>
          <w:color w:val="000000" w:themeColor="text1"/>
          <w:lang w:eastAsia="ru-RU"/>
        </w:rPr>
        <w:t xml:space="preserve">СП 2.4.3648-20) </w:t>
      </w:r>
      <w:r w:rsidRPr="00527E8D">
        <w:rPr>
          <w:rFonts w:ascii="Times New Roman" w:hAnsi="Times New Roman" w:cs="Times New Roman"/>
          <w:color w:val="000000" w:themeColor="text1"/>
        </w:rPr>
        <w:t>холодильное, технологическое и вспомогательное оборудование согласно Приложению № 4 к настоящему контракту по акту приема-передачи на срок, равный сроку оказания услуг</w:t>
      </w:r>
      <w:proofErr w:type="gramEnd"/>
      <w:r w:rsidRPr="00527E8D">
        <w:rPr>
          <w:rFonts w:ascii="Times New Roman" w:hAnsi="Times New Roman" w:cs="Times New Roman"/>
          <w:color w:val="000000" w:themeColor="text1"/>
        </w:rPr>
        <w:t xml:space="preserve"> по настоящему контракту.  Осуществить возврат Заказчику помещения пищеблока и оборудования </w:t>
      </w:r>
      <w:r w:rsidRPr="00527E8D">
        <w:rPr>
          <w:rFonts w:ascii="Times New Roman" w:eastAsia="Times New Roman" w:hAnsi="Times New Roman" w:cs="Times New Roman"/>
          <w:color w:val="000000" w:themeColor="text1"/>
          <w:lang w:eastAsia="ru-RU"/>
        </w:rPr>
        <w:t xml:space="preserve">в </w:t>
      </w:r>
      <w:r w:rsidRPr="00527E8D">
        <w:rPr>
          <w:rFonts w:ascii="Times New Roman" w:eastAsia="Times New Roman" w:hAnsi="Times New Roman" w:cs="Times New Roman"/>
          <w:lang w:eastAsia="ru-RU"/>
        </w:rPr>
        <w:t xml:space="preserve">течение 5 дней </w:t>
      </w:r>
      <w:proofErr w:type="gramStart"/>
      <w:r w:rsidRPr="00527E8D">
        <w:rPr>
          <w:rFonts w:ascii="Times New Roman" w:eastAsia="Times New Roman" w:hAnsi="Times New Roman" w:cs="Times New Roman"/>
          <w:lang w:eastAsia="ru-RU"/>
        </w:rPr>
        <w:t>с даты</w:t>
      </w:r>
      <w:r w:rsidRPr="00527E8D">
        <w:rPr>
          <w:rFonts w:ascii="Times New Roman" w:eastAsia="Times New Roman" w:hAnsi="Times New Roman" w:cs="Times New Roman"/>
          <w:color w:val="000000" w:themeColor="text1"/>
          <w:lang w:eastAsia="ru-RU"/>
        </w:rPr>
        <w:t xml:space="preserve"> окончания</w:t>
      </w:r>
      <w:proofErr w:type="gramEnd"/>
      <w:r w:rsidRPr="00527E8D">
        <w:rPr>
          <w:rFonts w:ascii="Times New Roman" w:eastAsia="Times New Roman" w:hAnsi="Times New Roman" w:cs="Times New Roman"/>
          <w:color w:val="000000" w:themeColor="text1"/>
          <w:lang w:eastAsia="ru-RU"/>
        </w:rPr>
        <w:t xml:space="preserve"> оказания услуг по акту сдачи. </w:t>
      </w:r>
    </w:p>
    <w:p w:rsidR="009B2947" w:rsidRPr="00AE7724" w:rsidRDefault="009B2947" w:rsidP="00C81C4E">
      <w:pPr>
        <w:pStyle w:val="19"/>
        <w:widowControl w:val="0"/>
        <w:numPr>
          <w:ilvl w:val="0"/>
          <w:numId w:val="18"/>
        </w:numPr>
        <w:tabs>
          <w:tab w:val="left" w:pos="395"/>
          <w:tab w:val="left" w:pos="720"/>
          <w:tab w:val="left" w:pos="851"/>
          <w:tab w:val="left" w:pos="1276"/>
          <w:tab w:val="left" w:pos="1996"/>
        </w:tabs>
        <w:spacing w:after="0"/>
        <w:ind w:left="0" w:firstLine="709"/>
        <w:jc w:val="both"/>
        <w:rPr>
          <w:rFonts w:ascii="Times New Roman" w:hAnsi="Times New Roman" w:cs="Times New Roman"/>
        </w:rPr>
      </w:pPr>
      <w:r w:rsidRPr="00AE7724">
        <w:rPr>
          <w:rFonts w:ascii="Times New Roman" w:hAnsi="Times New Roman" w:cs="Times New Roman"/>
        </w:rPr>
        <w:t>Соблюдать противопожарные, санитарные и технические требования при использовании помещения, оборудования, предоставленные Заказчиком.</w:t>
      </w:r>
    </w:p>
    <w:p w:rsidR="009B2947" w:rsidRPr="00AE7724" w:rsidRDefault="009B2947" w:rsidP="00C81C4E">
      <w:pPr>
        <w:pStyle w:val="aff3"/>
        <w:widowControl w:val="0"/>
        <w:numPr>
          <w:ilvl w:val="0"/>
          <w:numId w:val="18"/>
        </w:numPr>
        <w:tabs>
          <w:tab w:val="left" w:pos="720"/>
        </w:tabs>
        <w:spacing w:after="0"/>
        <w:ind w:left="0" w:firstLine="709"/>
      </w:pPr>
      <w:r w:rsidRPr="00AE7724">
        <w:t>Обеспечивать сохранность предоставленного помещения, оборудования, и других материальных ценностей.</w:t>
      </w:r>
    </w:p>
    <w:p w:rsidR="009B2947" w:rsidRPr="00AE7724" w:rsidRDefault="009B2947" w:rsidP="00C81C4E">
      <w:pPr>
        <w:pStyle w:val="aff3"/>
        <w:widowControl w:val="0"/>
        <w:numPr>
          <w:ilvl w:val="0"/>
          <w:numId w:val="18"/>
        </w:numPr>
        <w:tabs>
          <w:tab w:val="left" w:pos="720"/>
        </w:tabs>
        <w:spacing w:after="0"/>
        <w:ind w:left="0" w:firstLine="709"/>
      </w:pPr>
      <w:r w:rsidRPr="00AE7724">
        <w:t xml:space="preserve">При организации своей деятельности обеспечивать своевременное выполнение требований пожарной безопасности, предписаний Территориального органа Управления </w:t>
      </w:r>
      <w:proofErr w:type="spellStart"/>
      <w:r w:rsidRPr="00AE7724">
        <w:t>Роспотребнадзора</w:t>
      </w:r>
      <w:proofErr w:type="spellEnd"/>
      <w:r w:rsidRPr="00AE7724">
        <w:t xml:space="preserve"> по Омской области.</w:t>
      </w:r>
    </w:p>
    <w:p w:rsidR="009B2947" w:rsidRPr="00AE7724" w:rsidRDefault="009B2947" w:rsidP="00C81C4E">
      <w:pPr>
        <w:pStyle w:val="aff3"/>
        <w:numPr>
          <w:ilvl w:val="0"/>
          <w:numId w:val="18"/>
        </w:numPr>
        <w:spacing w:after="0"/>
        <w:ind w:left="0" w:firstLine="709"/>
      </w:pPr>
      <w:r w:rsidRPr="00AE7724">
        <w:lastRenderedPageBreak/>
        <w:t>Обеспечиват</w:t>
      </w:r>
      <w:r>
        <w:t>ь</w:t>
      </w:r>
      <w:r w:rsidRPr="00AE7724">
        <w:t xml:space="preserve"> ежедневную влажную уборку обеденной зоны столовой в соответствии с санитарными требованиями.</w:t>
      </w:r>
    </w:p>
    <w:p w:rsidR="009B2947" w:rsidRPr="00AE7724" w:rsidRDefault="009B2947" w:rsidP="00C81C4E">
      <w:pPr>
        <w:pStyle w:val="aff3"/>
        <w:numPr>
          <w:ilvl w:val="0"/>
          <w:numId w:val="18"/>
        </w:numPr>
        <w:spacing w:after="0"/>
        <w:ind w:left="0" w:firstLine="709"/>
      </w:pPr>
      <w:r w:rsidRPr="00AE7724">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9B2947" w:rsidRDefault="009B2947" w:rsidP="00C81C4E">
      <w:pPr>
        <w:pStyle w:val="aff3"/>
        <w:widowControl w:val="0"/>
        <w:numPr>
          <w:ilvl w:val="0"/>
          <w:numId w:val="18"/>
        </w:numPr>
        <w:tabs>
          <w:tab w:val="left" w:pos="739"/>
        </w:tabs>
        <w:spacing w:after="0"/>
        <w:ind w:left="0" w:firstLine="709"/>
      </w:pPr>
      <w:r w:rsidRPr="00AE7724">
        <w:t>Возместить затраты Заказчика на экспертизу оказанных услуг, в случае выявления факта некачественного оказания услуг, подтвержденного результатами экспертизы.</w:t>
      </w:r>
    </w:p>
    <w:p w:rsidR="003D6B6C" w:rsidRDefault="003D6B6C" w:rsidP="00C81C4E">
      <w:pPr>
        <w:pStyle w:val="aff3"/>
        <w:widowControl w:val="0"/>
        <w:numPr>
          <w:ilvl w:val="0"/>
          <w:numId w:val="18"/>
        </w:numPr>
        <w:tabs>
          <w:tab w:val="left" w:pos="739"/>
        </w:tabs>
        <w:spacing w:after="0"/>
        <w:ind w:left="0" w:firstLine="709"/>
      </w:pPr>
      <w:r>
        <w:t>Обеспечить прием заявок посредством использования МИК.</w:t>
      </w:r>
    </w:p>
    <w:p w:rsidR="009B2947" w:rsidRPr="00AE7724" w:rsidRDefault="003D6B6C" w:rsidP="00C81C4E">
      <w:pPr>
        <w:widowControl w:val="0"/>
        <w:tabs>
          <w:tab w:val="left" w:pos="720"/>
          <w:tab w:val="left" w:pos="8210"/>
        </w:tabs>
        <w:spacing w:after="0"/>
        <w:ind w:firstLine="709"/>
      </w:pPr>
      <w:r>
        <w:tab/>
      </w:r>
      <w:r>
        <w:tab/>
      </w:r>
    </w:p>
    <w:p w:rsidR="009B2947" w:rsidRPr="00AE7724" w:rsidRDefault="009B2947" w:rsidP="00C81C4E">
      <w:pPr>
        <w:widowControl w:val="0"/>
        <w:tabs>
          <w:tab w:val="left" w:pos="18378"/>
        </w:tabs>
        <w:spacing w:after="0"/>
        <w:ind w:firstLine="709"/>
      </w:pPr>
      <w:r w:rsidRPr="00AE7724">
        <w:t>3.2.  Права Исполнителя:</w:t>
      </w:r>
    </w:p>
    <w:p w:rsidR="009B2947" w:rsidRPr="00237E59" w:rsidRDefault="009B2947" w:rsidP="00C81C4E">
      <w:pPr>
        <w:pStyle w:val="af5"/>
        <w:tabs>
          <w:tab w:val="left" w:pos="1276"/>
          <w:tab w:val="left" w:pos="5557"/>
        </w:tabs>
        <w:spacing w:after="0"/>
        <w:ind w:firstLine="709"/>
        <w:rPr>
          <w:color w:val="0070C0"/>
        </w:rPr>
      </w:pPr>
      <w:r w:rsidRPr="00AE7724">
        <w:t xml:space="preserve">3.2.1. Получать у Заказчика необходимую для оказания услуг информацию по вопросам выполнения </w:t>
      </w:r>
      <w:r w:rsidRPr="000E66BE">
        <w:t>настоящего контракта.</w:t>
      </w:r>
      <w:r w:rsidRPr="00237E59">
        <w:rPr>
          <w:color w:val="0070C0"/>
        </w:rPr>
        <w:t xml:space="preserve"> </w:t>
      </w:r>
    </w:p>
    <w:p w:rsidR="009B2947" w:rsidRPr="00C81C4E" w:rsidRDefault="009B2947" w:rsidP="00C81C4E">
      <w:pPr>
        <w:pStyle w:val="af5"/>
        <w:numPr>
          <w:ilvl w:val="2"/>
          <w:numId w:val="14"/>
        </w:numPr>
        <w:tabs>
          <w:tab w:val="left" w:pos="1276"/>
          <w:tab w:val="left" w:pos="2154"/>
        </w:tabs>
        <w:suppressAutoHyphens/>
        <w:spacing w:after="0"/>
        <w:ind w:left="0" w:firstLine="709"/>
      </w:pPr>
      <w:proofErr w:type="gramStart"/>
      <w:r w:rsidRPr="00C81C4E">
        <w:rPr>
          <w:iCs/>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Pr="00C81C4E">
        <w:t>Федерального закона от 05.04.2013 № 44-ФЗ «О контрактной системе в сфере закупок товаров, работ, услуг для обеспечения государственных и</w:t>
      </w:r>
      <w:proofErr w:type="gramEnd"/>
      <w:r w:rsidRPr="00C81C4E">
        <w:t xml:space="preserve"> муниципальных нужд» (далее – Закон № 44-ФЗ)</w:t>
      </w:r>
      <w:r w:rsidRPr="00C81C4E">
        <w:rPr>
          <w:iCs/>
        </w:rPr>
        <w:t>.</w:t>
      </w:r>
    </w:p>
    <w:p w:rsidR="00527E8D" w:rsidRDefault="009B2947" w:rsidP="00527E8D">
      <w:pPr>
        <w:pStyle w:val="af5"/>
        <w:numPr>
          <w:ilvl w:val="2"/>
          <w:numId w:val="15"/>
        </w:numPr>
        <w:tabs>
          <w:tab w:val="left" w:pos="0"/>
          <w:tab w:val="left" w:pos="1276"/>
          <w:tab w:val="left" w:pos="1418"/>
        </w:tabs>
        <w:suppressAutoHyphens/>
        <w:spacing w:after="0"/>
        <w:ind w:left="0" w:firstLine="709"/>
      </w:pPr>
      <w:r w:rsidRPr="00AE7724">
        <w:t>Требовать оплаты оказанных услуг в размере и порядке, предусмотренных настоящим контрактом.</w:t>
      </w:r>
    </w:p>
    <w:p w:rsidR="00527E8D" w:rsidRPr="009F37E4" w:rsidRDefault="00527E8D" w:rsidP="00527E8D">
      <w:pPr>
        <w:pStyle w:val="af5"/>
        <w:numPr>
          <w:ilvl w:val="2"/>
          <w:numId w:val="15"/>
        </w:numPr>
        <w:tabs>
          <w:tab w:val="left" w:pos="0"/>
          <w:tab w:val="left" w:pos="1276"/>
          <w:tab w:val="left" w:pos="1418"/>
        </w:tabs>
        <w:suppressAutoHyphens/>
        <w:spacing w:after="0"/>
        <w:ind w:left="0" w:firstLine="709"/>
      </w:pPr>
      <w:r w:rsidRPr="009F37E4">
        <w:t>Привлекать к оказанию услуг соисполнителей.</w:t>
      </w:r>
    </w:p>
    <w:p w:rsidR="00527E8D" w:rsidRPr="00AE7724" w:rsidRDefault="00527E8D" w:rsidP="00C81C4E">
      <w:pPr>
        <w:pStyle w:val="af5"/>
        <w:tabs>
          <w:tab w:val="left" w:pos="1428"/>
          <w:tab w:val="left" w:pos="2704"/>
          <w:tab w:val="left" w:pos="2846"/>
        </w:tabs>
        <w:spacing w:after="0"/>
        <w:ind w:left="1428"/>
      </w:pPr>
    </w:p>
    <w:p w:rsidR="009B2947" w:rsidRPr="00AE7724" w:rsidRDefault="009B2947" w:rsidP="00C81C4E">
      <w:pPr>
        <w:pStyle w:val="19"/>
        <w:widowControl w:val="0"/>
        <w:tabs>
          <w:tab w:val="left" w:pos="1418"/>
          <w:tab w:val="left" w:pos="5557"/>
          <w:tab w:val="left" w:pos="18378"/>
        </w:tabs>
        <w:spacing w:after="0"/>
        <w:ind w:left="0" w:firstLine="709"/>
        <w:jc w:val="both"/>
        <w:rPr>
          <w:rFonts w:ascii="Times New Roman" w:hAnsi="Times New Roman" w:cs="Times New Roman"/>
        </w:rPr>
      </w:pPr>
      <w:r w:rsidRPr="00AE7724">
        <w:rPr>
          <w:rFonts w:ascii="Times New Roman" w:hAnsi="Times New Roman" w:cs="Times New Roman"/>
        </w:rPr>
        <w:t>3.3. Обязанности Заказчика:</w:t>
      </w:r>
    </w:p>
    <w:p w:rsidR="00C75879" w:rsidRDefault="00C75879" w:rsidP="00C81C4E">
      <w:pPr>
        <w:pStyle w:val="af5"/>
        <w:numPr>
          <w:ilvl w:val="0"/>
          <w:numId w:val="19"/>
        </w:numPr>
        <w:tabs>
          <w:tab w:val="left" w:pos="1276"/>
          <w:tab w:val="left" w:pos="5557"/>
        </w:tabs>
        <w:spacing w:after="0"/>
        <w:ind w:left="0" w:firstLine="709"/>
      </w:pPr>
      <w:r>
        <w:t>Подавать Заявки посредством использования МИК.</w:t>
      </w:r>
    </w:p>
    <w:p w:rsidR="009B2947" w:rsidRPr="00AE7724" w:rsidRDefault="009B2947" w:rsidP="00C81C4E">
      <w:pPr>
        <w:pStyle w:val="af5"/>
        <w:numPr>
          <w:ilvl w:val="0"/>
          <w:numId w:val="19"/>
        </w:numPr>
        <w:tabs>
          <w:tab w:val="left" w:pos="1276"/>
          <w:tab w:val="left" w:pos="5557"/>
        </w:tabs>
        <w:spacing w:after="0"/>
        <w:ind w:left="0" w:firstLine="709"/>
      </w:pPr>
      <w:r w:rsidRPr="00AE7724">
        <w:t xml:space="preserve">Принять оказанные Исполнителем услуги </w:t>
      </w:r>
      <w:r w:rsidR="00241079" w:rsidRPr="00267C29">
        <w:t xml:space="preserve">путем подписания электронного  документа о приемке </w:t>
      </w:r>
      <w:r w:rsidRPr="00AE7724">
        <w:t xml:space="preserve">или предоставить Исполнителю мотивированный отказ в приемке, </w:t>
      </w:r>
      <w:r w:rsidR="00B47D3B">
        <w:t>с указанием причин такого отказа</w:t>
      </w:r>
      <w:r w:rsidRPr="00AE7724">
        <w:t>.</w:t>
      </w:r>
    </w:p>
    <w:p w:rsidR="009B2947" w:rsidRPr="00AE7724" w:rsidRDefault="009B2947" w:rsidP="00C81C4E">
      <w:pPr>
        <w:pStyle w:val="af5"/>
        <w:numPr>
          <w:ilvl w:val="0"/>
          <w:numId w:val="19"/>
        </w:numPr>
        <w:tabs>
          <w:tab w:val="left" w:pos="1276"/>
          <w:tab w:val="left" w:pos="5557"/>
        </w:tabs>
        <w:spacing w:after="0"/>
        <w:ind w:left="0" w:firstLine="709"/>
      </w:pPr>
      <w:r w:rsidRPr="00AE7724">
        <w:t xml:space="preserve">Создать условия для приготовления и выдачи горячего питания обучающимся в соответствии с требованиями </w:t>
      </w:r>
      <w:r w:rsidRPr="00656D89">
        <w:t>СП 2.4.3648-20</w:t>
      </w:r>
      <w:r>
        <w:t>.</w:t>
      </w:r>
    </w:p>
    <w:p w:rsidR="009B2947" w:rsidRPr="00AE7724" w:rsidRDefault="009B2947" w:rsidP="00C81C4E">
      <w:pPr>
        <w:pStyle w:val="af5"/>
        <w:numPr>
          <w:ilvl w:val="0"/>
          <w:numId w:val="19"/>
        </w:numPr>
        <w:tabs>
          <w:tab w:val="left" w:pos="1276"/>
          <w:tab w:val="left" w:pos="5557"/>
        </w:tabs>
        <w:spacing w:after="0"/>
        <w:ind w:left="0" w:firstLine="709"/>
      </w:pPr>
      <w:r w:rsidRPr="00AE7724">
        <w:t xml:space="preserve"> Осуществлять организационную работу по вопросам питания </w:t>
      </w:r>
      <w:proofErr w:type="gramStart"/>
      <w:r w:rsidRPr="00AE7724">
        <w:t>обучающихся</w:t>
      </w:r>
      <w:proofErr w:type="gramEnd"/>
      <w:r w:rsidRPr="00AE7724">
        <w:t>, обеспечить культуру и гигиену приема пищи.</w:t>
      </w:r>
    </w:p>
    <w:p w:rsidR="009B2947" w:rsidRPr="00AE7724" w:rsidRDefault="009B2947" w:rsidP="00C81C4E">
      <w:pPr>
        <w:pStyle w:val="af5"/>
        <w:numPr>
          <w:ilvl w:val="0"/>
          <w:numId w:val="19"/>
        </w:numPr>
        <w:tabs>
          <w:tab w:val="left" w:pos="1276"/>
          <w:tab w:val="left" w:pos="5557"/>
        </w:tabs>
        <w:spacing w:after="0"/>
        <w:ind w:left="0" w:firstLine="709"/>
      </w:pPr>
      <w:r w:rsidRPr="00AE7724">
        <w:t>Оплатить оказанные Исполнителем услуги в соответствии с настоящим контрактом.</w:t>
      </w:r>
    </w:p>
    <w:p w:rsidR="00527E8D" w:rsidRDefault="00527E8D" w:rsidP="00C81C4E">
      <w:pPr>
        <w:pStyle w:val="af5"/>
        <w:numPr>
          <w:ilvl w:val="0"/>
          <w:numId w:val="19"/>
        </w:numPr>
        <w:tabs>
          <w:tab w:val="left" w:pos="1276"/>
          <w:tab w:val="left" w:pos="5557"/>
        </w:tabs>
        <w:spacing w:after="0"/>
        <w:ind w:left="0" w:firstLine="709"/>
      </w:pPr>
      <w:r w:rsidRPr="001508E2">
        <w:t xml:space="preserve">В течение </w:t>
      </w:r>
      <w:r>
        <w:t>5</w:t>
      </w:r>
      <w:r w:rsidRPr="001508E2">
        <w:t xml:space="preserve"> дней </w:t>
      </w:r>
      <w:proofErr w:type="gramStart"/>
      <w:r w:rsidRPr="001508E2">
        <w:t>с даты заключения</w:t>
      </w:r>
      <w:proofErr w:type="gramEnd"/>
      <w:r w:rsidRPr="001508E2">
        <w:t xml:space="preserve"> контракта передать Исполнителю</w:t>
      </w:r>
      <w:r w:rsidRPr="00AE7724">
        <w:t xml:space="preserve"> помещение пищеблока, соответствующе</w:t>
      </w:r>
      <w:r>
        <w:t>е</w:t>
      </w:r>
      <w:r w:rsidRPr="00AE7724">
        <w:t xml:space="preserve"> требованиям </w:t>
      </w:r>
      <w:r w:rsidRPr="00656D89">
        <w:t>СП 2.4.3648-20</w:t>
      </w:r>
      <w:r w:rsidRPr="00AE7724">
        <w:t>, холодильное, технологическое и вспомогательное оборудование согласно Приложени</w:t>
      </w:r>
      <w:r>
        <w:t>ю</w:t>
      </w:r>
      <w:r w:rsidRPr="00AE7724">
        <w:t xml:space="preserve"> № 4 к настоящему </w:t>
      </w:r>
      <w:r>
        <w:t>к</w:t>
      </w:r>
      <w:r w:rsidRPr="00AE7724">
        <w:t xml:space="preserve">онтракту по акту приема-передачи на срок, равный сроку оказания услуг по настоящему </w:t>
      </w:r>
      <w:r>
        <w:t>к</w:t>
      </w:r>
      <w:r w:rsidRPr="00AE7724">
        <w:t xml:space="preserve">онтракту. </w:t>
      </w:r>
      <w:r>
        <w:t>В</w:t>
      </w:r>
      <w:r w:rsidRPr="00AE7724">
        <w:t xml:space="preserve"> </w:t>
      </w:r>
      <w:r w:rsidRPr="00F4689F">
        <w:t xml:space="preserve">течение </w:t>
      </w:r>
      <w:r>
        <w:t>5</w:t>
      </w:r>
      <w:r w:rsidRPr="00F4689F">
        <w:t xml:space="preserve"> дней </w:t>
      </w:r>
      <w:proofErr w:type="gramStart"/>
      <w:r w:rsidRPr="00F4689F">
        <w:t>с даты окончания</w:t>
      </w:r>
      <w:proofErr w:type="gramEnd"/>
      <w:r w:rsidRPr="00F4689F">
        <w:t xml:space="preserve"> оказания услуг принять от Исполнителя помещение пищеблока и оборудование по акту сдачи.</w:t>
      </w:r>
    </w:p>
    <w:p w:rsidR="009B2947" w:rsidRPr="00F4689F" w:rsidRDefault="009B2947" w:rsidP="00C81C4E">
      <w:pPr>
        <w:pStyle w:val="af5"/>
        <w:numPr>
          <w:ilvl w:val="0"/>
          <w:numId w:val="19"/>
        </w:numPr>
        <w:tabs>
          <w:tab w:val="left" w:pos="1276"/>
          <w:tab w:val="left" w:pos="5557"/>
        </w:tabs>
        <w:spacing w:after="0"/>
        <w:ind w:left="0" w:firstLine="709"/>
      </w:pPr>
      <w:proofErr w:type="gramStart"/>
      <w:r w:rsidRPr="00F4689F">
        <w:t xml:space="preserve">Обеспечить возврат денежных средств, внесенных в качестве обеспечения исполнения контракта, в срок не более 7 рабочих дней с момента исполнения обеспечиваемых Исполнителем обязательств (если Исполнителем выбрана такая форма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Закона № 44-ФЗ. </w:t>
      </w:r>
      <w:proofErr w:type="gramEnd"/>
    </w:p>
    <w:p w:rsidR="00F4689F" w:rsidRPr="007F4902" w:rsidRDefault="00F4689F" w:rsidP="00F4689F">
      <w:pPr>
        <w:pStyle w:val="af5"/>
        <w:tabs>
          <w:tab w:val="left" w:pos="1276"/>
          <w:tab w:val="left" w:pos="5557"/>
        </w:tabs>
        <w:spacing w:after="0"/>
        <w:ind w:left="709"/>
        <w:rPr>
          <w:color w:val="0070C0"/>
        </w:rPr>
      </w:pPr>
    </w:p>
    <w:p w:rsidR="009B2947" w:rsidRPr="00737F5E" w:rsidRDefault="009B2947" w:rsidP="00C81C4E">
      <w:pPr>
        <w:spacing w:after="0"/>
        <w:ind w:firstLine="709"/>
      </w:pPr>
      <w:r w:rsidRPr="00737F5E">
        <w:t>3.4. Заказчик вправе:</w:t>
      </w:r>
    </w:p>
    <w:p w:rsidR="009B2947" w:rsidRPr="00737F5E" w:rsidRDefault="009B2947" w:rsidP="00C81C4E">
      <w:pPr>
        <w:spacing w:after="0"/>
        <w:ind w:firstLine="709"/>
      </w:pPr>
      <w:r w:rsidRPr="00737F5E">
        <w:t>3.4.1.</w:t>
      </w:r>
      <w:r w:rsidRPr="00737F5E">
        <w:tab/>
        <w:t xml:space="preserve">Требовать от Исполнителя оказания услуг, оговоренных настоящим </w:t>
      </w:r>
      <w:r>
        <w:t>к</w:t>
      </w:r>
      <w:r w:rsidRPr="00737F5E">
        <w:t>онтрактом.</w:t>
      </w:r>
    </w:p>
    <w:p w:rsidR="009B2947" w:rsidRPr="00737F5E" w:rsidRDefault="009B2947" w:rsidP="00C81C4E">
      <w:pPr>
        <w:spacing w:after="0"/>
        <w:ind w:firstLine="709"/>
      </w:pPr>
      <w:r w:rsidRPr="00737F5E">
        <w:t>3.4.2.</w:t>
      </w:r>
      <w:r w:rsidRPr="00737F5E">
        <w:tab/>
        <w:t>Проверять ход и качество услуг, оказываемых Исполнителем.</w:t>
      </w:r>
    </w:p>
    <w:p w:rsidR="009B2947" w:rsidRPr="00737F5E" w:rsidRDefault="009B2947" w:rsidP="00C81C4E">
      <w:pPr>
        <w:spacing w:after="0"/>
        <w:ind w:firstLine="709"/>
      </w:pPr>
      <w:r w:rsidRPr="00737F5E">
        <w:t>3.4.3.</w:t>
      </w:r>
      <w:r w:rsidRPr="00737F5E">
        <w:tab/>
        <w:t xml:space="preserve">Приостанавливать ход оказания услуг в связи с ненадлежащим качеством оказания услуг либо оказанием услуг, не соответствующих условиям настоящего </w:t>
      </w:r>
      <w:r>
        <w:t>к</w:t>
      </w:r>
      <w:r w:rsidRPr="00737F5E">
        <w:t>онтракта.</w:t>
      </w:r>
    </w:p>
    <w:p w:rsidR="009B2947" w:rsidRPr="00737F5E" w:rsidRDefault="009B2947" w:rsidP="00C81C4E">
      <w:pPr>
        <w:spacing w:after="0"/>
        <w:ind w:firstLine="709"/>
      </w:pPr>
      <w:r w:rsidRPr="00737F5E">
        <w:t xml:space="preserve"> </w:t>
      </w:r>
    </w:p>
    <w:p w:rsidR="009B2947" w:rsidRPr="00737F5E" w:rsidRDefault="009B2947" w:rsidP="00C81C4E">
      <w:pPr>
        <w:pStyle w:val="19"/>
        <w:widowControl w:val="0"/>
        <w:numPr>
          <w:ilvl w:val="0"/>
          <w:numId w:val="13"/>
        </w:numPr>
        <w:tabs>
          <w:tab w:val="clear" w:pos="360"/>
          <w:tab w:val="left" w:pos="142"/>
          <w:tab w:val="left" w:pos="284"/>
          <w:tab w:val="left" w:pos="567"/>
          <w:tab w:val="left" w:pos="3402"/>
          <w:tab w:val="num" w:pos="5557"/>
        </w:tabs>
        <w:spacing w:after="0"/>
        <w:ind w:left="0" w:firstLine="0"/>
        <w:jc w:val="center"/>
        <w:rPr>
          <w:rFonts w:ascii="Times New Roman" w:hAnsi="Times New Roman" w:cs="Times New Roman"/>
        </w:rPr>
      </w:pPr>
      <w:r w:rsidRPr="00737F5E">
        <w:rPr>
          <w:rFonts w:ascii="Times New Roman" w:eastAsia="Times New Roman" w:hAnsi="Times New Roman" w:cs="Times New Roman"/>
          <w:bCs/>
        </w:rPr>
        <w:t xml:space="preserve"> </w:t>
      </w:r>
      <w:r w:rsidRPr="00737F5E">
        <w:rPr>
          <w:rFonts w:ascii="Times New Roman" w:hAnsi="Times New Roman" w:cs="Times New Roman"/>
          <w:bCs/>
        </w:rPr>
        <w:t>Сдача и приемка услуг</w:t>
      </w:r>
    </w:p>
    <w:p w:rsidR="009B2947" w:rsidRPr="00737F5E" w:rsidRDefault="009B2947" w:rsidP="00C81C4E">
      <w:pPr>
        <w:pStyle w:val="19"/>
        <w:widowControl w:val="0"/>
        <w:numPr>
          <w:ilvl w:val="0"/>
          <w:numId w:val="22"/>
        </w:numPr>
        <w:tabs>
          <w:tab w:val="left" w:pos="1418"/>
          <w:tab w:val="left" w:pos="18378"/>
        </w:tabs>
        <w:spacing w:after="0"/>
        <w:ind w:left="0" w:firstLine="709"/>
        <w:rPr>
          <w:rFonts w:ascii="Times New Roman" w:hAnsi="Times New Roman" w:cs="Times New Roman"/>
        </w:rPr>
      </w:pPr>
      <w:r w:rsidRPr="00737F5E">
        <w:rPr>
          <w:rFonts w:ascii="Times New Roman" w:hAnsi="Times New Roman" w:cs="Times New Roman"/>
        </w:rPr>
        <w:t>Сдача и приемка оказанных услуг производится сторонами ежемесячно</w:t>
      </w:r>
      <w:r w:rsidRPr="00737F5E">
        <w:rPr>
          <w:rFonts w:ascii="Times New Roman" w:hAnsi="Times New Roman" w:cs="Times New Roman"/>
          <w:color w:val="4F81BD"/>
        </w:rPr>
        <w:t>.</w:t>
      </w:r>
    </w:p>
    <w:p w:rsidR="005D3580" w:rsidRDefault="009B2947" w:rsidP="00C81C4E">
      <w:pPr>
        <w:widowControl w:val="0"/>
        <w:numPr>
          <w:ilvl w:val="0"/>
          <w:numId w:val="22"/>
        </w:numPr>
        <w:tabs>
          <w:tab w:val="left" w:pos="1320"/>
          <w:tab w:val="left" w:pos="18378"/>
        </w:tabs>
        <w:suppressAutoHyphens/>
        <w:spacing w:after="0"/>
        <w:ind w:left="0" w:firstLine="709"/>
      </w:pPr>
      <w:r w:rsidRPr="00737F5E">
        <w:lastRenderedPageBreak/>
        <w:t xml:space="preserve"> </w:t>
      </w:r>
      <w:proofErr w:type="gramStart"/>
      <w:r w:rsidR="005D3580" w:rsidRPr="00267C29">
        <w:t xml:space="preserve">Исполнитель в течение </w:t>
      </w:r>
      <w:r w:rsidR="00632CFA">
        <w:t>3 рабочих</w:t>
      </w:r>
      <w:r w:rsidR="008F3DD8">
        <w:t xml:space="preserve"> дней с даты о</w:t>
      </w:r>
      <w:r w:rsidR="008F3DD8" w:rsidRPr="00082F6C">
        <w:t>кончани</w:t>
      </w:r>
      <w:r w:rsidR="008F3DD8">
        <w:t>я</w:t>
      </w:r>
      <w:r w:rsidR="008F3DD8" w:rsidRPr="00082F6C">
        <w:t xml:space="preserve"> расчетного периода (календарный месяц)</w:t>
      </w:r>
      <w:r w:rsidR="005D3580" w:rsidRPr="00267C29">
        <w:t>,  создает в МИК</w:t>
      </w:r>
      <w:r w:rsidR="005D3580">
        <w:t xml:space="preserve"> </w:t>
      </w:r>
      <w:r w:rsidR="005D3580" w:rsidRPr="00267C29">
        <w:t xml:space="preserve">электронный документ о приемке и подписывает в единой информационной системе в сфере закупок </w:t>
      </w:r>
      <w:r w:rsidR="005D3580" w:rsidRPr="00267C29">
        <w:rPr>
          <w:lang w:eastAsia="en-US"/>
        </w:rPr>
        <w:t>(далее – ЕИС)</w:t>
      </w:r>
      <w:r w:rsidR="005D3580" w:rsidRPr="00267C29">
        <w:t xml:space="preserve"> усиленной квалифицированной электронной подписью лица имеющего право действовать от имени Исполнителя электронный документ о приемке, который должен содержать информацию, предусмотренную пунктом 1 части 13 статьи 94 Закона № 44-ФЗ</w:t>
      </w:r>
      <w:r w:rsidR="005D3580">
        <w:t>.</w:t>
      </w:r>
      <w:proofErr w:type="gramEnd"/>
    </w:p>
    <w:p w:rsidR="005D3580" w:rsidRDefault="005D3580" w:rsidP="00C81C4E">
      <w:pPr>
        <w:widowControl w:val="0"/>
        <w:tabs>
          <w:tab w:val="left" w:pos="1320"/>
          <w:tab w:val="left" w:pos="18378"/>
        </w:tabs>
        <w:suppressAutoHyphens/>
        <w:spacing w:after="0"/>
      </w:pPr>
      <w:r>
        <w:rPr>
          <w:bCs/>
        </w:rPr>
        <w:tab/>
      </w:r>
      <w:r w:rsidRPr="003B174A">
        <w:rPr>
          <w:bCs/>
        </w:rPr>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925851" w:rsidRDefault="009B2947" w:rsidP="00C81C4E">
      <w:pPr>
        <w:pStyle w:val="19"/>
        <w:widowControl w:val="0"/>
        <w:numPr>
          <w:ilvl w:val="0"/>
          <w:numId w:val="22"/>
        </w:numPr>
        <w:tabs>
          <w:tab w:val="left" w:pos="1421"/>
          <w:tab w:val="left" w:pos="18378"/>
        </w:tabs>
        <w:spacing w:after="0"/>
        <w:ind w:left="0" w:firstLine="709"/>
        <w:jc w:val="both"/>
        <w:rPr>
          <w:rFonts w:ascii="Times New Roman" w:hAnsi="Times New Roman" w:cs="Times New Roman"/>
        </w:rPr>
      </w:pPr>
      <w:r w:rsidRPr="00737F5E">
        <w:rPr>
          <w:rFonts w:ascii="Times New Roman" w:hAnsi="Times New Roman" w:cs="Times New Roman"/>
        </w:rPr>
        <w:t xml:space="preserve">Заказчик </w:t>
      </w:r>
      <w:r w:rsidR="00925851">
        <w:rPr>
          <w:rFonts w:ascii="Times New Roman" w:hAnsi="Times New Roman" w:cs="Times New Roman"/>
        </w:rPr>
        <w:t>в</w:t>
      </w:r>
      <w:r w:rsidR="00925851" w:rsidRPr="00A7510D">
        <w:t xml:space="preserve">  течение </w:t>
      </w:r>
      <w:r w:rsidR="008F3DD8">
        <w:t xml:space="preserve">3 рабочих </w:t>
      </w:r>
      <w:r w:rsidR="00925851" w:rsidRPr="00A7510D">
        <w:t>дней,</w:t>
      </w:r>
      <w:r w:rsidR="00925851" w:rsidRPr="00804892">
        <w:rPr>
          <w:color w:val="FF0000"/>
        </w:rPr>
        <w:t xml:space="preserve">  </w:t>
      </w:r>
      <w:r w:rsidR="00925851" w:rsidRPr="00A7510D">
        <w:t>следующих за днем  поступления электронного документа о приемке,  в соответствии с пунктом 3 части 13 статьи 94 Закона № 44-ФЗ, производит  приемку  оказанных услуг и  осуществляет действия, предусмотренные  пунктом 4 или пунктом 5 части 13 статьи 94 Закона № 44-ФЗ</w:t>
      </w:r>
      <w:r w:rsidR="00925851">
        <w:t>.</w:t>
      </w:r>
    </w:p>
    <w:p w:rsidR="009B2947" w:rsidRDefault="009B2947" w:rsidP="00C81C4E">
      <w:pPr>
        <w:widowControl w:val="0"/>
        <w:numPr>
          <w:ilvl w:val="0"/>
          <w:numId w:val="22"/>
        </w:numPr>
        <w:tabs>
          <w:tab w:val="left" w:pos="1320"/>
          <w:tab w:val="left" w:pos="18378"/>
        </w:tabs>
        <w:suppressAutoHyphens/>
        <w:spacing w:after="0"/>
        <w:ind w:left="0" w:firstLine="709"/>
      </w:pPr>
      <w:r w:rsidRPr="00737F5E">
        <w:t>Для проверки соответствия оказанных Исполнителем услуг условиям контракта Заказчик обязан провести экспертизу. Экспертиза может проводиться Заказчиком своими силами или к ее проведению могут привлекаться эксперты, экспертные организации.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услуг, в заключени</w:t>
      </w:r>
      <w:proofErr w:type="gramStart"/>
      <w:r w:rsidRPr="00737F5E">
        <w:t>и</w:t>
      </w:r>
      <w:proofErr w:type="gramEnd"/>
      <w:r w:rsidRPr="00737F5E">
        <w:t xml:space="preserve"> могут содержаться предложения об устранении данных нарушений, в том числе с указанием срока их устранения. При проведении экспертизы Заказчиком собственными силами результаты экспертизы о соответствии</w:t>
      </w:r>
      <w:r w:rsidR="008222BB">
        <w:t xml:space="preserve">  </w:t>
      </w:r>
      <w:r w:rsidR="008222BB" w:rsidRPr="00FB7D30">
        <w:t xml:space="preserve">оказанных Исполнителем услуг условиям </w:t>
      </w:r>
      <w:r w:rsidR="008222BB">
        <w:t>контракт</w:t>
      </w:r>
      <w:r w:rsidR="008222BB" w:rsidRPr="00FB7D30">
        <w:t>а оформл</w:t>
      </w:r>
      <w:r w:rsidR="008222BB">
        <w:t xml:space="preserve">яются путем </w:t>
      </w:r>
      <w:r w:rsidR="008222BB" w:rsidRPr="00A7510D">
        <w:t>размещения в ЕИС электронного документа о приемке, подписанного Заказчиком</w:t>
      </w:r>
      <w:r w:rsidR="008222BB">
        <w:t>.</w:t>
      </w:r>
    </w:p>
    <w:p w:rsidR="009B2947" w:rsidRPr="00865500" w:rsidRDefault="009B2947" w:rsidP="00C81C4E">
      <w:pPr>
        <w:widowControl w:val="0"/>
        <w:numPr>
          <w:ilvl w:val="0"/>
          <w:numId w:val="22"/>
        </w:numPr>
        <w:tabs>
          <w:tab w:val="left" w:pos="1320"/>
          <w:tab w:val="left" w:pos="18378"/>
        </w:tabs>
        <w:suppressAutoHyphens/>
        <w:spacing w:after="0"/>
        <w:ind w:left="0" w:firstLine="709"/>
      </w:pPr>
      <w:r w:rsidRPr="00737F5E">
        <w:t xml:space="preserve">При приемке услуг по объему Заказчик проверяет соответствие объема (количества </w:t>
      </w:r>
      <w:r w:rsidRPr="00865500">
        <w:t xml:space="preserve">результата) оказанных услуг Исполнителем, объему, указанному в </w:t>
      </w:r>
      <w:r w:rsidR="00DF419E" w:rsidRPr="00865500">
        <w:t>Заявках</w:t>
      </w:r>
      <w:r w:rsidRPr="00865500">
        <w:t xml:space="preserve">, </w:t>
      </w:r>
      <w:r w:rsidR="00DF419E" w:rsidRPr="00865500">
        <w:t>электронном</w:t>
      </w:r>
      <w:r w:rsidRPr="00865500">
        <w:t xml:space="preserve"> документе</w:t>
      </w:r>
      <w:r w:rsidR="00DF419E" w:rsidRPr="00865500">
        <w:t xml:space="preserve"> о приемке</w:t>
      </w:r>
      <w:r w:rsidRPr="00865500">
        <w:t xml:space="preserve">. </w:t>
      </w:r>
    </w:p>
    <w:p w:rsidR="009B2947" w:rsidRPr="00737F5E" w:rsidRDefault="009B2947" w:rsidP="00C81C4E">
      <w:pPr>
        <w:widowControl w:val="0"/>
        <w:numPr>
          <w:ilvl w:val="0"/>
          <w:numId w:val="22"/>
        </w:numPr>
        <w:tabs>
          <w:tab w:val="left" w:pos="1320"/>
          <w:tab w:val="left" w:pos="18378"/>
        </w:tabs>
        <w:suppressAutoHyphens/>
        <w:spacing w:after="0"/>
        <w:ind w:left="0" w:firstLine="709"/>
      </w:pPr>
      <w:r w:rsidRPr="00737F5E">
        <w:t xml:space="preserve"> При приемке услуг по качеству Заказчик проверяет соответствие качества (характеристик) услуг качеству (характеристикам) услуг, указанным в настоящем контракте, </w:t>
      </w:r>
      <w:r w:rsidR="001B2628">
        <w:t>электронном</w:t>
      </w:r>
      <w:r w:rsidRPr="00737F5E">
        <w:t xml:space="preserve"> документе</w:t>
      </w:r>
      <w:r w:rsidR="001B2628">
        <w:t xml:space="preserve"> о приемке</w:t>
      </w:r>
      <w:r w:rsidRPr="00737F5E">
        <w:t xml:space="preserve">. </w:t>
      </w:r>
    </w:p>
    <w:p w:rsidR="009B2947" w:rsidRPr="00865500" w:rsidRDefault="009B2947" w:rsidP="00C81C4E">
      <w:pPr>
        <w:widowControl w:val="0"/>
        <w:numPr>
          <w:ilvl w:val="0"/>
          <w:numId w:val="22"/>
        </w:numPr>
        <w:tabs>
          <w:tab w:val="left" w:pos="1320"/>
          <w:tab w:val="left" w:pos="18378"/>
        </w:tabs>
        <w:suppressAutoHyphens/>
        <w:spacing w:after="0"/>
        <w:ind w:left="0" w:firstLine="709"/>
      </w:pPr>
      <w:r w:rsidRPr="00865500">
        <w:t xml:space="preserve"> Исполнитель предоставляет Заказчику вместе с </w:t>
      </w:r>
      <w:r w:rsidR="00AB0FD8" w:rsidRPr="00865500">
        <w:t xml:space="preserve">электронным </w:t>
      </w:r>
      <w:r w:rsidRPr="00865500">
        <w:t xml:space="preserve">документом </w:t>
      </w:r>
      <w:r w:rsidR="00AB0FD8" w:rsidRPr="00865500">
        <w:t xml:space="preserve"> о приемке </w:t>
      </w:r>
      <w:r w:rsidRPr="00865500">
        <w:t>сертификаты соответствия, удостоверения о качестве и (или) иные документы, подтверждающие качество используемых товаров, предусмотренные законодательством Российской Федерации.</w:t>
      </w:r>
    </w:p>
    <w:p w:rsidR="009B2947" w:rsidRPr="00737F5E" w:rsidRDefault="00CC3F19" w:rsidP="00C81C4E">
      <w:pPr>
        <w:widowControl w:val="0"/>
        <w:numPr>
          <w:ilvl w:val="0"/>
          <w:numId w:val="22"/>
        </w:numPr>
        <w:tabs>
          <w:tab w:val="left" w:pos="1320"/>
          <w:tab w:val="left" w:pos="18378"/>
        </w:tabs>
        <w:suppressAutoHyphens/>
        <w:spacing w:after="0"/>
        <w:ind w:left="0" w:firstLine="709"/>
      </w:pPr>
      <w:r w:rsidRPr="00A7510D">
        <w:t xml:space="preserve">В случае обнаружения недостатков услуг при приемке Заказчик в срок, установленный контрактом, </w:t>
      </w:r>
      <w:r w:rsidRPr="00A7510D">
        <w:rPr>
          <w:rFonts w:eastAsiaTheme="minorHAnsi"/>
          <w:lang w:eastAsia="en-US"/>
        </w:rPr>
        <w:t>формирует и размещает в ЕИС мотивированный отказ от подписания электронного документа о приемке с указанием причин такого отказа</w:t>
      </w:r>
      <w:r w:rsidR="009B2947" w:rsidRPr="00737F5E">
        <w:t>.</w:t>
      </w:r>
    </w:p>
    <w:p w:rsidR="004B19FD" w:rsidRPr="00737F5E" w:rsidRDefault="009B2947" w:rsidP="00C81C4E">
      <w:pPr>
        <w:widowControl w:val="0"/>
        <w:numPr>
          <w:ilvl w:val="0"/>
          <w:numId w:val="22"/>
        </w:numPr>
        <w:tabs>
          <w:tab w:val="left" w:pos="1320"/>
          <w:tab w:val="left" w:pos="18378"/>
        </w:tabs>
        <w:suppressAutoHyphens/>
        <w:spacing w:after="0"/>
        <w:ind w:left="0" w:firstLine="709"/>
      </w:pPr>
      <w:r w:rsidRPr="00737F5E">
        <w:t xml:space="preserve"> </w:t>
      </w:r>
      <w:r w:rsidR="004B19FD" w:rsidRPr="00A7510D">
        <w:t>В случае получения Исполнителем  мотивированного отказа от  подписания электронного документа о приемке  Исполнитель вправе устранить причины, указанные в мотивированном отказе и направить Заказчику  электронный документ  о приемке. При этом все расходы, связанные с устранением таких причин, возлагаются на Исполнителя</w:t>
      </w:r>
      <w:r w:rsidR="004B19FD">
        <w:t>.</w:t>
      </w:r>
    </w:p>
    <w:p w:rsidR="009B2947" w:rsidRPr="00865500" w:rsidRDefault="009B2947" w:rsidP="00C81C4E">
      <w:pPr>
        <w:widowControl w:val="0"/>
        <w:numPr>
          <w:ilvl w:val="0"/>
          <w:numId w:val="22"/>
        </w:numPr>
        <w:tabs>
          <w:tab w:val="left" w:pos="1320"/>
          <w:tab w:val="left" w:pos="18378"/>
        </w:tabs>
        <w:suppressAutoHyphens/>
        <w:spacing w:after="0"/>
        <w:ind w:left="0" w:firstLine="709"/>
      </w:pPr>
      <w:r w:rsidRPr="00865500">
        <w:t>Заказчик вправе отказаться от приемки услуг в случае обнаружения недостатков, которые исключают возможность использования результата услуг по назначению и не могут быть устранены Исполнителем, о чем в срок не более 3-х рабочих дней с момента начала приемки услуг направляет Исполнителю мотивированный отказ.</w:t>
      </w:r>
    </w:p>
    <w:p w:rsidR="00C52BBD" w:rsidRPr="00C52BBD" w:rsidRDefault="00C52BBD" w:rsidP="00C81C4E">
      <w:pPr>
        <w:widowControl w:val="0"/>
        <w:numPr>
          <w:ilvl w:val="0"/>
          <w:numId w:val="22"/>
        </w:numPr>
        <w:tabs>
          <w:tab w:val="left" w:pos="1320"/>
          <w:tab w:val="left" w:pos="18378"/>
        </w:tabs>
        <w:suppressAutoHyphens/>
        <w:spacing w:after="0"/>
        <w:ind w:left="0" w:firstLine="709"/>
      </w:pPr>
      <w:r w:rsidRPr="00A7510D">
        <w:t>Д</w:t>
      </w:r>
      <w:r w:rsidRPr="00A7510D">
        <w:rPr>
          <w:rFonts w:eastAsiaTheme="minorHAnsi"/>
          <w:lang w:eastAsia="en-US"/>
        </w:rPr>
        <w:t>атой приемки  оказанной услуги считается дата размещения в ЕИС электронного документа о приемке, подписанного Заказчиком</w:t>
      </w:r>
      <w:r>
        <w:rPr>
          <w:rFonts w:eastAsiaTheme="minorHAnsi"/>
          <w:lang w:eastAsia="en-US"/>
        </w:rPr>
        <w:t>.</w:t>
      </w:r>
    </w:p>
    <w:p w:rsidR="00C52BBD" w:rsidRPr="00737F5E" w:rsidRDefault="00C52BBD" w:rsidP="00C81C4E">
      <w:pPr>
        <w:widowControl w:val="0"/>
        <w:numPr>
          <w:ilvl w:val="0"/>
          <w:numId w:val="22"/>
        </w:numPr>
        <w:tabs>
          <w:tab w:val="left" w:pos="1320"/>
          <w:tab w:val="left" w:pos="18378"/>
        </w:tabs>
        <w:suppressAutoHyphens/>
        <w:spacing w:after="0"/>
        <w:ind w:left="0" w:firstLine="709"/>
      </w:pPr>
      <w:proofErr w:type="gramStart"/>
      <w:r w:rsidRPr="00A7510D">
        <w:rPr>
          <w:rFonts w:eastAsiaTheme="minorHAnsi"/>
          <w:lang w:eastAsia="en-US"/>
        </w:rPr>
        <w:t xml:space="preserve">Внесение исправлений в электронный документ о приемке, оформленный в соответствии с </w:t>
      </w:r>
      <w:hyperlink r:id="rId9" w:history="1">
        <w:r w:rsidRPr="00A7510D">
          <w:rPr>
            <w:rFonts w:eastAsiaTheme="minorHAnsi"/>
            <w:lang w:eastAsia="en-US"/>
          </w:rPr>
          <w:t>частью 13</w:t>
        </w:r>
      </w:hyperlink>
      <w:r w:rsidRPr="00A7510D">
        <w:rPr>
          <w:rFonts w:eastAsiaTheme="minorHAnsi"/>
          <w:lang w:eastAsia="en-US"/>
        </w:rPr>
        <w:t xml:space="preserve"> статьи 94  Закона № 44-ФЗ, осуществляется в порядке  установленным частью 14 статьи 94 Закона № 44-ФЗ</w:t>
      </w:r>
      <w:r>
        <w:rPr>
          <w:rFonts w:eastAsiaTheme="minorHAnsi"/>
          <w:lang w:eastAsia="en-US"/>
        </w:rPr>
        <w:t>.</w:t>
      </w:r>
      <w:proofErr w:type="gramEnd"/>
    </w:p>
    <w:p w:rsidR="009B2947" w:rsidRPr="00737F5E" w:rsidRDefault="009B2947" w:rsidP="00C81C4E">
      <w:pPr>
        <w:pStyle w:val="19"/>
        <w:widowControl w:val="0"/>
        <w:numPr>
          <w:ilvl w:val="0"/>
          <w:numId w:val="13"/>
        </w:numPr>
        <w:tabs>
          <w:tab w:val="clear" w:pos="360"/>
          <w:tab w:val="left" w:pos="142"/>
          <w:tab w:val="left" w:pos="284"/>
          <w:tab w:val="left" w:pos="567"/>
          <w:tab w:val="left" w:pos="3402"/>
          <w:tab w:val="num" w:pos="5557"/>
        </w:tabs>
        <w:spacing w:after="0"/>
        <w:ind w:left="0" w:firstLine="0"/>
        <w:jc w:val="center"/>
        <w:rPr>
          <w:rFonts w:ascii="Times New Roman" w:hAnsi="Times New Roman" w:cs="Times New Roman"/>
        </w:rPr>
      </w:pPr>
      <w:r w:rsidRPr="00737F5E">
        <w:rPr>
          <w:rFonts w:ascii="Times New Roman" w:hAnsi="Times New Roman" w:cs="Times New Roman"/>
          <w:bCs/>
        </w:rPr>
        <w:lastRenderedPageBreak/>
        <w:t>Гарантии качества услуг</w:t>
      </w:r>
    </w:p>
    <w:p w:rsidR="009B2947" w:rsidRPr="00737F5E" w:rsidRDefault="009B2947" w:rsidP="00C81C4E">
      <w:pPr>
        <w:pStyle w:val="19"/>
        <w:widowControl w:val="0"/>
        <w:numPr>
          <w:ilvl w:val="0"/>
          <w:numId w:val="20"/>
        </w:numPr>
        <w:tabs>
          <w:tab w:val="left" w:pos="993"/>
          <w:tab w:val="left" w:pos="1276"/>
          <w:tab w:val="left" w:pos="1701"/>
          <w:tab w:val="left" w:pos="18378"/>
        </w:tabs>
        <w:spacing w:after="0"/>
        <w:ind w:left="0" w:firstLine="709"/>
        <w:jc w:val="both"/>
        <w:rPr>
          <w:rFonts w:ascii="Times New Roman" w:hAnsi="Times New Roman" w:cs="Times New Roman"/>
        </w:rPr>
      </w:pPr>
      <w:r w:rsidRPr="00737F5E">
        <w:rPr>
          <w:rFonts w:ascii="Times New Roman" w:hAnsi="Times New Roman" w:cs="Times New Roman"/>
        </w:rPr>
        <w:t>Исполнитель обязуется оказать услуги, предусмотренные настоящим контрактом, в соответствии с требованиями к качеству и безопасности, предусмотренными действующим законодательством Р</w:t>
      </w:r>
      <w:r>
        <w:rPr>
          <w:rFonts w:ascii="Times New Roman" w:hAnsi="Times New Roman" w:cs="Times New Roman"/>
        </w:rPr>
        <w:t xml:space="preserve">оссийской </w:t>
      </w:r>
      <w:r w:rsidRPr="00737F5E">
        <w:rPr>
          <w:rFonts w:ascii="Times New Roman" w:hAnsi="Times New Roman" w:cs="Times New Roman"/>
        </w:rPr>
        <w:t>Ф</w:t>
      </w:r>
      <w:r>
        <w:rPr>
          <w:rFonts w:ascii="Times New Roman" w:hAnsi="Times New Roman" w:cs="Times New Roman"/>
        </w:rPr>
        <w:t>едерации</w:t>
      </w:r>
      <w:r w:rsidRPr="00737F5E">
        <w:rPr>
          <w:rFonts w:ascii="Times New Roman" w:hAnsi="Times New Roman" w:cs="Times New Roman"/>
        </w:rPr>
        <w:t>, настоящим контрактом.</w:t>
      </w:r>
    </w:p>
    <w:p w:rsidR="009B2947" w:rsidRPr="00737F5E" w:rsidRDefault="009B2947" w:rsidP="00C81C4E">
      <w:pPr>
        <w:pStyle w:val="aff3"/>
        <w:widowControl w:val="0"/>
        <w:numPr>
          <w:ilvl w:val="0"/>
          <w:numId w:val="20"/>
        </w:numPr>
        <w:tabs>
          <w:tab w:val="left" w:pos="993"/>
          <w:tab w:val="left" w:pos="1276"/>
          <w:tab w:val="left" w:pos="1320"/>
          <w:tab w:val="left" w:pos="18378"/>
        </w:tabs>
        <w:suppressAutoHyphens/>
        <w:spacing w:after="0"/>
        <w:ind w:left="0" w:firstLine="709"/>
      </w:pPr>
      <w:r w:rsidRPr="00737F5E">
        <w:t>Гарантии качества распространяются на результат услуг, оказанных Исполнителем по настоящему контракту</w:t>
      </w:r>
      <w:r>
        <w:t xml:space="preserve">, </w:t>
      </w:r>
      <w:r w:rsidRPr="00787673">
        <w:t>а также</w:t>
      </w:r>
      <w:r>
        <w:t xml:space="preserve"> на</w:t>
      </w:r>
      <w:r w:rsidRPr="00787673">
        <w:t xml:space="preserve"> используемые </w:t>
      </w:r>
      <w:r>
        <w:t xml:space="preserve">при оказании услуг </w:t>
      </w:r>
      <w:r w:rsidRPr="00787673">
        <w:t>товары</w:t>
      </w:r>
      <w:r w:rsidRPr="00737F5E">
        <w:t>.</w:t>
      </w:r>
    </w:p>
    <w:p w:rsidR="009B2947" w:rsidRPr="00865500" w:rsidRDefault="009B2947" w:rsidP="00C81C4E">
      <w:pPr>
        <w:pStyle w:val="aff3"/>
        <w:widowControl w:val="0"/>
        <w:numPr>
          <w:ilvl w:val="0"/>
          <w:numId w:val="20"/>
        </w:numPr>
        <w:tabs>
          <w:tab w:val="left" w:pos="993"/>
          <w:tab w:val="left" w:pos="1276"/>
          <w:tab w:val="left" w:pos="1320"/>
          <w:tab w:val="left" w:pos="18378"/>
        </w:tabs>
        <w:suppressAutoHyphens/>
        <w:spacing w:after="0"/>
        <w:ind w:left="0" w:firstLine="709"/>
      </w:pPr>
      <w:r w:rsidRPr="00865500">
        <w:t>Исполнитель обязуется за свой счет устранять дефекты и (или) недостатки в результате оказанных им в соответствии с настоящим контрактом услуг.</w:t>
      </w:r>
    </w:p>
    <w:p w:rsidR="009B2947" w:rsidRPr="00865500" w:rsidRDefault="009B2947" w:rsidP="00C81C4E">
      <w:pPr>
        <w:pStyle w:val="aff3"/>
        <w:widowControl w:val="0"/>
        <w:numPr>
          <w:ilvl w:val="0"/>
          <w:numId w:val="20"/>
        </w:numPr>
        <w:tabs>
          <w:tab w:val="left" w:pos="993"/>
          <w:tab w:val="left" w:pos="1276"/>
          <w:tab w:val="left" w:pos="1320"/>
          <w:tab w:val="left" w:pos="18378"/>
        </w:tabs>
        <w:suppressAutoHyphens/>
        <w:spacing w:after="0"/>
        <w:ind w:left="0" w:firstLine="709"/>
      </w:pPr>
      <w:r w:rsidRPr="00865500">
        <w:t xml:space="preserve">При обнаружении Заказчиком дефектов и (или) недостатков, Заказчик обязан сообщить об этом Исполнителю, а Исполнитель обязан устранить их в течение одного часа. </w:t>
      </w:r>
    </w:p>
    <w:p w:rsidR="009B2947" w:rsidRPr="00416ECE" w:rsidRDefault="009B2947" w:rsidP="00C81C4E">
      <w:pPr>
        <w:widowControl w:val="0"/>
        <w:tabs>
          <w:tab w:val="left" w:pos="1320"/>
          <w:tab w:val="left" w:pos="18378"/>
        </w:tabs>
        <w:spacing w:after="0"/>
        <w:ind w:left="1108"/>
        <w:rPr>
          <w:color w:val="0070C0"/>
        </w:rPr>
      </w:pPr>
    </w:p>
    <w:p w:rsidR="009B2947" w:rsidRPr="00AE7724" w:rsidRDefault="009B2947" w:rsidP="00C81C4E">
      <w:pPr>
        <w:pStyle w:val="19"/>
        <w:widowControl w:val="0"/>
        <w:numPr>
          <w:ilvl w:val="0"/>
          <w:numId w:val="13"/>
        </w:numPr>
        <w:tabs>
          <w:tab w:val="clear" w:pos="360"/>
          <w:tab w:val="left" w:pos="142"/>
          <w:tab w:val="left" w:pos="284"/>
          <w:tab w:val="left" w:pos="567"/>
          <w:tab w:val="left" w:pos="3402"/>
          <w:tab w:val="num" w:pos="5557"/>
        </w:tabs>
        <w:spacing w:after="0"/>
        <w:ind w:left="0" w:firstLine="0"/>
        <w:jc w:val="center"/>
        <w:rPr>
          <w:rFonts w:ascii="Times New Roman" w:hAnsi="Times New Roman" w:cs="Times New Roman"/>
        </w:rPr>
      </w:pPr>
      <w:r w:rsidRPr="00AE7724">
        <w:rPr>
          <w:rFonts w:ascii="Times New Roman" w:hAnsi="Times New Roman" w:cs="Times New Roman"/>
          <w:bCs/>
        </w:rPr>
        <w:t>Ответственность сторон</w:t>
      </w:r>
    </w:p>
    <w:p w:rsidR="009B2947" w:rsidRPr="00AE7724" w:rsidRDefault="009B2947" w:rsidP="00C81C4E">
      <w:pPr>
        <w:pStyle w:val="19"/>
        <w:widowControl w:val="0"/>
        <w:numPr>
          <w:ilvl w:val="0"/>
          <w:numId w:val="21"/>
        </w:numPr>
        <w:tabs>
          <w:tab w:val="left" w:pos="993"/>
          <w:tab w:val="left" w:pos="1276"/>
        </w:tabs>
        <w:spacing w:after="0"/>
        <w:ind w:left="0" w:firstLine="709"/>
        <w:jc w:val="both"/>
        <w:rPr>
          <w:rFonts w:ascii="Times New Roman" w:hAnsi="Times New Roman" w:cs="Times New Roman"/>
        </w:rPr>
      </w:pPr>
      <w:r w:rsidRPr="00AE7724">
        <w:rPr>
          <w:rFonts w:ascii="Times New Roman" w:hAnsi="Times New Roman" w:cs="Times New Roman"/>
        </w:rPr>
        <w:t>Стороны несут ответственность за неисполнение или ненадлежащее исполнение принятых по настоящему контракту обязательств в соответствии с законодательством Российской Федерации.</w:t>
      </w:r>
    </w:p>
    <w:p w:rsidR="009B2947" w:rsidRPr="00AE7724" w:rsidRDefault="009B2947" w:rsidP="00C81C4E">
      <w:pPr>
        <w:pStyle w:val="19"/>
        <w:widowControl w:val="0"/>
        <w:numPr>
          <w:ilvl w:val="0"/>
          <w:numId w:val="21"/>
        </w:numPr>
        <w:tabs>
          <w:tab w:val="left" w:pos="993"/>
          <w:tab w:val="left" w:pos="1276"/>
        </w:tabs>
        <w:spacing w:after="0"/>
        <w:ind w:left="0" w:firstLine="709"/>
        <w:jc w:val="both"/>
        <w:rPr>
          <w:rFonts w:hint="eastAsia"/>
        </w:rPr>
      </w:pPr>
      <w:r w:rsidRPr="00AE7724">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неустойки (штрафа,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B2947" w:rsidRPr="00AE7724" w:rsidRDefault="009B2947" w:rsidP="00C81C4E">
      <w:pPr>
        <w:pStyle w:val="19"/>
        <w:widowControl w:val="0"/>
        <w:numPr>
          <w:ilvl w:val="0"/>
          <w:numId w:val="21"/>
        </w:numPr>
        <w:tabs>
          <w:tab w:val="left" w:pos="993"/>
          <w:tab w:val="left" w:pos="1276"/>
        </w:tabs>
        <w:spacing w:after="0"/>
        <w:ind w:left="0" w:firstLine="709"/>
        <w:jc w:val="both"/>
        <w:rPr>
          <w:rFonts w:hint="eastAsia"/>
        </w:rPr>
      </w:pPr>
      <w:proofErr w:type="gramStart"/>
      <w:r w:rsidRPr="00AE7724">
        <w:t xml:space="preserve">В случае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а также в случае неисполнения или ненадлежащего исполнения Исполнителем обязательств, предусмотренных контрактом, за исключением просрочки исполнения обязательств </w:t>
      </w:r>
      <w:r w:rsidRPr="006456B4">
        <w:rPr>
          <w:color w:val="000000" w:themeColor="text1"/>
        </w:rPr>
        <w:t>(в том числе гарантийного обязательства)</w:t>
      </w:r>
      <w:r w:rsidRPr="00AE7724">
        <w:t xml:space="preserve"> начисляется штраф в порядке и размере, установленном Правилами, утвержденными постановлением Правительства Российской Федерации от 30.08.2017 № 1042.</w:t>
      </w:r>
      <w:proofErr w:type="gramEnd"/>
    </w:p>
    <w:p w:rsidR="009B2947" w:rsidRDefault="009B2947" w:rsidP="00C81C4E">
      <w:pPr>
        <w:pStyle w:val="19"/>
        <w:widowControl w:val="0"/>
        <w:numPr>
          <w:ilvl w:val="0"/>
          <w:numId w:val="21"/>
        </w:numPr>
        <w:tabs>
          <w:tab w:val="left" w:pos="993"/>
          <w:tab w:val="left" w:pos="1276"/>
        </w:tabs>
        <w:spacing w:after="0"/>
        <w:ind w:left="0" w:firstLine="709"/>
        <w:jc w:val="both"/>
        <w:rPr>
          <w:rFonts w:hint="eastAsia"/>
        </w:rPr>
      </w:pPr>
      <w:r w:rsidRPr="00AE7724">
        <w:t xml:space="preserve">За ненадлежащее исполнение Заказчиком обязательств, предусмотренных контрактом, за исключением просрочки исполнения обязательств, Исполнитель вправе потребовать уплаты штрафа в размере </w:t>
      </w:r>
      <w:r w:rsidR="00630566">
        <w:t>5 000,00</w:t>
      </w:r>
      <w:r w:rsidRPr="00AE7724">
        <w:t xml:space="preserve"> рублей (определяется в порядке, установленном пунктом 9 Правил, утвержденных постановлением Правительства Российской Федерации от 30.08.2017 № 1042</w:t>
      </w:r>
      <w:r>
        <w:t>)</w:t>
      </w:r>
      <w:r w:rsidR="00152BEC">
        <w:t>:</w:t>
      </w:r>
    </w:p>
    <w:p w:rsidR="00152BEC" w:rsidRPr="003219D6" w:rsidRDefault="00FE7FB2" w:rsidP="00C81C4E">
      <w:pPr>
        <w:tabs>
          <w:tab w:val="left" w:pos="0"/>
          <w:tab w:val="left" w:pos="709"/>
        </w:tabs>
        <w:autoSpaceDE w:val="0"/>
        <w:autoSpaceDN w:val="0"/>
        <w:adjustRightInd w:val="0"/>
        <w:spacing w:after="0"/>
        <w:rPr>
          <w:i/>
        </w:rPr>
      </w:pPr>
      <w:r w:rsidRPr="003219D6">
        <w:rPr>
          <w:i/>
        </w:rPr>
        <w:tab/>
      </w:r>
      <w:r w:rsidR="00152BEC" w:rsidRPr="003219D6">
        <w:rPr>
          <w:i/>
        </w:rPr>
        <w:t>а) 1000 рублей, если цена контракта не превышает 3 млн. рублей (включительно);</w:t>
      </w:r>
    </w:p>
    <w:p w:rsidR="00152BEC" w:rsidRPr="003219D6" w:rsidRDefault="00FE7FB2" w:rsidP="00C81C4E">
      <w:pPr>
        <w:tabs>
          <w:tab w:val="left" w:pos="0"/>
          <w:tab w:val="left" w:pos="709"/>
        </w:tabs>
        <w:autoSpaceDE w:val="0"/>
        <w:autoSpaceDN w:val="0"/>
        <w:adjustRightInd w:val="0"/>
        <w:spacing w:after="0"/>
        <w:rPr>
          <w:i/>
        </w:rPr>
      </w:pPr>
      <w:r w:rsidRPr="003219D6">
        <w:rPr>
          <w:i/>
        </w:rPr>
        <w:tab/>
      </w:r>
      <w:r w:rsidR="00152BEC" w:rsidRPr="003219D6">
        <w:rPr>
          <w:i/>
        </w:rPr>
        <w:t>б) 5000 рублей, если цена контракта составляет от 3 млн. рублей д</w:t>
      </w:r>
      <w:r w:rsidR="009F37E4" w:rsidRPr="003219D6">
        <w:rPr>
          <w:i/>
        </w:rPr>
        <w:t>о 50 млн. рублей (включительно).</w:t>
      </w:r>
    </w:p>
    <w:p w:rsidR="009B2947" w:rsidRPr="00AE7724" w:rsidRDefault="009B2947" w:rsidP="00C81C4E">
      <w:pPr>
        <w:pStyle w:val="19"/>
        <w:widowControl w:val="0"/>
        <w:numPr>
          <w:ilvl w:val="0"/>
          <w:numId w:val="21"/>
        </w:numPr>
        <w:tabs>
          <w:tab w:val="left" w:pos="993"/>
          <w:tab w:val="left" w:pos="1276"/>
        </w:tabs>
        <w:spacing w:after="0"/>
        <w:ind w:left="0" w:firstLine="709"/>
        <w:jc w:val="both"/>
        <w:rPr>
          <w:rFonts w:hint="eastAsia"/>
        </w:rPr>
      </w:pPr>
      <w:r w:rsidRPr="00AE7724">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B2947" w:rsidRPr="00AE7724" w:rsidRDefault="009B2947" w:rsidP="00C81C4E">
      <w:pPr>
        <w:pStyle w:val="19"/>
        <w:widowControl w:val="0"/>
        <w:numPr>
          <w:ilvl w:val="0"/>
          <w:numId w:val="21"/>
        </w:numPr>
        <w:tabs>
          <w:tab w:val="left" w:pos="993"/>
          <w:tab w:val="left" w:pos="1276"/>
        </w:tabs>
        <w:spacing w:after="0"/>
        <w:ind w:left="0" w:firstLine="709"/>
        <w:jc w:val="both"/>
        <w:rPr>
          <w:rFonts w:hint="eastAsia"/>
        </w:rPr>
      </w:pPr>
      <w:proofErr w:type="gramStart"/>
      <w:r w:rsidRPr="00AE7724">
        <w:t xml:space="preserve">Пеня начисляется за каждый день просрочки исполнения Исполнителем обязательства, предусмотренного контрактом, </w:t>
      </w:r>
      <w:r w:rsidRPr="00AE7724">
        <w:rPr>
          <w:rFonts w:eastAsia="Calibri"/>
          <w:lang w:eastAsia="en-US"/>
        </w:rPr>
        <w:t xml:space="preserve">начиная со дня, следующего после дня истечения установленного контрактом срока исполнения обязательства, </w:t>
      </w:r>
      <w:r w:rsidRPr="00AE7724">
        <w:t>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w:t>
      </w:r>
      <w:proofErr w:type="gramEnd"/>
      <w:r w:rsidRPr="00AE7724">
        <w:t xml:space="preserve"> </w:t>
      </w:r>
      <w:proofErr w:type="gramStart"/>
      <w:r w:rsidRPr="00AE7724">
        <w:t>исполненных</w:t>
      </w:r>
      <w:proofErr w:type="gramEnd"/>
      <w:r w:rsidRPr="00AE7724">
        <w:t xml:space="preserve"> Исполнителем.</w:t>
      </w:r>
    </w:p>
    <w:p w:rsidR="00D819D0" w:rsidRPr="00113966" w:rsidRDefault="00113966" w:rsidP="00C81C4E">
      <w:pPr>
        <w:widowControl w:val="0"/>
        <w:tabs>
          <w:tab w:val="left" w:pos="0"/>
          <w:tab w:val="left" w:pos="1260"/>
        </w:tabs>
        <w:autoSpaceDE w:val="0"/>
        <w:autoSpaceDN w:val="0"/>
        <w:adjustRightInd w:val="0"/>
        <w:spacing w:after="0"/>
        <w:rPr>
          <w:i/>
          <w:color w:val="0070C0"/>
          <w:sz w:val="20"/>
          <w:szCs w:val="20"/>
        </w:rPr>
      </w:pPr>
      <w:r>
        <w:t xml:space="preserve">         6.7</w:t>
      </w:r>
      <w:proofErr w:type="gramStart"/>
      <w:r>
        <w:t xml:space="preserve"> </w:t>
      </w:r>
      <w:r w:rsidR="009B2947" w:rsidRPr="00AE7724">
        <w:t>З</w:t>
      </w:r>
      <w:proofErr w:type="gramEnd"/>
      <w:r w:rsidR="009B2947" w:rsidRPr="00AE7724">
        <w:t>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w:t>
      </w:r>
      <w:r w:rsidR="009B2947">
        <w:t xml:space="preserve">ель уплачивает штраф в размере </w:t>
      </w:r>
      <w:r w:rsidR="009E3CD9" w:rsidRPr="009E3CD9">
        <w:t xml:space="preserve"> 1 процента цены контракта (этапа), но не более 5 тыс. рублей и не менее 1 тыс. </w:t>
      </w:r>
      <w:r w:rsidR="009E3CD9" w:rsidRPr="009E3CD9">
        <w:lastRenderedPageBreak/>
        <w:t>рублей</w:t>
      </w:r>
      <w:r w:rsidR="00D819D0">
        <w:t xml:space="preserve">, что составляет </w:t>
      </w:r>
      <w:r w:rsidR="00630566">
        <w:t>5 000,00</w:t>
      </w:r>
      <w:r w:rsidR="00D819D0">
        <w:t xml:space="preserve"> рублей (определяется в порядке, установленном пунктом </w:t>
      </w:r>
      <w:r w:rsidR="00D819D0" w:rsidRPr="009E3CD9">
        <w:t xml:space="preserve">4 </w:t>
      </w:r>
      <w:r w:rsidR="00D819D0">
        <w:t>Правил,</w:t>
      </w:r>
      <w:r w:rsidR="00D819D0" w:rsidRPr="00304B84">
        <w:t xml:space="preserve"> </w:t>
      </w:r>
      <w:r w:rsidR="00D819D0">
        <w:t>утвержденных постановлением</w:t>
      </w:r>
      <w:r w:rsidR="00D819D0" w:rsidRPr="00D109EB">
        <w:t xml:space="preserve"> </w:t>
      </w:r>
      <w:proofErr w:type="gramStart"/>
      <w:r w:rsidR="00D819D0">
        <w:t>Правительства Российской Федерации от 30.08.2017 № 1042</w:t>
      </w:r>
      <w:r w:rsidR="009E3CD9">
        <w:t>).</w:t>
      </w:r>
      <w:r w:rsidR="00D819D0" w:rsidRPr="00113966">
        <w:rPr>
          <w:i/>
          <w:color w:val="0070C0"/>
          <w:sz w:val="20"/>
          <w:szCs w:val="20"/>
        </w:rPr>
        <w:t xml:space="preserve"> </w:t>
      </w:r>
      <w:proofErr w:type="gramEnd"/>
    </w:p>
    <w:p w:rsidR="009B2947" w:rsidRPr="00AE7724" w:rsidRDefault="00F7194F" w:rsidP="00C81C4E">
      <w:pPr>
        <w:pStyle w:val="19"/>
        <w:widowControl w:val="0"/>
        <w:tabs>
          <w:tab w:val="left" w:pos="567"/>
          <w:tab w:val="left" w:pos="1276"/>
        </w:tabs>
        <w:spacing w:after="0"/>
        <w:ind w:left="0"/>
        <w:jc w:val="both"/>
        <w:rPr>
          <w:rFonts w:hint="eastAsia"/>
        </w:rPr>
      </w:pPr>
      <w:r>
        <w:tab/>
        <w:t>6.8</w:t>
      </w:r>
      <w:proofErr w:type="gramStart"/>
      <w:r>
        <w:t xml:space="preserve"> </w:t>
      </w:r>
      <w:r w:rsidR="009B2947" w:rsidRPr="00AE7724">
        <w:t>З</w:t>
      </w:r>
      <w:proofErr w:type="gramEnd"/>
      <w:r w:rsidR="009B2947" w:rsidRPr="00AE7724">
        <w:t xml:space="preserve">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w:t>
      </w:r>
      <w:r w:rsidR="009B2947" w:rsidRPr="005C69F2">
        <w:t>законо</w:t>
      </w:r>
      <w:r w:rsidR="009B2947" w:rsidRPr="00AE7724">
        <w:t xml:space="preserve">дательством РФ), предложившим наиболее высокую цену за право заключения контракта, Исполнитель уплачивает штраф в размере </w:t>
      </w:r>
      <w:r w:rsidR="00630566">
        <w:t xml:space="preserve">5 </w:t>
      </w:r>
      <w:r w:rsidR="009B2947" w:rsidRPr="00AE7724">
        <w:t xml:space="preserve">процентов начальной (максимальной) цены контракта/цены контракта, что составляет </w:t>
      </w:r>
      <w:r w:rsidR="00630566">
        <w:t>184 972,50</w:t>
      </w:r>
      <w:r w:rsidR="009B2947" w:rsidRPr="00AE7724">
        <w:t xml:space="preserve"> рублей, за исключением просрочки исполнения обязательств (в том числе гарантийного обязательства), предусмотренных контрактом (определяется в порядке, установленном пунктом 5 Правил, утвержденных постановлением Правительства Российской Федерации от 30.08.2017 № 1042</w:t>
      </w:r>
      <w:r w:rsidR="009B2947">
        <w:t>)</w:t>
      </w:r>
      <w:r w:rsidR="009B2947" w:rsidRPr="00AE7724">
        <w:t>:</w:t>
      </w:r>
    </w:p>
    <w:p w:rsidR="009B2947" w:rsidRPr="009E3CD9" w:rsidRDefault="009B2947" w:rsidP="00C81C4E">
      <w:pPr>
        <w:spacing w:after="0"/>
        <w:ind w:firstLine="709"/>
        <w:rPr>
          <w:i/>
        </w:rPr>
      </w:pPr>
      <w:r w:rsidRPr="009E3CD9">
        <w:rPr>
          <w:i/>
          <w:iCs/>
        </w:rPr>
        <w:t>1) в случае, если цена контракта не превышает начальную (максимальную) цену контракта:</w:t>
      </w:r>
    </w:p>
    <w:p w:rsidR="009B2947" w:rsidRPr="009E3CD9" w:rsidRDefault="009B2947" w:rsidP="00C81C4E">
      <w:pPr>
        <w:tabs>
          <w:tab w:val="left" w:pos="709"/>
        </w:tabs>
        <w:spacing w:after="0"/>
        <w:ind w:firstLine="709"/>
        <w:rPr>
          <w:i/>
        </w:rPr>
      </w:pPr>
      <w:r w:rsidRPr="009E3CD9">
        <w:rPr>
          <w:i/>
        </w:rPr>
        <w:t>а) 10 процентов начальной (максимальной) цены контракта в случае, если цена контракта не превышает 3 млн. рублей;</w:t>
      </w:r>
    </w:p>
    <w:p w:rsidR="009B2947" w:rsidRPr="009E3CD9" w:rsidRDefault="009B2947" w:rsidP="00C81C4E">
      <w:pPr>
        <w:tabs>
          <w:tab w:val="left" w:pos="709"/>
        </w:tabs>
        <w:spacing w:after="0"/>
        <w:ind w:firstLine="709"/>
        <w:rPr>
          <w:i/>
        </w:rPr>
      </w:pPr>
      <w:r w:rsidRPr="009E3CD9">
        <w:rPr>
          <w:i/>
        </w:rPr>
        <w:t>б) 5 процентов начальной (максимальной) цены контракта в случае, если цена контракта составляет от 3 млн. рублей до 50 млн. рублей (включительно);</w:t>
      </w:r>
    </w:p>
    <w:p w:rsidR="009B2947" w:rsidRPr="009E3CD9" w:rsidRDefault="009B2947" w:rsidP="00C81C4E">
      <w:pPr>
        <w:spacing w:after="0"/>
        <w:ind w:firstLine="709"/>
        <w:rPr>
          <w:i/>
        </w:rPr>
      </w:pPr>
      <w:r w:rsidRPr="009E3CD9">
        <w:rPr>
          <w:i/>
        </w:rPr>
        <w:t>в) 1 процент начальной (максимальной) цены контракта в случае, если цена контракта составляет от 50 млн. рублей до 100 млн. рублей (включительно);</w:t>
      </w:r>
    </w:p>
    <w:p w:rsidR="009B2947" w:rsidRPr="009E3CD9" w:rsidRDefault="009B2947" w:rsidP="00C81C4E">
      <w:pPr>
        <w:spacing w:after="0"/>
        <w:ind w:firstLine="709"/>
        <w:rPr>
          <w:i/>
        </w:rPr>
      </w:pPr>
      <w:r w:rsidRPr="009E3CD9">
        <w:rPr>
          <w:i/>
          <w:iCs/>
        </w:rPr>
        <w:t>2) в случае, если цена контракта превышает начальную (максимальную) цену контракта:</w:t>
      </w:r>
    </w:p>
    <w:p w:rsidR="009B2947" w:rsidRPr="009E3CD9" w:rsidRDefault="009B2947" w:rsidP="00C81C4E">
      <w:pPr>
        <w:spacing w:after="0"/>
        <w:ind w:firstLine="709"/>
        <w:rPr>
          <w:i/>
        </w:rPr>
      </w:pPr>
      <w:r w:rsidRPr="009E3CD9">
        <w:rPr>
          <w:i/>
          <w:iCs/>
        </w:rPr>
        <w:t>а)10 процентов цены контракта, если цена контракта не превышает 3 млн. рублей;</w:t>
      </w:r>
    </w:p>
    <w:p w:rsidR="009B2947" w:rsidRPr="009E3CD9" w:rsidRDefault="009B2947" w:rsidP="00C81C4E">
      <w:pPr>
        <w:spacing w:after="0"/>
        <w:ind w:firstLine="709"/>
        <w:rPr>
          <w:i/>
        </w:rPr>
      </w:pPr>
      <w:r w:rsidRPr="009E3CD9">
        <w:rPr>
          <w:i/>
          <w:iCs/>
        </w:rPr>
        <w:t>б) 5 процентов цены контракта, если цена контракта составляет от 3 млн. рублей до 50 млн. рублей (включительно);</w:t>
      </w:r>
    </w:p>
    <w:p w:rsidR="009B2947" w:rsidRPr="009E3CD9" w:rsidRDefault="009B2947" w:rsidP="00C81C4E">
      <w:pPr>
        <w:spacing w:after="0"/>
        <w:ind w:firstLine="709"/>
        <w:rPr>
          <w:i/>
        </w:rPr>
      </w:pPr>
      <w:r w:rsidRPr="009E3CD9">
        <w:rPr>
          <w:i/>
          <w:iCs/>
        </w:rPr>
        <w:t>в) 1 процент цены контракта, если цена контракта составляет от 50 млн. рублей до 100 млн. рублей (включительно).</w:t>
      </w:r>
    </w:p>
    <w:p w:rsidR="009B2947" w:rsidRDefault="009B2947" w:rsidP="00C81C4E">
      <w:pPr>
        <w:pStyle w:val="19"/>
        <w:widowControl w:val="0"/>
        <w:numPr>
          <w:ilvl w:val="1"/>
          <w:numId w:val="32"/>
        </w:numPr>
        <w:tabs>
          <w:tab w:val="left" w:pos="0"/>
          <w:tab w:val="left" w:pos="709"/>
        </w:tabs>
        <w:spacing w:after="0"/>
        <w:ind w:left="0" w:firstLine="705"/>
        <w:jc w:val="both"/>
        <w:rPr>
          <w:rFonts w:hint="eastAsia"/>
        </w:rPr>
      </w:pPr>
      <w:r w:rsidRPr="00AE7724">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Исполнитель уплачивает штраф в размере </w:t>
      </w:r>
      <w:r w:rsidR="00630566">
        <w:t>5 000,00</w:t>
      </w:r>
      <w:r w:rsidRPr="00AE7724">
        <w:t xml:space="preserve"> рублей (определяется в порядке, установленном пунктом 6 Правил, утвержденных постановлением Правительства Российской Федерации от 30.08.2017 № 1042</w:t>
      </w:r>
      <w:r>
        <w:t>)</w:t>
      </w:r>
      <w:r w:rsidR="00FC011D">
        <w:t>:</w:t>
      </w:r>
    </w:p>
    <w:p w:rsidR="00FC011D" w:rsidRPr="003219D6" w:rsidRDefault="00FC011D" w:rsidP="00C81C4E">
      <w:pPr>
        <w:tabs>
          <w:tab w:val="left" w:pos="0"/>
          <w:tab w:val="left" w:pos="709"/>
        </w:tabs>
        <w:autoSpaceDE w:val="0"/>
        <w:autoSpaceDN w:val="0"/>
        <w:adjustRightInd w:val="0"/>
        <w:spacing w:after="0"/>
        <w:rPr>
          <w:i/>
        </w:rPr>
      </w:pPr>
      <w:r w:rsidRPr="003219D6">
        <w:rPr>
          <w:i/>
        </w:rPr>
        <w:tab/>
        <w:t>а) 1000 рублей, если цена контракта не превышает 3 млн. рублей;</w:t>
      </w:r>
    </w:p>
    <w:p w:rsidR="00FC011D" w:rsidRPr="003219D6" w:rsidRDefault="00FC011D" w:rsidP="00C81C4E">
      <w:pPr>
        <w:pStyle w:val="aff3"/>
        <w:tabs>
          <w:tab w:val="left" w:pos="0"/>
          <w:tab w:val="left" w:pos="709"/>
        </w:tabs>
        <w:autoSpaceDE w:val="0"/>
        <w:autoSpaceDN w:val="0"/>
        <w:adjustRightInd w:val="0"/>
        <w:spacing w:after="0"/>
        <w:ind w:left="360"/>
        <w:rPr>
          <w:i/>
        </w:rPr>
      </w:pPr>
      <w:r w:rsidRPr="003219D6">
        <w:rPr>
          <w:i/>
        </w:rPr>
        <w:tab/>
        <w:t>б) 5000 рублей, если цена контракта составляет от 3 млн. рублей д</w:t>
      </w:r>
      <w:r w:rsidR="009F37E4" w:rsidRPr="003219D6">
        <w:rPr>
          <w:i/>
        </w:rPr>
        <w:t>о 50 млн. рублей (включительно).</w:t>
      </w:r>
    </w:p>
    <w:p w:rsidR="009B2947" w:rsidRPr="00AE7724" w:rsidRDefault="006429E9" w:rsidP="00B5159C">
      <w:pPr>
        <w:pStyle w:val="19"/>
        <w:widowControl w:val="0"/>
        <w:tabs>
          <w:tab w:val="left" w:pos="993"/>
          <w:tab w:val="left" w:pos="1276"/>
        </w:tabs>
        <w:spacing w:after="0"/>
        <w:ind w:left="0" w:firstLine="567"/>
        <w:jc w:val="both"/>
        <w:rPr>
          <w:rFonts w:hint="eastAsia"/>
        </w:rPr>
      </w:pPr>
      <w:r>
        <w:t>6.10.</w:t>
      </w:r>
      <w:r>
        <w:rPr>
          <w:rFonts w:hint="eastAsia"/>
        </w:rPr>
        <w:t> </w:t>
      </w:r>
      <w:r w:rsidR="009B2947" w:rsidRPr="00AE7724">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9B2947" w:rsidRPr="00AE7724" w:rsidRDefault="009B2947" w:rsidP="00B5159C">
      <w:pPr>
        <w:tabs>
          <w:tab w:val="left" w:pos="0"/>
          <w:tab w:val="left" w:pos="284"/>
        </w:tabs>
        <w:spacing w:after="0"/>
        <w:ind w:firstLine="567"/>
      </w:pPr>
      <w:r w:rsidRPr="00AE7724">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B2947" w:rsidRPr="00AE7724" w:rsidRDefault="009B2947" w:rsidP="00B5159C">
      <w:pPr>
        <w:widowControl w:val="0"/>
        <w:tabs>
          <w:tab w:val="left" w:pos="0"/>
        </w:tabs>
        <w:spacing w:after="0"/>
        <w:ind w:firstLine="567"/>
      </w:pPr>
      <w:r w:rsidRPr="00AE7724">
        <w:t>6.11.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B2947" w:rsidRPr="00AE7724" w:rsidRDefault="009B2947" w:rsidP="00B5159C">
      <w:pPr>
        <w:widowControl w:val="0"/>
        <w:tabs>
          <w:tab w:val="left" w:pos="1985"/>
        </w:tabs>
        <w:spacing w:after="0"/>
        <w:ind w:firstLine="567"/>
      </w:pPr>
      <w:r w:rsidRPr="00AE7724">
        <w:t>6.12. Уплата неустойки не освобождает стороны от выполнения принятых ими обязательств по настоящему контракту в период его действия.</w:t>
      </w:r>
    </w:p>
    <w:p w:rsidR="009B2947" w:rsidRPr="00AE7724" w:rsidRDefault="009B2947" w:rsidP="00C81C4E">
      <w:pPr>
        <w:widowControl w:val="0"/>
        <w:tabs>
          <w:tab w:val="left" w:pos="1985"/>
        </w:tabs>
        <w:spacing w:after="0"/>
        <w:ind w:firstLine="709"/>
      </w:pPr>
    </w:p>
    <w:p w:rsidR="009B2947" w:rsidRPr="00AE7724" w:rsidRDefault="009B2947" w:rsidP="00C81C4E">
      <w:pPr>
        <w:widowControl w:val="0"/>
        <w:numPr>
          <w:ilvl w:val="0"/>
          <w:numId w:val="16"/>
        </w:numPr>
        <w:suppressAutoHyphens/>
        <w:spacing w:after="0"/>
        <w:jc w:val="center"/>
      </w:pPr>
      <w:r w:rsidRPr="00AE7724">
        <w:rPr>
          <w:bCs/>
        </w:rPr>
        <w:t>Особые условия</w:t>
      </w:r>
    </w:p>
    <w:p w:rsidR="009B2947" w:rsidRPr="00AE7724" w:rsidRDefault="009B2947" w:rsidP="00C81C4E">
      <w:pPr>
        <w:pStyle w:val="19"/>
        <w:widowControl w:val="0"/>
        <w:numPr>
          <w:ilvl w:val="1"/>
          <w:numId w:val="16"/>
        </w:numPr>
        <w:spacing w:after="0"/>
        <w:ind w:left="0" w:firstLine="709"/>
        <w:jc w:val="both"/>
        <w:rPr>
          <w:rFonts w:ascii="Times New Roman" w:hAnsi="Times New Roman" w:cs="Times New Roman"/>
        </w:rPr>
      </w:pPr>
      <w:r w:rsidRPr="00AE7724">
        <w:rPr>
          <w:rFonts w:ascii="Times New Roman" w:hAnsi="Times New Roman" w:cs="Times New Roman"/>
        </w:rPr>
        <w:t>В рамках исполнения обязательств по контракту стороны договорились:</w:t>
      </w:r>
    </w:p>
    <w:p w:rsidR="009B2947" w:rsidRPr="00AE7724" w:rsidRDefault="009B2947" w:rsidP="00C81C4E">
      <w:pPr>
        <w:pStyle w:val="19"/>
        <w:widowControl w:val="0"/>
        <w:numPr>
          <w:ilvl w:val="2"/>
          <w:numId w:val="16"/>
        </w:numPr>
        <w:spacing w:after="0"/>
        <w:ind w:left="0" w:firstLine="709"/>
        <w:jc w:val="both"/>
        <w:rPr>
          <w:rFonts w:ascii="Times New Roman" w:hAnsi="Times New Roman" w:cs="Times New Roman"/>
        </w:rPr>
      </w:pPr>
      <w:r w:rsidRPr="00AE7724">
        <w:rPr>
          <w:rFonts w:ascii="Times New Roman" w:hAnsi="Times New Roman" w:cs="Times New Roman"/>
        </w:rPr>
        <w:t xml:space="preserve">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w:t>
      </w:r>
      <w:proofErr w:type="gramStart"/>
      <w:r w:rsidRPr="00AE7724">
        <w:rPr>
          <w:rFonts w:ascii="Times New Roman" w:hAnsi="Times New Roman" w:cs="Times New Roman"/>
        </w:rPr>
        <w:t>но</w:t>
      </w:r>
      <w:proofErr w:type="gramEnd"/>
      <w:r w:rsidRPr="00AE7724">
        <w:rPr>
          <w:rFonts w:ascii="Times New Roman" w:hAnsi="Times New Roman" w:cs="Times New Roman"/>
        </w:rPr>
        <w:t xml:space="preserve"> не ограничиваясь следующими:</w:t>
      </w:r>
    </w:p>
    <w:p w:rsidR="009B2947" w:rsidRPr="00AE7724" w:rsidRDefault="009B2947" w:rsidP="00C81C4E">
      <w:pPr>
        <w:pStyle w:val="19"/>
        <w:widowControl w:val="0"/>
        <w:spacing w:after="0"/>
        <w:ind w:left="0" w:firstLine="709"/>
        <w:jc w:val="both"/>
        <w:rPr>
          <w:rFonts w:ascii="Times New Roman" w:hAnsi="Times New Roman" w:cs="Times New Roman"/>
        </w:rPr>
      </w:pPr>
      <w:r w:rsidRPr="00AE7724">
        <w:rPr>
          <w:rFonts w:ascii="Times New Roman" w:hAnsi="Times New Roman" w:cs="Times New Roman"/>
        </w:rPr>
        <w:t xml:space="preserve">- на оказание услуг, а также отдельных этапов оказания услуг (далее – отдельный этап исполнения контракта), включая все документы, предоставление которых предусмотрено в целях </w:t>
      </w:r>
      <w:r w:rsidRPr="00AE7724">
        <w:rPr>
          <w:rFonts w:ascii="Times New Roman" w:hAnsi="Times New Roman" w:cs="Times New Roman"/>
        </w:rPr>
        <w:lastRenderedPageBreak/>
        <w:t>осуществления приемки оказанных услуг, а также отдельных этапов исполнения контракта;</w:t>
      </w:r>
    </w:p>
    <w:p w:rsidR="009B2947" w:rsidRPr="00AE7724" w:rsidRDefault="009B2947" w:rsidP="00C81C4E">
      <w:pPr>
        <w:pStyle w:val="19"/>
        <w:widowControl w:val="0"/>
        <w:spacing w:after="0"/>
        <w:ind w:left="0" w:firstLine="709"/>
        <w:jc w:val="both"/>
        <w:rPr>
          <w:rFonts w:ascii="Times New Roman" w:hAnsi="Times New Roman" w:cs="Times New Roman"/>
        </w:rPr>
      </w:pPr>
      <w:r w:rsidRPr="00AE7724">
        <w:rPr>
          <w:rFonts w:ascii="Times New Roman" w:hAnsi="Times New Roman" w:cs="Times New Roman"/>
        </w:rPr>
        <w:t>- результаты такой приемки;</w:t>
      </w:r>
    </w:p>
    <w:p w:rsidR="009B2947" w:rsidRPr="00AE7724" w:rsidRDefault="009B2947" w:rsidP="00C81C4E">
      <w:pPr>
        <w:pStyle w:val="19"/>
        <w:widowControl w:val="0"/>
        <w:spacing w:after="0"/>
        <w:ind w:left="0" w:firstLine="709"/>
        <w:jc w:val="both"/>
        <w:rPr>
          <w:rFonts w:ascii="Times New Roman" w:hAnsi="Times New Roman" w:cs="Times New Roman"/>
        </w:rPr>
      </w:pPr>
      <w:r w:rsidRPr="00AE7724">
        <w:rPr>
          <w:rFonts w:ascii="Times New Roman" w:hAnsi="Times New Roman" w:cs="Times New Roman"/>
        </w:rPr>
        <w:t>- на оплату оказанных услуг, а также отдельных этапов исполнения контракта;</w:t>
      </w:r>
    </w:p>
    <w:p w:rsidR="009B2947" w:rsidRPr="00AE7724" w:rsidRDefault="009B2947" w:rsidP="00C81C4E">
      <w:pPr>
        <w:pStyle w:val="19"/>
        <w:widowControl w:val="0"/>
        <w:spacing w:after="0"/>
        <w:ind w:left="0" w:firstLine="709"/>
        <w:jc w:val="both"/>
        <w:rPr>
          <w:rFonts w:ascii="Times New Roman" w:hAnsi="Times New Roman" w:cs="Times New Roman"/>
        </w:rPr>
      </w:pPr>
      <w:r w:rsidRPr="00AE7724">
        <w:rPr>
          <w:rFonts w:ascii="Times New Roman" w:hAnsi="Times New Roman" w:cs="Times New Roman"/>
        </w:rPr>
        <w:t>- заключение дополнительных соглашений;</w:t>
      </w:r>
    </w:p>
    <w:p w:rsidR="009B2947" w:rsidRPr="00AE7724" w:rsidRDefault="009B2947" w:rsidP="00C81C4E">
      <w:pPr>
        <w:pStyle w:val="19"/>
        <w:widowControl w:val="0"/>
        <w:spacing w:after="0"/>
        <w:ind w:left="0" w:firstLine="709"/>
        <w:jc w:val="both"/>
        <w:rPr>
          <w:rFonts w:ascii="Times New Roman" w:hAnsi="Times New Roman" w:cs="Times New Roman"/>
        </w:rPr>
      </w:pPr>
      <w:r w:rsidRPr="00AE7724">
        <w:rPr>
          <w:rFonts w:ascii="Times New Roman" w:hAnsi="Times New Roman" w:cs="Times New Roman"/>
        </w:rPr>
        <w:t>- направление требования об уплате неустоек (штрафов, пеней).</w:t>
      </w:r>
    </w:p>
    <w:p w:rsidR="009B2947" w:rsidRPr="00AE7724" w:rsidRDefault="009B2947" w:rsidP="00C81C4E">
      <w:pPr>
        <w:pStyle w:val="19"/>
        <w:widowControl w:val="0"/>
        <w:numPr>
          <w:ilvl w:val="2"/>
          <w:numId w:val="16"/>
        </w:numPr>
        <w:spacing w:after="0"/>
        <w:ind w:left="0" w:firstLine="709"/>
        <w:jc w:val="both"/>
        <w:rPr>
          <w:rFonts w:ascii="Times New Roman" w:hAnsi="Times New Roman" w:cs="Times New Roman"/>
        </w:rPr>
      </w:pPr>
      <w:r w:rsidRPr="00AE7724">
        <w:rPr>
          <w:rFonts w:ascii="Times New Roman" w:hAnsi="Times New Roman" w:cs="Times New Roman"/>
        </w:rPr>
        <w:t>Осуществлять обмен электронными документами с обязательным применением усиленной квалифицированной электронной подписи, для чего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rsidR="009B2947" w:rsidRPr="00AE7724" w:rsidRDefault="00966158" w:rsidP="00C81C4E">
      <w:pPr>
        <w:pStyle w:val="19"/>
        <w:widowControl w:val="0"/>
        <w:numPr>
          <w:ilvl w:val="2"/>
          <w:numId w:val="16"/>
        </w:numPr>
        <w:spacing w:after="0"/>
        <w:ind w:left="0" w:firstLine="709"/>
        <w:jc w:val="both"/>
        <w:rPr>
          <w:rFonts w:ascii="Times New Roman" w:hAnsi="Times New Roman" w:cs="Times New Roman"/>
        </w:rPr>
      </w:pPr>
      <w:proofErr w:type="gramStart"/>
      <w:r w:rsidRPr="00267C29">
        <w:t xml:space="preserve">Осуществлять обмен электронными документами и подписывать электронные документы, посредством МИК в соответствии с </w:t>
      </w:r>
      <w:r w:rsidRPr="009F37E4">
        <w:t xml:space="preserve">Регламентом МИК, опубликованном по адресу в информационно-телекоммуникационной сети «Интернет» </w:t>
      </w:r>
      <w:r w:rsidRPr="009F37E4">
        <w:rPr>
          <w:rFonts w:cs="Times New Roman"/>
        </w:rPr>
        <w:t>https://www.rts-tender.ru/mik</w:t>
      </w:r>
      <w:r w:rsidRPr="009F37E4">
        <w:t>,</w:t>
      </w:r>
      <w:r w:rsidRPr="00267C29">
        <w:t xml:space="preserve"> Системы электронного документооборота «</w:t>
      </w:r>
      <w:proofErr w:type="spellStart"/>
      <w:r w:rsidRPr="00267C29">
        <w:rPr>
          <w:lang w:val="en-US"/>
        </w:rPr>
        <w:t>Fintender</w:t>
      </w:r>
      <w:proofErr w:type="spellEnd"/>
      <w:r w:rsidRPr="00267C29">
        <w:t xml:space="preserve"> </w:t>
      </w:r>
      <w:r w:rsidRPr="00267C29">
        <w:rPr>
          <w:lang w:val="en-US"/>
        </w:rPr>
        <w:t>EDS</w:t>
      </w:r>
      <w:r w:rsidRPr="00267C29">
        <w:t>» (далее – ЭДО «</w:t>
      </w:r>
      <w:proofErr w:type="spellStart"/>
      <w:r w:rsidRPr="00267C29">
        <w:t>Fintender</w:t>
      </w:r>
      <w:proofErr w:type="spellEnd"/>
      <w:r w:rsidRPr="00267C29">
        <w:t xml:space="preserve"> EDS»), для чего обеспечить в МИК и в ЭДО «</w:t>
      </w:r>
      <w:proofErr w:type="spellStart"/>
      <w:r w:rsidRPr="00267C29">
        <w:t>Fintender</w:t>
      </w:r>
      <w:proofErr w:type="spellEnd"/>
      <w:r w:rsidRPr="00267C29">
        <w:t xml:space="preserve"> EDS» регистрацию лиц, уполномоченных за организацию и осуществление электронного документооборота</w:t>
      </w:r>
      <w:r w:rsidR="009B2947" w:rsidRPr="00AE7724">
        <w:rPr>
          <w:rFonts w:ascii="Times New Roman" w:hAnsi="Times New Roman" w:cs="Times New Roman"/>
        </w:rPr>
        <w:t>.</w:t>
      </w:r>
      <w:proofErr w:type="gramEnd"/>
    </w:p>
    <w:p w:rsidR="00545591" w:rsidRDefault="00545591" w:rsidP="00C81C4E">
      <w:pPr>
        <w:pStyle w:val="19"/>
        <w:widowControl w:val="0"/>
        <w:numPr>
          <w:ilvl w:val="2"/>
          <w:numId w:val="16"/>
        </w:numPr>
        <w:spacing w:after="0"/>
        <w:ind w:left="0" w:firstLine="709"/>
        <w:jc w:val="both"/>
        <w:rPr>
          <w:rFonts w:ascii="Times New Roman" w:hAnsi="Times New Roman" w:cs="Times New Roman"/>
        </w:rPr>
      </w:pPr>
      <w:proofErr w:type="gramStart"/>
      <w:r w:rsidRPr="00267C29">
        <w:rPr>
          <w:lang w:eastAsia="en-US"/>
        </w:rPr>
        <w:t>Формирование и подписание электронных документов о приемке, мотивированного отказа от подписания электронного документа о приемке, а также внесение исправлений в электронный документ о приемке осуществляется в МИК с соблюдением требований, установленных частями 13-14 статьи 94 Федерального закона № 44-ФЗ, с последующей гарантированной передачей в ЕИС в соответствии с пунктом 1 части 10 статьи 4 Закона</w:t>
      </w:r>
      <w:r w:rsidRPr="00267C29">
        <w:t xml:space="preserve"> </w:t>
      </w:r>
      <w:r w:rsidRPr="00267C29">
        <w:br/>
        <w:t>№ 44-ФЗ</w:t>
      </w:r>
      <w:r>
        <w:t>.</w:t>
      </w:r>
      <w:proofErr w:type="gramEnd"/>
    </w:p>
    <w:p w:rsidR="009B2947" w:rsidRPr="00AE7724" w:rsidRDefault="009B2947" w:rsidP="00C81C4E">
      <w:pPr>
        <w:pStyle w:val="19"/>
        <w:widowControl w:val="0"/>
        <w:numPr>
          <w:ilvl w:val="2"/>
          <w:numId w:val="16"/>
        </w:numPr>
        <w:spacing w:after="0"/>
        <w:ind w:left="0" w:firstLine="709"/>
        <w:jc w:val="both"/>
        <w:rPr>
          <w:rFonts w:ascii="Times New Roman" w:hAnsi="Times New Roman" w:cs="Times New Roman"/>
        </w:rPr>
      </w:pPr>
      <w:r w:rsidRPr="00AE7724">
        <w:rPr>
          <w:rFonts w:ascii="Times New Roman" w:hAnsi="Times New Roman" w:cs="Times New Roman"/>
        </w:rPr>
        <w:t>При осуществлении обмена электронными документами использовать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rsidR="009B2947" w:rsidRPr="00AE7724" w:rsidRDefault="009B2947" w:rsidP="00C81C4E">
      <w:pPr>
        <w:widowControl w:val="0"/>
        <w:spacing w:after="0"/>
        <w:ind w:firstLine="709"/>
      </w:pPr>
      <w:r w:rsidRPr="00AE7724">
        <w:t>7.2. Подписание электронного документа с помощью КЭП посредством МИК и ЭДО «</w:t>
      </w:r>
      <w:proofErr w:type="spellStart"/>
      <w:r w:rsidRPr="00AE7724">
        <w:t>Fintender</w:t>
      </w:r>
      <w:proofErr w:type="spellEnd"/>
      <w:r w:rsidRPr="00AE7724">
        <w:t xml:space="preserve"> EDS» означает, что документы и сведения, поданные в электронной форме:</w:t>
      </w:r>
    </w:p>
    <w:p w:rsidR="009B2947" w:rsidRPr="00AE7724" w:rsidRDefault="009B2947" w:rsidP="00C81C4E">
      <w:pPr>
        <w:widowControl w:val="0"/>
        <w:spacing w:after="0"/>
        <w:ind w:firstLine="709"/>
      </w:pPr>
      <w:r w:rsidRPr="00AE7724">
        <w:t xml:space="preserve">- </w:t>
      </w:r>
      <w:proofErr w:type="gramStart"/>
      <w:r w:rsidRPr="00AE7724">
        <w:t>направлены</w:t>
      </w:r>
      <w:proofErr w:type="gramEnd"/>
      <w:r w:rsidRPr="00AE7724">
        <w:t xml:space="preserve"> от имени данных лиц, </w:t>
      </w:r>
    </w:p>
    <w:p w:rsidR="009B2947" w:rsidRPr="00AE7724" w:rsidRDefault="009B2947" w:rsidP="00C81C4E">
      <w:pPr>
        <w:widowControl w:val="0"/>
        <w:spacing w:after="0"/>
        <w:ind w:firstLine="709"/>
      </w:pPr>
      <w:r w:rsidRPr="00AE7724">
        <w:t>- являются подлинными и достоверными,</w:t>
      </w:r>
    </w:p>
    <w:p w:rsidR="009B2947" w:rsidRPr="00AE7724" w:rsidRDefault="009B2947" w:rsidP="00C81C4E">
      <w:pPr>
        <w:widowControl w:val="0"/>
        <w:spacing w:after="0"/>
        <w:ind w:firstLine="709"/>
      </w:pPr>
      <w:r w:rsidRPr="00AE7724">
        <w:t>- признаются равнозначными документам на бумажном носителе, подписанным собственноручной подписью.</w:t>
      </w:r>
    </w:p>
    <w:p w:rsidR="009B2947" w:rsidRPr="00AE7724" w:rsidRDefault="009B2947" w:rsidP="00C81C4E">
      <w:pPr>
        <w:spacing w:after="0"/>
        <w:ind w:firstLine="709"/>
      </w:pPr>
      <w:r w:rsidRPr="00AE7724">
        <w:t>7.3.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9B2947" w:rsidRPr="00AE7724" w:rsidRDefault="009B2947" w:rsidP="00C81C4E">
      <w:pPr>
        <w:spacing w:after="0"/>
        <w:ind w:firstLine="709"/>
      </w:pPr>
      <w:r w:rsidRPr="00AE7724">
        <w:t>7.4.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9B2947" w:rsidRPr="00AE7724" w:rsidRDefault="009B2947" w:rsidP="00C81C4E">
      <w:pPr>
        <w:spacing w:after="0"/>
        <w:ind w:firstLine="709"/>
      </w:pPr>
      <w:r w:rsidRPr="00AE7724">
        <w:t>7.5. В случае невозможности обмена электронными документами при исполнении контракта в связи с технической недоступностью МИК и/или ЭДО «</w:t>
      </w:r>
      <w:proofErr w:type="spellStart"/>
      <w:r w:rsidRPr="00AE7724">
        <w:t>Fintender</w:t>
      </w:r>
      <w:proofErr w:type="spellEnd"/>
      <w:r w:rsidRPr="00AE7724">
        <w:t xml:space="preserve"> EDS» стороны обязаны информировать друг друга о невозможности обмена документами в электронном виде. В этом случае в период технической недоступности внутренних систем МИК и/или ЭДО «</w:t>
      </w:r>
      <w:proofErr w:type="spellStart"/>
      <w:r w:rsidRPr="00AE7724">
        <w:t>Fintender</w:t>
      </w:r>
      <w:proofErr w:type="spellEnd"/>
      <w:r w:rsidRPr="00AE7724">
        <w:t xml:space="preserve"> EDS»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rsidR="009B2947" w:rsidRPr="00AE7724" w:rsidRDefault="009B2947" w:rsidP="00C81C4E">
      <w:pPr>
        <w:spacing w:after="0"/>
        <w:ind w:firstLine="709"/>
      </w:pPr>
      <w:r w:rsidRPr="00AE7724">
        <w:t>После возобновления работы МИК и/или ЭДО «</w:t>
      </w:r>
      <w:proofErr w:type="spellStart"/>
      <w:r w:rsidRPr="00AE7724">
        <w:t>Fintender</w:t>
      </w:r>
      <w:proofErr w:type="spellEnd"/>
      <w:r w:rsidRPr="00AE7724">
        <w:t xml:space="preserve"> EDS» сторона, ответственная за составление (оформление) документа, направляет с использованием МИК стороне, в адрес которой должен быть направлен соответствующий документ, сопроводительное письмо, подписанное КЭП уполномоченного лица, с приложением копии в электронной форме (</w:t>
      </w:r>
      <w:proofErr w:type="gramStart"/>
      <w:r w:rsidRPr="00AE7724">
        <w:t>скан-образа</w:t>
      </w:r>
      <w:proofErr w:type="gramEnd"/>
      <w:r w:rsidRPr="00AE7724">
        <w:t>) документа, подписанного сторонами на бумажном носителе информации.</w:t>
      </w:r>
    </w:p>
    <w:p w:rsidR="009B2947" w:rsidRPr="00AE7724" w:rsidRDefault="009B2947" w:rsidP="00C81C4E">
      <w:pPr>
        <w:spacing w:after="0"/>
        <w:ind w:firstLine="709"/>
      </w:pPr>
      <w:proofErr w:type="gramStart"/>
      <w:r w:rsidRPr="00AE7724">
        <w:lastRenderedPageBreak/>
        <w:t>Сторона, получившая в МИК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КЭП уполномоченного лица либо аргументированно отказывается от его подписания.</w:t>
      </w:r>
      <w:proofErr w:type="gramEnd"/>
    </w:p>
    <w:p w:rsidR="009B2947" w:rsidRPr="00AE7724" w:rsidRDefault="009B2947" w:rsidP="00C81C4E">
      <w:pPr>
        <w:tabs>
          <w:tab w:val="left" w:pos="1260"/>
        </w:tabs>
        <w:spacing w:after="0"/>
        <w:ind w:right="140"/>
        <w:contextualSpacing/>
        <w:jc w:val="center"/>
      </w:pPr>
      <w:r w:rsidRPr="00AE7724">
        <w:rPr>
          <w:color w:val="000000"/>
        </w:rPr>
        <w:t>8. Обстоятельства непреодолимой силы</w:t>
      </w:r>
    </w:p>
    <w:p w:rsidR="009B2947" w:rsidRPr="00AE7724" w:rsidRDefault="009B2947" w:rsidP="00C81C4E">
      <w:pPr>
        <w:widowControl w:val="0"/>
        <w:spacing w:after="0"/>
        <w:ind w:firstLine="709"/>
      </w:pPr>
      <w:r w:rsidRPr="00AE7724">
        <w:rPr>
          <w:color w:val="000000"/>
        </w:rPr>
        <w:t>8.1. Стороны не несут ответственность за полное или частичное</w:t>
      </w:r>
      <w:r w:rsidRPr="00AE7724">
        <w:t xml:space="preserve"> </w:t>
      </w:r>
      <w:r w:rsidRPr="00AE7724">
        <w:rPr>
          <w:color w:val="000000"/>
        </w:rPr>
        <w:t>неисполнение предусмотренных контрактом</w:t>
      </w:r>
      <w:r w:rsidRPr="00AE7724">
        <w:t xml:space="preserve"> </w:t>
      </w:r>
      <w:r w:rsidRPr="00AE7724">
        <w:rPr>
          <w:color w:val="000000"/>
        </w:rPr>
        <w:t>обязательств, если такое неисполнение связано с обстоятельствами</w:t>
      </w:r>
      <w:r w:rsidRPr="00AE7724">
        <w:t xml:space="preserve"> </w:t>
      </w:r>
      <w:r w:rsidRPr="00AE7724">
        <w:rPr>
          <w:color w:val="000000"/>
        </w:rPr>
        <w:t>непреодолимой силы.</w:t>
      </w:r>
    </w:p>
    <w:p w:rsidR="009B2947" w:rsidRPr="00AE7724" w:rsidRDefault="009B2947" w:rsidP="00C81C4E">
      <w:pPr>
        <w:widowControl w:val="0"/>
        <w:spacing w:after="0"/>
        <w:ind w:firstLine="709"/>
      </w:pPr>
      <w:r w:rsidRPr="00AE7724">
        <w:rPr>
          <w:color w:val="000000"/>
        </w:rPr>
        <w:t>8.2. Сторона, для которой создалась невозможность исполнения</w:t>
      </w:r>
      <w:r w:rsidRPr="00AE7724">
        <w:t xml:space="preserve"> </w:t>
      </w:r>
      <w:r w:rsidRPr="00AE7724">
        <w:rPr>
          <w:color w:val="000000"/>
        </w:rPr>
        <w:t>обязательств по контракту вследствие</w:t>
      </w:r>
      <w:r w:rsidRPr="00AE7724">
        <w:t xml:space="preserve"> </w:t>
      </w:r>
      <w:r w:rsidRPr="00AE7724">
        <w:rPr>
          <w:color w:val="000000"/>
        </w:rPr>
        <w:t>обстоятельств непреодолимой силы, не позднее 7 дней с момента их</w:t>
      </w:r>
      <w:r w:rsidRPr="00AE7724">
        <w:t xml:space="preserve"> </w:t>
      </w:r>
      <w:r w:rsidRPr="00AE7724">
        <w:rPr>
          <w:color w:val="000000"/>
        </w:rPr>
        <w:t>наступления в письменной форме извещает другую сторону с приложением</w:t>
      </w:r>
      <w:r w:rsidRPr="00AE7724">
        <w:t xml:space="preserve"> </w:t>
      </w:r>
      <w:r w:rsidRPr="00AE7724">
        <w:rPr>
          <w:color w:val="000000"/>
        </w:rPr>
        <w:t>документов, удостоверяющих факт наступления указанных обстоятельств.</w:t>
      </w:r>
    </w:p>
    <w:p w:rsidR="009B2947" w:rsidRPr="00AE7724" w:rsidRDefault="009B2947" w:rsidP="00C81C4E">
      <w:pPr>
        <w:widowControl w:val="0"/>
        <w:spacing w:after="0"/>
        <w:ind w:firstLine="709"/>
      </w:pPr>
      <w:r w:rsidRPr="00AE7724">
        <w:rPr>
          <w:color w:val="000000"/>
        </w:rPr>
        <w:t>8.3. В случае возникновения обстоятельств непреодолимой силы стороны вправе расторгнуть контракт, и в этом случае ни одна из сторон не вправе</w:t>
      </w:r>
      <w:r w:rsidRPr="00AE7724">
        <w:t xml:space="preserve"> </w:t>
      </w:r>
      <w:r w:rsidRPr="00AE7724">
        <w:rPr>
          <w:color w:val="000000"/>
        </w:rPr>
        <w:t>требовать возмещения убытков.</w:t>
      </w:r>
    </w:p>
    <w:p w:rsidR="009B2947" w:rsidRDefault="009B2947" w:rsidP="00C81C4E">
      <w:pPr>
        <w:widowControl w:val="0"/>
        <w:spacing w:after="0"/>
        <w:ind w:firstLine="709"/>
        <w:rPr>
          <w:color w:val="000000"/>
        </w:rPr>
      </w:pPr>
      <w:r w:rsidRPr="00AE7724">
        <w:rPr>
          <w:color w:val="000000"/>
        </w:rPr>
        <w:t>8.4. Подтверждением наличия обстоятельств непреодолимой силы и их</w:t>
      </w:r>
      <w:r w:rsidRPr="00AE7724">
        <w:t xml:space="preserve"> </w:t>
      </w:r>
      <w:r w:rsidRPr="00AE7724">
        <w:rPr>
          <w:color w:val="000000"/>
        </w:rPr>
        <w:t>продолжительности является письменное свидетельство</w:t>
      </w:r>
      <w:r w:rsidRPr="00AE7724">
        <w:t xml:space="preserve"> уполномоченных </w:t>
      </w:r>
      <w:r w:rsidRPr="00AE7724">
        <w:rPr>
          <w:color w:val="000000"/>
        </w:rPr>
        <w:t>органов или уполномоченных организаций.</w:t>
      </w:r>
    </w:p>
    <w:p w:rsidR="00DC47A1" w:rsidRPr="00AE7724" w:rsidRDefault="00DC47A1" w:rsidP="00C81C4E">
      <w:pPr>
        <w:widowControl w:val="0"/>
        <w:spacing w:after="0"/>
        <w:ind w:firstLine="709"/>
      </w:pPr>
    </w:p>
    <w:p w:rsidR="00DC47A1" w:rsidRPr="00AE7724" w:rsidRDefault="00DC47A1" w:rsidP="00C81C4E">
      <w:pPr>
        <w:pStyle w:val="19"/>
        <w:widowControl w:val="0"/>
        <w:numPr>
          <w:ilvl w:val="0"/>
          <w:numId w:val="17"/>
        </w:numPr>
        <w:tabs>
          <w:tab w:val="left" w:pos="1004"/>
          <w:tab w:val="left" w:pos="1287"/>
          <w:tab w:val="left" w:pos="4122"/>
        </w:tabs>
        <w:spacing w:after="0"/>
        <w:jc w:val="center"/>
        <w:rPr>
          <w:rFonts w:ascii="Times New Roman" w:hAnsi="Times New Roman" w:cs="Times New Roman"/>
        </w:rPr>
      </w:pPr>
      <w:r>
        <w:rPr>
          <w:rFonts w:ascii="Times New Roman" w:hAnsi="Times New Roman" w:cs="Times New Roman"/>
          <w:bCs/>
        </w:rPr>
        <w:t>Антикоррупционная оговорка</w:t>
      </w:r>
    </w:p>
    <w:p w:rsidR="006766D6" w:rsidRPr="006766D6" w:rsidRDefault="006766D6" w:rsidP="00C81C4E">
      <w:pPr>
        <w:spacing w:after="0"/>
        <w:ind w:firstLine="680"/>
      </w:pPr>
      <w:r w:rsidRPr="006766D6">
        <w:t>9.1. В случае возникновения у Стороны обоснованных подозрений,</w:t>
      </w:r>
      <w:r w:rsidRPr="006766D6">
        <w:br/>
        <w:t xml:space="preserve">что произошло или может произойти нарушение </w:t>
      </w:r>
      <w:r w:rsidR="009560DD">
        <w:t>законодательства о противодействии коррупции</w:t>
      </w:r>
      <w:r w:rsidRPr="006766D6">
        <w:t>, а также возникновение личной заинтересованности при исполнении настоящего контракта, которая приводит или может привести</w:t>
      </w:r>
      <w:r w:rsidR="00C53D97">
        <w:t xml:space="preserve"> </w:t>
      </w:r>
      <w:r w:rsidRPr="006766D6">
        <w:t xml:space="preserve">к конфликту интересов,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подтверждающие или дающие основание предполагать, что произошло или может произойти нарушение </w:t>
      </w:r>
      <w:r w:rsidR="009560DD">
        <w:t>законодательства о противодействии коррупции</w:t>
      </w:r>
      <w:r w:rsidRPr="006766D6">
        <w:t>, а также возникновение личной заинтересованности при исполнении настоящего контракта, которая приводит или может привести к конфликту интересов.</w:t>
      </w:r>
    </w:p>
    <w:p w:rsidR="006766D6" w:rsidRPr="006766D6" w:rsidRDefault="006766D6" w:rsidP="00C81C4E">
      <w:pPr>
        <w:spacing w:after="0"/>
        <w:ind w:firstLine="680"/>
      </w:pPr>
      <w:r w:rsidRPr="006766D6">
        <w:t>9.</w:t>
      </w:r>
      <w:r w:rsidR="00CD71A0">
        <w:t>2</w:t>
      </w:r>
      <w:r w:rsidRPr="006766D6">
        <w:t>. Сторона, получившая письменное уведомление, указанное в п. 9.</w:t>
      </w:r>
      <w:r w:rsidR="00CD71A0">
        <w:t>1</w:t>
      </w:r>
      <w:r w:rsidRPr="006766D6">
        <w:t xml:space="preserve"> настоящего контракта, обязана рассмотреть уведомление и сообщить другой Стороне об итогах его рассмотрения в течение 10 (десяти) дней </w:t>
      </w:r>
      <w:proofErr w:type="gramStart"/>
      <w:r w:rsidRPr="006766D6">
        <w:t>с даты получения</w:t>
      </w:r>
      <w:proofErr w:type="gramEnd"/>
      <w:r w:rsidRPr="006766D6">
        <w:t>.</w:t>
      </w:r>
    </w:p>
    <w:p w:rsidR="006766D6" w:rsidRPr="006766D6" w:rsidRDefault="006766D6" w:rsidP="00C81C4E">
      <w:pPr>
        <w:spacing w:after="0"/>
        <w:ind w:firstLine="680"/>
      </w:pPr>
      <w:r w:rsidRPr="006766D6">
        <w:t>9.</w:t>
      </w:r>
      <w:r w:rsidR="00CD71A0">
        <w:t>3</w:t>
      </w:r>
      <w:r w:rsidRPr="006766D6">
        <w:t>. Стороны гарантируют осуществление надлежащего разбирательства</w:t>
      </w:r>
      <w:r w:rsidRPr="006766D6">
        <w:br/>
        <w:t>по фактам нарушени</w:t>
      </w:r>
      <w:r w:rsidR="00CD71A0">
        <w:t>й</w:t>
      </w:r>
      <w:r w:rsidRPr="006766D6">
        <w:t xml:space="preserve"> </w:t>
      </w:r>
      <w:r w:rsidR="00CD71A0">
        <w:t>законодательства о противодействии коррупции</w:t>
      </w:r>
      <w:r w:rsidRPr="006766D6">
        <w:t xml:space="preserve"> и применение эффективных мер по предотвращению возможных конфликтных ситуаций.</w:t>
      </w:r>
    </w:p>
    <w:p w:rsidR="00DC47A1" w:rsidRPr="006766D6" w:rsidRDefault="006766D6" w:rsidP="00C81C4E">
      <w:pPr>
        <w:pStyle w:val="19"/>
        <w:widowControl w:val="0"/>
        <w:tabs>
          <w:tab w:val="left" w:pos="0"/>
        </w:tabs>
        <w:spacing w:after="0"/>
        <w:ind w:left="0" w:firstLine="709"/>
        <w:jc w:val="both"/>
        <w:rPr>
          <w:rFonts w:ascii="Times New Roman" w:hAnsi="Times New Roman" w:cs="Times New Roman"/>
        </w:rPr>
      </w:pPr>
      <w:r w:rsidRPr="006766D6">
        <w:rPr>
          <w:rFonts w:ascii="Times New Roman" w:hAnsi="Times New Roman" w:cs="Times New Roman"/>
        </w:rPr>
        <w:t>9.</w:t>
      </w:r>
      <w:r w:rsidR="00CD71A0">
        <w:rPr>
          <w:rFonts w:ascii="Times New Roman" w:hAnsi="Times New Roman" w:cs="Times New Roman"/>
        </w:rPr>
        <w:t>4</w:t>
      </w:r>
      <w:r w:rsidRPr="006766D6">
        <w:rPr>
          <w:rFonts w:ascii="Times New Roman" w:hAnsi="Times New Roman" w:cs="Times New Roman"/>
        </w:rPr>
        <w:t>. В случае нарушения одной Стороной обязательств воздерживаться</w:t>
      </w:r>
      <w:r w:rsidRPr="006766D6">
        <w:rPr>
          <w:rFonts w:ascii="Times New Roman" w:hAnsi="Times New Roman" w:cs="Times New Roman"/>
        </w:rPr>
        <w:br/>
        <w:t>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направляет информацию о фактах нарушений и материалы в компетентные органы</w:t>
      </w:r>
      <w:r>
        <w:rPr>
          <w:rFonts w:ascii="Times New Roman" w:hAnsi="Times New Roman" w:cs="Times New Roman"/>
        </w:rPr>
        <w:t xml:space="preserve"> </w:t>
      </w:r>
      <w:r w:rsidRPr="006766D6">
        <w:rPr>
          <w:rFonts w:ascii="Times New Roman" w:hAnsi="Times New Roman" w:cs="Times New Roman"/>
        </w:rPr>
        <w:t>в соответствии с действующим законодательством</w:t>
      </w:r>
      <w:r>
        <w:rPr>
          <w:rFonts w:ascii="Times New Roman" w:hAnsi="Times New Roman" w:cs="Times New Roman"/>
        </w:rPr>
        <w:t>.</w:t>
      </w:r>
    </w:p>
    <w:p w:rsidR="009B2947" w:rsidRPr="00AE7724" w:rsidRDefault="009B2947" w:rsidP="00C81C4E">
      <w:pPr>
        <w:widowControl w:val="0"/>
        <w:tabs>
          <w:tab w:val="left" w:pos="0"/>
          <w:tab w:val="left" w:pos="993"/>
          <w:tab w:val="left" w:pos="1276"/>
        </w:tabs>
        <w:spacing w:after="0"/>
      </w:pPr>
    </w:p>
    <w:p w:rsidR="009B2947" w:rsidRPr="00AE7724" w:rsidRDefault="009B2947" w:rsidP="00C81C4E">
      <w:pPr>
        <w:pStyle w:val="19"/>
        <w:widowControl w:val="0"/>
        <w:numPr>
          <w:ilvl w:val="0"/>
          <w:numId w:val="17"/>
        </w:numPr>
        <w:tabs>
          <w:tab w:val="left" w:pos="1004"/>
          <w:tab w:val="left" w:pos="1287"/>
          <w:tab w:val="left" w:pos="4122"/>
        </w:tabs>
        <w:spacing w:after="0"/>
        <w:jc w:val="center"/>
        <w:rPr>
          <w:rFonts w:ascii="Times New Roman" w:hAnsi="Times New Roman" w:cs="Times New Roman"/>
        </w:rPr>
      </w:pPr>
      <w:r w:rsidRPr="00AE7724">
        <w:rPr>
          <w:rFonts w:ascii="Times New Roman" w:hAnsi="Times New Roman" w:cs="Times New Roman"/>
          <w:bCs/>
        </w:rPr>
        <w:t>Заключительные положения</w:t>
      </w:r>
    </w:p>
    <w:p w:rsidR="009B2947" w:rsidRDefault="00402C3E" w:rsidP="00C81C4E">
      <w:pPr>
        <w:pStyle w:val="19"/>
        <w:widowControl w:val="0"/>
        <w:tabs>
          <w:tab w:val="left" w:pos="0"/>
        </w:tabs>
        <w:spacing w:after="0"/>
        <w:ind w:left="0" w:firstLine="709"/>
        <w:jc w:val="both"/>
        <w:rPr>
          <w:rFonts w:ascii="Times New Roman" w:hAnsi="Times New Roman" w:cs="Times New Roman"/>
        </w:rPr>
      </w:pPr>
      <w:r>
        <w:rPr>
          <w:rFonts w:ascii="Times New Roman" w:hAnsi="Times New Roman" w:cs="Times New Roman"/>
        </w:rPr>
        <w:t>10</w:t>
      </w:r>
      <w:r w:rsidR="009B2947" w:rsidRPr="00AE7724">
        <w:rPr>
          <w:rFonts w:ascii="Times New Roman" w:hAnsi="Times New Roman" w:cs="Times New Roman"/>
        </w:rPr>
        <w:t>.1. Настоящий контра</w:t>
      </w:r>
      <w:proofErr w:type="gramStart"/>
      <w:r w:rsidR="009B2947" w:rsidRPr="00AE7724">
        <w:rPr>
          <w:rFonts w:ascii="Times New Roman" w:hAnsi="Times New Roman" w:cs="Times New Roman"/>
        </w:rPr>
        <w:t>кт вст</w:t>
      </w:r>
      <w:proofErr w:type="gramEnd"/>
      <w:r w:rsidR="009B2947" w:rsidRPr="00AE7724">
        <w:rPr>
          <w:rFonts w:ascii="Times New Roman" w:hAnsi="Times New Roman" w:cs="Times New Roman"/>
        </w:rPr>
        <w:t>упает в силу с даты его подписания сторонами и действует</w:t>
      </w:r>
      <w:r w:rsidR="009B2947" w:rsidRPr="002F5FFC">
        <w:rPr>
          <w:rFonts w:ascii="Times New Roman" w:hAnsi="Times New Roman" w:cs="Times New Roman"/>
        </w:rPr>
        <w:t xml:space="preserve"> по</w:t>
      </w:r>
      <w:r w:rsidR="009B2947" w:rsidRPr="00AE7724">
        <w:rPr>
          <w:rFonts w:ascii="Times New Roman" w:hAnsi="Times New Roman" w:cs="Times New Roman"/>
          <w:color w:val="C00000"/>
        </w:rPr>
        <w:t xml:space="preserve"> </w:t>
      </w:r>
      <w:r w:rsidR="009B2947" w:rsidRPr="0058590A">
        <w:rPr>
          <w:rFonts w:ascii="Times New Roman" w:hAnsi="Times New Roman" w:cs="Times New Roman"/>
        </w:rPr>
        <w:t xml:space="preserve">31 </w:t>
      </w:r>
      <w:r w:rsidR="0058590A" w:rsidRPr="0058590A">
        <w:rPr>
          <w:rFonts w:ascii="Times New Roman" w:hAnsi="Times New Roman" w:cs="Times New Roman"/>
        </w:rPr>
        <w:t>января</w:t>
      </w:r>
      <w:r w:rsidR="009B2947" w:rsidRPr="0058590A">
        <w:rPr>
          <w:rFonts w:ascii="Times New Roman" w:hAnsi="Times New Roman" w:cs="Times New Roman"/>
        </w:rPr>
        <w:t xml:space="preserve"> 202</w:t>
      </w:r>
      <w:r w:rsidR="0058590A" w:rsidRPr="0058590A">
        <w:rPr>
          <w:rFonts w:ascii="Times New Roman" w:hAnsi="Times New Roman" w:cs="Times New Roman"/>
        </w:rPr>
        <w:t>4</w:t>
      </w:r>
      <w:r w:rsidR="009B2947" w:rsidRPr="0058590A">
        <w:rPr>
          <w:rFonts w:ascii="Times New Roman" w:hAnsi="Times New Roman" w:cs="Times New Roman"/>
        </w:rPr>
        <w:t xml:space="preserve"> года.</w:t>
      </w:r>
      <w:r w:rsidR="009B2947" w:rsidRPr="0058590A">
        <w:rPr>
          <w:rFonts w:ascii="Times New Roman" w:eastAsia="Times New Roman" w:hAnsi="Times New Roman" w:cs="Times New Roman"/>
          <w:kern w:val="0"/>
          <w:lang w:eastAsia="ru-RU" w:bidi="ar-SA"/>
        </w:rPr>
        <w:t xml:space="preserve"> Окончание срока действия контракта не освобождает стороны от</w:t>
      </w:r>
      <w:r w:rsidR="009B2947">
        <w:rPr>
          <w:rFonts w:ascii="Times New Roman" w:eastAsia="Times New Roman" w:hAnsi="Times New Roman" w:cs="Times New Roman"/>
          <w:kern w:val="0"/>
          <w:lang w:eastAsia="ru-RU" w:bidi="ar-SA"/>
        </w:rPr>
        <w:t xml:space="preserve"> ответственности за его нарушение.</w:t>
      </w:r>
    </w:p>
    <w:p w:rsidR="009B2947" w:rsidRPr="00AE7724" w:rsidRDefault="009B2947" w:rsidP="00C81C4E">
      <w:pPr>
        <w:pStyle w:val="19"/>
        <w:widowControl w:val="0"/>
        <w:numPr>
          <w:ilvl w:val="1"/>
          <w:numId w:val="17"/>
        </w:numPr>
        <w:tabs>
          <w:tab w:val="left" w:pos="0"/>
          <w:tab w:val="left" w:pos="851"/>
        </w:tabs>
        <w:spacing w:after="0"/>
        <w:ind w:left="0" w:firstLine="720"/>
        <w:jc w:val="both"/>
        <w:rPr>
          <w:rFonts w:ascii="Times New Roman" w:hAnsi="Times New Roman" w:cs="Times New Roman"/>
        </w:rPr>
      </w:pPr>
      <w:proofErr w:type="gramStart"/>
      <w:r w:rsidRPr="00AE7724">
        <w:rPr>
          <w:rFonts w:ascii="Times New Roman" w:hAnsi="Times New Roman" w:cs="Times New Roman"/>
        </w:rPr>
        <w:t xml:space="preserve">При исполнении контракта (за исключением случаев, которые предусмотрены нормативными правовыми актами, принятыми в соответствии с </w:t>
      </w:r>
      <w:r w:rsidRPr="005C69F2">
        <w:rPr>
          <w:rFonts w:ascii="Times New Roman" w:hAnsi="Times New Roman" w:cs="Times New Roman"/>
        </w:rPr>
        <w:t>частью 6 статьи 14</w:t>
      </w:r>
      <w:r w:rsidRPr="00AE7724">
        <w:rPr>
          <w:rFonts w:ascii="Times New Roman" w:hAnsi="Times New Roman" w:cs="Times New Roman"/>
        </w:rPr>
        <w:t xml:space="preserve"> Закона № 44-ФЗ)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w:t>
      </w:r>
      <w:r w:rsidRPr="00AE7724">
        <w:rPr>
          <w:rFonts w:ascii="Times New Roman" w:hAnsi="Times New Roman" w:cs="Times New Roman"/>
        </w:rPr>
        <w:lastRenderedPageBreak/>
        <w:t>характеристиками, указанными в контракте.</w:t>
      </w:r>
      <w:proofErr w:type="gramEnd"/>
    </w:p>
    <w:p w:rsidR="009B2947" w:rsidRPr="00AE7724" w:rsidRDefault="009B2947" w:rsidP="00C81C4E">
      <w:pPr>
        <w:pStyle w:val="19"/>
        <w:widowControl w:val="0"/>
        <w:numPr>
          <w:ilvl w:val="1"/>
          <w:numId w:val="17"/>
        </w:numPr>
        <w:tabs>
          <w:tab w:val="left" w:pos="0"/>
          <w:tab w:val="left" w:pos="851"/>
        </w:tabs>
        <w:spacing w:after="0"/>
        <w:ind w:left="0" w:firstLine="720"/>
        <w:jc w:val="both"/>
        <w:rPr>
          <w:rFonts w:ascii="Times New Roman" w:hAnsi="Times New Roman" w:cs="Times New Roman"/>
        </w:rPr>
      </w:pPr>
      <w:r w:rsidRPr="00AE7724">
        <w:rPr>
          <w:rFonts w:ascii="Times New Roman" w:hAnsi="Times New Roman" w:cs="Times New Roman"/>
        </w:rPr>
        <w:t>Изменение условий контракта осуществляется путем подписания сторонами дополнительного соглашения.</w:t>
      </w:r>
    </w:p>
    <w:p w:rsidR="009B2947" w:rsidRPr="00AE7724" w:rsidRDefault="009B2947" w:rsidP="00C81C4E">
      <w:pPr>
        <w:pStyle w:val="19"/>
        <w:widowControl w:val="0"/>
        <w:numPr>
          <w:ilvl w:val="1"/>
          <w:numId w:val="17"/>
        </w:numPr>
        <w:tabs>
          <w:tab w:val="left" w:pos="0"/>
          <w:tab w:val="left" w:pos="851"/>
        </w:tabs>
        <w:spacing w:after="0"/>
        <w:ind w:left="0" w:firstLine="720"/>
        <w:jc w:val="both"/>
        <w:rPr>
          <w:rFonts w:ascii="Times New Roman" w:hAnsi="Times New Roman" w:cs="Times New Roman"/>
        </w:rPr>
      </w:pPr>
      <w:r w:rsidRPr="00AE7724">
        <w:rPr>
          <w:rFonts w:ascii="Times New Roman" w:hAnsi="Times New Roman" w:cs="Times New Roman"/>
        </w:rPr>
        <w:t>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9B2947" w:rsidRPr="00AE7724" w:rsidRDefault="009B2947" w:rsidP="00C81C4E">
      <w:pPr>
        <w:pStyle w:val="19"/>
        <w:widowControl w:val="0"/>
        <w:numPr>
          <w:ilvl w:val="1"/>
          <w:numId w:val="17"/>
        </w:numPr>
        <w:tabs>
          <w:tab w:val="left" w:pos="0"/>
          <w:tab w:val="left" w:pos="851"/>
        </w:tabs>
        <w:spacing w:after="0"/>
        <w:ind w:left="0" w:firstLine="720"/>
        <w:jc w:val="both"/>
        <w:rPr>
          <w:rFonts w:ascii="Times New Roman" w:hAnsi="Times New Roman" w:cs="Times New Roman"/>
        </w:rPr>
      </w:pPr>
      <w:r w:rsidRPr="00AE7724">
        <w:rPr>
          <w:rFonts w:ascii="Times New Roman" w:hAnsi="Times New Roman" w:cs="Times New Roman"/>
        </w:rPr>
        <w:t>В случае перемены Заказчика права и обязанности Заказчика, предусмотренные контрактом, переходят к новому Заказчику.</w:t>
      </w:r>
    </w:p>
    <w:p w:rsidR="009B2947" w:rsidRPr="0058590A" w:rsidRDefault="009B2947" w:rsidP="00C81C4E">
      <w:pPr>
        <w:pStyle w:val="19"/>
        <w:widowControl w:val="0"/>
        <w:numPr>
          <w:ilvl w:val="1"/>
          <w:numId w:val="17"/>
        </w:numPr>
        <w:tabs>
          <w:tab w:val="left" w:pos="0"/>
          <w:tab w:val="left" w:pos="851"/>
        </w:tabs>
        <w:spacing w:after="0"/>
        <w:ind w:left="0" w:firstLine="720"/>
        <w:jc w:val="both"/>
        <w:rPr>
          <w:rFonts w:ascii="Times New Roman" w:hAnsi="Times New Roman" w:cs="Times New Roman"/>
        </w:rPr>
      </w:pPr>
      <w:r w:rsidRPr="0058590A">
        <w:rPr>
          <w:rFonts w:ascii="Times New Roman" w:eastAsia="Times New Roman" w:hAnsi="Times New Roman" w:cs="Times New Roman"/>
        </w:rPr>
        <w:t xml:space="preserve"> </w:t>
      </w:r>
      <w:r w:rsidRPr="0058590A">
        <w:rPr>
          <w:rFonts w:ascii="Times New Roman" w:hAnsi="Times New Roman" w:cs="Times New Roman"/>
        </w:rPr>
        <w:t>Обеспечение исполнения контракта обеспечивает надлежащее исполнение Исполнителем основного обязательства по контракту, а так же обязательств, возникающих вследствие неисполнения (ненадлежащего исполнения) Исполнителем основного обязательства. Заказчик вправе удержать обеспечения исполнения контракта в полном объеме.</w:t>
      </w:r>
    </w:p>
    <w:p w:rsidR="009B2947" w:rsidRPr="0058590A" w:rsidRDefault="009B2947" w:rsidP="00C81C4E">
      <w:pPr>
        <w:pStyle w:val="19"/>
        <w:widowControl w:val="0"/>
        <w:numPr>
          <w:ilvl w:val="1"/>
          <w:numId w:val="17"/>
        </w:numPr>
        <w:tabs>
          <w:tab w:val="left" w:pos="0"/>
          <w:tab w:val="left" w:pos="851"/>
        </w:tabs>
        <w:spacing w:after="0"/>
        <w:ind w:left="0" w:firstLine="720"/>
        <w:jc w:val="both"/>
        <w:rPr>
          <w:rFonts w:ascii="Times New Roman" w:hAnsi="Times New Roman" w:cs="Times New Roman"/>
        </w:rPr>
      </w:pPr>
      <w:r w:rsidRPr="0058590A">
        <w:rPr>
          <w:rFonts w:ascii="Times New Roman" w:eastAsia="Times New Roman" w:hAnsi="Times New Roman" w:cs="Times New Roman"/>
        </w:rPr>
        <w:t xml:space="preserve"> </w:t>
      </w:r>
      <w:r w:rsidRPr="0058590A">
        <w:rPr>
          <w:rFonts w:ascii="Times New Roman" w:hAnsi="Times New Roman" w:cs="Times New Roman"/>
        </w:rPr>
        <w:t>Если при оказании услуг обнаружатся препятствия к надлежащему исполнению настоящего контракта, каждая из сторон обязана известить об этом другую сторону контракта и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9B2947" w:rsidRPr="0058590A" w:rsidRDefault="009B2947" w:rsidP="00C81C4E">
      <w:pPr>
        <w:pStyle w:val="19"/>
        <w:widowControl w:val="0"/>
        <w:numPr>
          <w:ilvl w:val="1"/>
          <w:numId w:val="17"/>
        </w:numPr>
        <w:tabs>
          <w:tab w:val="left" w:pos="0"/>
          <w:tab w:val="left" w:pos="851"/>
        </w:tabs>
        <w:spacing w:after="0"/>
        <w:ind w:left="0" w:firstLine="720"/>
        <w:jc w:val="both"/>
        <w:rPr>
          <w:rFonts w:ascii="Times New Roman" w:hAnsi="Times New Roman" w:cs="Times New Roman"/>
        </w:rPr>
      </w:pPr>
      <w:r w:rsidRPr="0058590A">
        <w:rPr>
          <w:rFonts w:ascii="Times New Roman" w:hAnsi="Times New Roman" w:cs="Times New Roman"/>
        </w:rPr>
        <w:t>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9B2947" w:rsidRPr="005275AE" w:rsidRDefault="009B2947" w:rsidP="00C81C4E">
      <w:pPr>
        <w:pStyle w:val="19"/>
        <w:widowControl w:val="0"/>
        <w:numPr>
          <w:ilvl w:val="1"/>
          <w:numId w:val="17"/>
        </w:numPr>
        <w:tabs>
          <w:tab w:val="left" w:pos="0"/>
          <w:tab w:val="left" w:pos="851"/>
        </w:tabs>
        <w:spacing w:after="0"/>
        <w:ind w:left="0" w:firstLine="720"/>
        <w:jc w:val="both"/>
        <w:rPr>
          <w:rFonts w:ascii="Times New Roman" w:hAnsi="Times New Roman" w:cs="Times New Roman"/>
          <w:color w:val="000000" w:themeColor="text1"/>
        </w:rPr>
      </w:pPr>
      <w:r w:rsidRPr="005275AE">
        <w:rPr>
          <w:rFonts w:ascii="Times New Roman" w:hAnsi="Times New Roman" w:cs="Times New Roman"/>
          <w:color w:val="000000" w:themeColor="text1"/>
        </w:rPr>
        <w:t>Заказчик вправе отказаться от исполнения контракта и потребовать возмещения от Исполнителя убытков в случае если:</w:t>
      </w:r>
    </w:p>
    <w:p w:rsidR="009B2947" w:rsidRPr="005275AE" w:rsidRDefault="009B2947" w:rsidP="00C81C4E">
      <w:pPr>
        <w:pStyle w:val="19"/>
        <w:widowControl w:val="0"/>
        <w:tabs>
          <w:tab w:val="left" w:pos="993"/>
          <w:tab w:val="left" w:pos="1276"/>
        </w:tabs>
        <w:spacing w:after="0"/>
        <w:ind w:left="0" w:firstLine="709"/>
        <w:jc w:val="both"/>
        <w:rPr>
          <w:rFonts w:ascii="Times New Roman" w:hAnsi="Times New Roman" w:cs="Times New Roman"/>
          <w:color w:val="000000" w:themeColor="text1"/>
        </w:rPr>
      </w:pPr>
      <w:r w:rsidRPr="005275AE">
        <w:rPr>
          <w:rFonts w:ascii="Times New Roman" w:hAnsi="Times New Roman" w:cs="Times New Roman"/>
          <w:color w:val="000000" w:themeColor="text1"/>
        </w:rPr>
        <w:t>- Исполнитель не приступает своевременно к исполнению контракта или оказывает услуги настолько медленно, что оказание их к сроку становится явно невозможным,</w:t>
      </w:r>
    </w:p>
    <w:p w:rsidR="009B2947" w:rsidRPr="005275AE" w:rsidRDefault="009B2947" w:rsidP="00C81C4E">
      <w:pPr>
        <w:pStyle w:val="ConsPlusNormal"/>
        <w:tabs>
          <w:tab w:val="left" w:pos="1276"/>
        </w:tabs>
        <w:ind w:firstLine="709"/>
        <w:jc w:val="both"/>
        <w:rPr>
          <w:rFonts w:ascii="Times New Roman" w:hAnsi="Times New Roman" w:cs="Times New Roman"/>
          <w:color w:val="000000" w:themeColor="text1"/>
          <w:sz w:val="24"/>
          <w:szCs w:val="24"/>
        </w:rPr>
      </w:pPr>
      <w:r w:rsidRPr="005275AE">
        <w:rPr>
          <w:rFonts w:ascii="Times New Roman" w:hAnsi="Times New Roman" w:cs="Times New Roman"/>
          <w:color w:val="000000" w:themeColor="text1"/>
          <w:sz w:val="24"/>
          <w:szCs w:val="24"/>
        </w:rPr>
        <w:t>- отступления от условий контракта или иные недостатки результата услуг в установленный Заказчиком разумный срок не были устранены либо являются существенными и неустранимыми.</w:t>
      </w:r>
    </w:p>
    <w:p w:rsidR="009B2947" w:rsidRPr="00AE7724" w:rsidRDefault="009B2947" w:rsidP="00C81C4E">
      <w:pPr>
        <w:pStyle w:val="19"/>
        <w:widowControl w:val="0"/>
        <w:numPr>
          <w:ilvl w:val="1"/>
          <w:numId w:val="17"/>
        </w:numPr>
        <w:tabs>
          <w:tab w:val="left" w:pos="0"/>
          <w:tab w:val="left" w:pos="851"/>
        </w:tabs>
        <w:spacing w:after="0"/>
        <w:ind w:left="0" w:firstLine="720"/>
        <w:jc w:val="both"/>
        <w:rPr>
          <w:rFonts w:ascii="Times New Roman" w:hAnsi="Times New Roman" w:cs="Times New Roman"/>
        </w:rPr>
      </w:pPr>
      <w:proofErr w:type="gramStart"/>
      <w:r w:rsidRPr="00AE7724">
        <w:rPr>
          <w:rFonts w:ascii="Times New Roman" w:hAnsi="Times New Roman" w:cs="Times New Roman"/>
        </w:rPr>
        <w:t>Заказчик обязан принять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roofErr w:type="gramEnd"/>
    </w:p>
    <w:p w:rsidR="009B2947" w:rsidRPr="00AE7724" w:rsidRDefault="009B2947" w:rsidP="00C81C4E">
      <w:pPr>
        <w:pStyle w:val="19"/>
        <w:widowControl w:val="0"/>
        <w:numPr>
          <w:ilvl w:val="1"/>
          <w:numId w:val="17"/>
        </w:numPr>
        <w:tabs>
          <w:tab w:val="left" w:pos="0"/>
          <w:tab w:val="left" w:pos="851"/>
        </w:tabs>
        <w:spacing w:after="0"/>
        <w:ind w:left="0" w:firstLine="720"/>
        <w:jc w:val="both"/>
        <w:rPr>
          <w:rFonts w:ascii="Times New Roman" w:hAnsi="Times New Roman" w:cs="Times New Roman"/>
        </w:rPr>
      </w:pPr>
      <w:r w:rsidRPr="00AE7724">
        <w:rPr>
          <w:rFonts w:ascii="Times New Roman" w:eastAsia="Times New Roman" w:hAnsi="Times New Roman" w:cs="Times New Roman"/>
        </w:rPr>
        <w:t xml:space="preserve"> </w:t>
      </w:r>
      <w:r w:rsidRPr="00AE7724">
        <w:rPr>
          <w:rFonts w:ascii="Times New Roman" w:hAnsi="Times New Roman" w:cs="Times New Roman"/>
        </w:rPr>
        <w:t>По всем иным вопросам, не урегулированным в настоящем контракте, стороны руководствуются нормами законодательства Российской Федерации.</w:t>
      </w:r>
    </w:p>
    <w:p w:rsidR="009B2947" w:rsidRPr="00AE7724" w:rsidRDefault="009B2947" w:rsidP="00C81C4E">
      <w:pPr>
        <w:pStyle w:val="19"/>
        <w:widowControl w:val="0"/>
        <w:numPr>
          <w:ilvl w:val="1"/>
          <w:numId w:val="17"/>
        </w:numPr>
        <w:tabs>
          <w:tab w:val="left" w:pos="0"/>
          <w:tab w:val="left" w:pos="851"/>
        </w:tabs>
        <w:spacing w:after="0"/>
        <w:ind w:left="0" w:firstLine="720"/>
        <w:jc w:val="both"/>
        <w:rPr>
          <w:rFonts w:ascii="Times New Roman" w:hAnsi="Times New Roman" w:cs="Times New Roman"/>
        </w:rPr>
      </w:pPr>
      <w:r w:rsidRPr="00AE7724">
        <w:rPr>
          <w:rFonts w:ascii="Times New Roman" w:eastAsia="Times New Roman" w:hAnsi="Times New Roman" w:cs="Times New Roman"/>
        </w:rPr>
        <w:t xml:space="preserve"> </w:t>
      </w:r>
      <w:r w:rsidRPr="00AE7724">
        <w:rPr>
          <w:rFonts w:ascii="Times New Roman" w:hAnsi="Times New Roman" w:cs="Times New Roman"/>
        </w:rPr>
        <w:t xml:space="preserve">Все споры, возникающие в связи с исполнением настоящего контракта, разрешаются сторонами путем переговоров, а при </w:t>
      </w:r>
      <w:proofErr w:type="spellStart"/>
      <w:r w:rsidRPr="00AE7724">
        <w:rPr>
          <w:rFonts w:ascii="Times New Roman" w:hAnsi="Times New Roman" w:cs="Times New Roman"/>
        </w:rPr>
        <w:t>недостижении</w:t>
      </w:r>
      <w:proofErr w:type="spellEnd"/>
      <w:r w:rsidRPr="00AE7724">
        <w:rPr>
          <w:rFonts w:ascii="Times New Roman" w:hAnsi="Times New Roman" w:cs="Times New Roman"/>
        </w:rPr>
        <w:t xml:space="preserve"> согласия – путем направления претензии одной стороной контракта другой стороне. Претензия подлежит рассмотрению в течение 10 дней с момента ее получения. При невозможности урегулирования разногласий спор передается на разрешение в Арбитражный суд Омской области в соответствии с законодательством Российской Федерации.</w:t>
      </w:r>
    </w:p>
    <w:p w:rsidR="009B2947" w:rsidRPr="00AE7724" w:rsidRDefault="009B2947" w:rsidP="00C81C4E">
      <w:pPr>
        <w:pStyle w:val="19"/>
        <w:widowControl w:val="0"/>
        <w:numPr>
          <w:ilvl w:val="1"/>
          <w:numId w:val="17"/>
        </w:numPr>
        <w:tabs>
          <w:tab w:val="left" w:pos="0"/>
          <w:tab w:val="left" w:pos="851"/>
        </w:tabs>
        <w:spacing w:after="0"/>
        <w:ind w:left="0" w:firstLine="720"/>
        <w:jc w:val="both"/>
        <w:rPr>
          <w:rFonts w:ascii="Times New Roman" w:hAnsi="Times New Roman" w:cs="Times New Roman"/>
        </w:rPr>
      </w:pPr>
      <w:r w:rsidRPr="00AE7724">
        <w:rPr>
          <w:rFonts w:ascii="Times New Roman" w:hAnsi="Times New Roman" w:cs="Times New Roman"/>
        </w:rPr>
        <w:t>Настоящий контракт заключается в форме электронного документа, который подписывается усиленными электронными подписями сторон и хранится у оператора электронной площадки.</w:t>
      </w:r>
    </w:p>
    <w:p w:rsidR="009B2947" w:rsidRPr="00AE7724" w:rsidRDefault="009B2947" w:rsidP="00C81C4E">
      <w:pPr>
        <w:pStyle w:val="19"/>
        <w:widowControl w:val="0"/>
        <w:numPr>
          <w:ilvl w:val="1"/>
          <w:numId w:val="17"/>
        </w:numPr>
        <w:tabs>
          <w:tab w:val="left" w:pos="0"/>
          <w:tab w:val="left" w:pos="851"/>
        </w:tabs>
        <w:spacing w:after="0"/>
        <w:ind w:left="0" w:firstLine="720"/>
        <w:jc w:val="both"/>
        <w:rPr>
          <w:rFonts w:ascii="Times New Roman" w:hAnsi="Times New Roman" w:cs="Times New Roman"/>
        </w:rPr>
      </w:pPr>
      <w:r w:rsidRPr="00AE7724">
        <w:rPr>
          <w:rFonts w:ascii="Times New Roman" w:eastAsia="Times New Roman" w:hAnsi="Times New Roman" w:cs="Times New Roman"/>
        </w:rPr>
        <w:t xml:space="preserve"> </w:t>
      </w:r>
      <w:r w:rsidRPr="00AE7724">
        <w:rPr>
          <w:rFonts w:ascii="Times New Roman" w:hAnsi="Times New Roman" w:cs="Times New Roman"/>
        </w:rPr>
        <w:t>Приложения являются неотъемлемой частью настоящего контракта:</w:t>
      </w:r>
    </w:p>
    <w:p w:rsidR="009B2947" w:rsidRPr="0058590A" w:rsidRDefault="009B2947" w:rsidP="00C81C4E">
      <w:pPr>
        <w:widowControl w:val="0"/>
        <w:tabs>
          <w:tab w:val="left" w:pos="1276"/>
        </w:tabs>
        <w:spacing w:after="0"/>
        <w:ind w:firstLine="709"/>
      </w:pPr>
      <w:r w:rsidRPr="0058590A">
        <w:t xml:space="preserve">Приложение № 1 - техническое задание;  </w:t>
      </w:r>
    </w:p>
    <w:p w:rsidR="009B2947" w:rsidRPr="0058590A" w:rsidRDefault="009B2947" w:rsidP="00C81C4E">
      <w:pPr>
        <w:widowControl w:val="0"/>
        <w:tabs>
          <w:tab w:val="left" w:pos="1276"/>
        </w:tabs>
        <w:spacing w:after="0"/>
        <w:ind w:firstLine="709"/>
      </w:pPr>
      <w:r w:rsidRPr="0058590A">
        <w:t>Приложение № 2 - график оказания услуг;</w:t>
      </w:r>
    </w:p>
    <w:p w:rsidR="009B2947" w:rsidRPr="0058590A" w:rsidRDefault="009B2947" w:rsidP="00C81C4E">
      <w:pPr>
        <w:tabs>
          <w:tab w:val="left" w:pos="460"/>
        </w:tabs>
        <w:spacing w:after="0"/>
        <w:ind w:firstLine="709"/>
      </w:pPr>
      <w:r w:rsidRPr="0058590A">
        <w:t>Приложение № 3 - ц</w:t>
      </w:r>
      <w:r w:rsidRPr="0058590A">
        <w:rPr>
          <w:iCs/>
          <w:lang w:eastAsia="en-US"/>
        </w:rPr>
        <w:t>икличное меню горячих завтраков и обедов для обучающихся 1-4 классов на 202</w:t>
      </w:r>
      <w:r w:rsidR="00C3489D" w:rsidRPr="0058590A">
        <w:rPr>
          <w:iCs/>
          <w:lang w:eastAsia="en-US"/>
        </w:rPr>
        <w:t>3</w:t>
      </w:r>
      <w:r w:rsidRPr="0058590A">
        <w:rPr>
          <w:iCs/>
          <w:lang w:eastAsia="en-US"/>
        </w:rPr>
        <w:t xml:space="preserve"> год;</w:t>
      </w:r>
    </w:p>
    <w:p w:rsidR="009B2947" w:rsidRPr="0058590A" w:rsidRDefault="009B2947" w:rsidP="00C81C4E">
      <w:pPr>
        <w:tabs>
          <w:tab w:val="left" w:pos="460"/>
        </w:tabs>
        <w:spacing w:after="0"/>
        <w:ind w:firstLine="709"/>
        <w:rPr>
          <w:iCs/>
          <w:lang w:eastAsia="en-US"/>
        </w:rPr>
      </w:pPr>
      <w:r w:rsidRPr="0058590A">
        <w:rPr>
          <w:iCs/>
          <w:lang w:eastAsia="en-US"/>
        </w:rPr>
        <w:t>Приложение № 4  - перечень передаваемого оборудования;</w:t>
      </w:r>
    </w:p>
    <w:p w:rsidR="009B2947" w:rsidRPr="0058590A" w:rsidRDefault="009B2947" w:rsidP="00C81C4E">
      <w:pPr>
        <w:tabs>
          <w:tab w:val="left" w:pos="460"/>
        </w:tabs>
        <w:spacing w:after="0"/>
        <w:ind w:firstLine="709"/>
      </w:pPr>
      <w:r w:rsidRPr="0058590A">
        <w:rPr>
          <w:iCs/>
          <w:lang w:eastAsia="en-US"/>
        </w:rPr>
        <w:t xml:space="preserve">Приложение № 5 -  </w:t>
      </w:r>
      <w:r w:rsidRPr="0058590A">
        <w:t>наименование и характеристики товаров, используемых при оказании услуг;</w:t>
      </w:r>
    </w:p>
    <w:p w:rsidR="009B2947" w:rsidRPr="0058590A" w:rsidRDefault="009B2947" w:rsidP="00C81C4E">
      <w:pPr>
        <w:tabs>
          <w:tab w:val="left" w:pos="460"/>
        </w:tabs>
        <w:spacing w:after="0"/>
        <w:ind w:firstLine="709"/>
      </w:pPr>
      <w:r w:rsidRPr="0058590A">
        <w:rPr>
          <w:iCs/>
          <w:lang w:eastAsia="en-US"/>
        </w:rPr>
        <w:t xml:space="preserve">Приложение № 6 -  </w:t>
      </w:r>
      <w:r w:rsidRPr="0058590A">
        <w:t>цена единицы услуги.</w:t>
      </w:r>
    </w:p>
    <w:p w:rsidR="009B2947" w:rsidRPr="00AE7724" w:rsidRDefault="009B2947" w:rsidP="00C81C4E">
      <w:pPr>
        <w:tabs>
          <w:tab w:val="left" w:pos="460"/>
        </w:tabs>
        <w:spacing w:after="0"/>
        <w:ind w:left="2494" w:hanging="1814"/>
        <w:rPr>
          <w:bCs/>
          <w:iCs/>
          <w:color w:val="000000"/>
          <w:lang w:eastAsia="en-US"/>
        </w:rPr>
      </w:pPr>
    </w:p>
    <w:p w:rsidR="009B2947" w:rsidRPr="00AE7724" w:rsidRDefault="009B2947" w:rsidP="00C81C4E">
      <w:pPr>
        <w:pStyle w:val="19"/>
        <w:widowControl w:val="0"/>
        <w:numPr>
          <w:ilvl w:val="0"/>
          <w:numId w:val="17"/>
        </w:numPr>
        <w:tabs>
          <w:tab w:val="left" w:pos="1004"/>
          <w:tab w:val="left" w:pos="1287"/>
          <w:tab w:val="left" w:pos="4122"/>
        </w:tabs>
        <w:spacing w:after="0"/>
        <w:jc w:val="center"/>
        <w:rPr>
          <w:rFonts w:ascii="Times New Roman" w:hAnsi="Times New Roman" w:cs="Times New Roman"/>
        </w:rPr>
      </w:pPr>
      <w:r w:rsidRPr="00AE7724">
        <w:rPr>
          <w:rFonts w:ascii="Times New Roman" w:hAnsi="Times New Roman" w:cs="Times New Roman"/>
          <w:bCs/>
        </w:rPr>
        <w:t>Адреса, реквизиты и подписи сторон</w:t>
      </w:r>
    </w:p>
    <w:tbl>
      <w:tblPr>
        <w:tblW w:w="10601" w:type="dxa"/>
        <w:tblLayout w:type="fixed"/>
        <w:tblCellMar>
          <w:left w:w="57" w:type="dxa"/>
          <w:right w:w="57" w:type="dxa"/>
        </w:tblCellMar>
        <w:tblLook w:val="0000" w:firstRow="0" w:lastRow="0" w:firstColumn="0" w:lastColumn="0" w:noHBand="0" w:noVBand="0"/>
      </w:tblPr>
      <w:tblGrid>
        <w:gridCol w:w="4593"/>
        <w:gridCol w:w="284"/>
        <w:gridCol w:w="142"/>
        <w:gridCol w:w="284"/>
        <w:gridCol w:w="5014"/>
        <w:gridCol w:w="284"/>
      </w:tblGrid>
      <w:tr w:rsidR="009B2947" w:rsidRPr="00AE7724" w:rsidTr="00630566">
        <w:trPr>
          <w:gridAfter w:val="1"/>
          <w:wAfter w:w="284" w:type="dxa"/>
          <w:trHeight w:val="360"/>
        </w:trPr>
        <w:tc>
          <w:tcPr>
            <w:tcW w:w="4593" w:type="dxa"/>
            <w:shd w:val="clear" w:color="auto" w:fill="auto"/>
            <w:vAlign w:val="center"/>
          </w:tcPr>
          <w:p w:rsidR="009B2947" w:rsidRPr="00264278" w:rsidRDefault="009B2947" w:rsidP="00264278">
            <w:pPr>
              <w:spacing w:after="0"/>
              <w:jc w:val="center"/>
            </w:pPr>
            <w:r w:rsidRPr="00AE7724">
              <w:rPr>
                <w:bCs/>
              </w:rPr>
              <w:t>Заказчик</w:t>
            </w:r>
          </w:p>
        </w:tc>
        <w:tc>
          <w:tcPr>
            <w:tcW w:w="426" w:type="dxa"/>
            <w:gridSpan w:val="2"/>
            <w:shd w:val="clear" w:color="auto" w:fill="auto"/>
            <w:vAlign w:val="center"/>
          </w:tcPr>
          <w:p w:rsidR="009B2947" w:rsidRPr="00AE7724" w:rsidRDefault="009B2947" w:rsidP="00C81C4E">
            <w:pPr>
              <w:snapToGrid w:val="0"/>
              <w:spacing w:after="0"/>
              <w:jc w:val="center"/>
              <w:rPr>
                <w:bCs/>
              </w:rPr>
            </w:pPr>
          </w:p>
        </w:tc>
        <w:tc>
          <w:tcPr>
            <w:tcW w:w="5298" w:type="dxa"/>
            <w:gridSpan w:val="2"/>
            <w:shd w:val="clear" w:color="auto" w:fill="auto"/>
            <w:vAlign w:val="center"/>
          </w:tcPr>
          <w:p w:rsidR="00674AB9" w:rsidRPr="00AE7724" w:rsidRDefault="009B2947" w:rsidP="00674AB9">
            <w:pPr>
              <w:spacing w:after="0"/>
              <w:jc w:val="center"/>
              <w:rPr>
                <w:bCs/>
              </w:rPr>
            </w:pPr>
            <w:r w:rsidRPr="00AE7724">
              <w:rPr>
                <w:bCs/>
              </w:rPr>
              <w:t>Исполнитель</w:t>
            </w:r>
          </w:p>
        </w:tc>
      </w:tr>
      <w:tr w:rsidR="00630566" w:rsidRPr="00674AB9" w:rsidTr="00630566">
        <w:trPr>
          <w:trHeight w:val="360"/>
        </w:trPr>
        <w:tc>
          <w:tcPr>
            <w:tcW w:w="4877" w:type="dxa"/>
            <w:gridSpan w:val="2"/>
            <w:shd w:val="clear" w:color="auto" w:fill="auto"/>
          </w:tcPr>
          <w:p w:rsidR="00630566" w:rsidRPr="006B6218" w:rsidRDefault="00630566" w:rsidP="00630566">
            <w:pPr>
              <w:spacing w:after="0"/>
              <w:rPr>
                <w:color w:val="000000"/>
              </w:rPr>
            </w:pPr>
            <w:r>
              <w:rPr>
                <w:color w:val="000000"/>
              </w:rPr>
              <w:t>Б</w:t>
            </w:r>
            <w:r w:rsidRPr="006B6218">
              <w:rPr>
                <w:color w:val="000000"/>
              </w:rPr>
              <w:t>юджетное общеобразовательное учреждение города Омска «Средняя общеобразовательная школа № 72 с углубленным изучением отдельных предметов»</w:t>
            </w:r>
          </w:p>
          <w:p w:rsidR="00630566" w:rsidRPr="006B6218" w:rsidRDefault="00630566" w:rsidP="009A38A1">
            <w:pPr>
              <w:spacing w:after="0"/>
              <w:jc w:val="left"/>
              <w:rPr>
                <w:color w:val="000000"/>
              </w:rPr>
            </w:pPr>
          </w:p>
          <w:p w:rsidR="00630566" w:rsidRPr="006B6218" w:rsidRDefault="00630566" w:rsidP="009A38A1">
            <w:pPr>
              <w:spacing w:after="0"/>
              <w:jc w:val="left"/>
              <w:rPr>
                <w:color w:val="000000"/>
              </w:rPr>
            </w:pPr>
            <w:r w:rsidRPr="006B6218">
              <w:rPr>
                <w:color w:val="000000"/>
              </w:rPr>
              <w:t xml:space="preserve">644046, Омская </w:t>
            </w:r>
            <w:proofErr w:type="spellStart"/>
            <w:r w:rsidRPr="006B6218">
              <w:rPr>
                <w:color w:val="000000"/>
              </w:rPr>
              <w:t>обл</w:t>
            </w:r>
            <w:proofErr w:type="spellEnd"/>
            <w:r w:rsidRPr="006B6218">
              <w:rPr>
                <w:color w:val="000000"/>
              </w:rPr>
              <w:t xml:space="preserve">, </w:t>
            </w:r>
            <w:proofErr w:type="spellStart"/>
            <w:r w:rsidRPr="006B6218">
              <w:rPr>
                <w:color w:val="000000"/>
              </w:rPr>
              <w:t>г</w:t>
            </w:r>
            <w:proofErr w:type="gramStart"/>
            <w:r w:rsidRPr="006B6218">
              <w:rPr>
                <w:color w:val="000000"/>
              </w:rPr>
              <w:t>.О</w:t>
            </w:r>
            <w:proofErr w:type="gramEnd"/>
            <w:r w:rsidRPr="006B6218">
              <w:rPr>
                <w:color w:val="000000"/>
              </w:rPr>
              <w:t>мск</w:t>
            </w:r>
            <w:proofErr w:type="spellEnd"/>
            <w:r w:rsidRPr="006B6218">
              <w:rPr>
                <w:color w:val="000000"/>
              </w:rPr>
              <w:t xml:space="preserve">, ул. Плеханова, 59 </w:t>
            </w:r>
          </w:p>
          <w:p w:rsidR="00630566" w:rsidRPr="006B6218" w:rsidRDefault="00630566" w:rsidP="009A38A1">
            <w:pPr>
              <w:spacing w:after="0"/>
              <w:jc w:val="left"/>
              <w:rPr>
                <w:color w:val="000000"/>
              </w:rPr>
            </w:pPr>
            <w:r w:rsidRPr="006B6218">
              <w:rPr>
                <w:color w:val="000000"/>
              </w:rPr>
              <w:t>ОГРН 1025501250675</w:t>
            </w:r>
          </w:p>
          <w:p w:rsidR="00630566" w:rsidRPr="006B6218" w:rsidRDefault="00630566" w:rsidP="009A38A1">
            <w:pPr>
              <w:spacing w:after="0"/>
              <w:jc w:val="left"/>
              <w:rPr>
                <w:color w:val="000000"/>
              </w:rPr>
            </w:pPr>
            <w:r w:rsidRPr="006B6218">
              <w:rPr>
                <w:color w:val="000000"/>
              </w:rPr>
              <w:t xml:space="preserve">ИНН 5506026789 </w:t>
            </w:r>
          </w:p>
          <w:p w:rsidR="00630566" w:rsidRPr="006B6218" w:rsidRDefault="00630566" w:rsidP="009A38A1">
            <w:pPr>
              <w:spacing w:after="0"/>
              <w:jc w:val="left"/>
              <w:rPr>
                <w:color w:val="000000"/>
              </w:rPr>
            </w:pPr>
            <w:r w:rsidRPr="006B6218">
              <w:rPr>
                <w:color w:val="000000"/>
              </w:rPr>
              <w:t>КПП 550601001</w:t>
            </w:r>
          </w:p>
          <w:p w:rsidR="00630566" w:rsidRPr="006B6218" w:rsidRDefault="00630566" w:rsidP="009A38A1">
            <w:pPr>
              <w:spacing w:after="0"/>
              <w:jc w:val="left"/>
              <w:rPr>
                <w:color w:val="000000"/>
              </w:rPr>
            </w:pPr>
            <w:proofErr w:type="gramStart"/>
            <w:r w:rsidRPr="006B6218">
              <w:rPr>
                <w:color w:val="000000"/>
              </w:rPr>
              <w:t>р</w:t>
            </w:r>
            <w:proofErr w:type="gramEnd"/>
            <w:r w:rsidRPr="006B6218">
              <w:rPr>
                <w:color w:val="000000"/>
              </w:rPr>
              <w:t xml:space="preserve">/с 03234643527010005200 </w:t>
            </w:r>
          </w:p>
          <w:p w:rsidR="00630566" w:rsidRPr="006B6218" w:rsidRDefault="00630566" w:rsidP="009A38A1">
            <w:pPr>
              <w:spacing w:after="0"/>
              <w:jc w:val="left"/>
              <w:rPr>
                <w:color w:val="000000"/>
              </w:rPr>
            </w:pPr>
            <w:r w:rsidRPr="006B6218">
              <w:rPr>
                <w:color w:val="000000"/>
              </w:rPr>
              <w:t>БИК 015209001</w:t>
            </w:r>
          </w:p>
          <w:p w:rsidR="00630566" w:rsidRPr="006B6218" w:rsidRDefault="00630566" w:rsidP="009A38A1">
            <w:pPr>
              <w:spacing w:after="0"/>
              <w:jc w:val="left"/>
              <w:rPr>
                <w:color w:val="000000"/>
              </w:rPr>
            </w:pPr>
            <w:r w:rsidRPr="006B6218">
              <w:rPr>
                <w:color w:val="000000"/>
              </w:rPr>
              <w:t>Счет (Единый казначейский) 40102810245370000044</w:t>
            </w:r>
          </w:p>
          <w:p w:rsidR="00630566" w:rsidRPr="006B6218" w:rsidRDefault="00630566" w:rsidP="009A38A1">
            <w:pPr>
              <w:spacing w:after="0"/>
              <w:jc w:val="left"/>
              <w:rPr>
                <w:color w:val="000000"/>
              </w:rPr>
            </w:pPr>
            <w:r w:rsidRPr="006B6218">
              <w:rPr>
                <w:color w:val="000000"/>
              </w:rPr>
              <w:t>ОТДЕЛЕНИЕ ОМСК БАНКА РОССИИ//УФК по Омской области г. Омск</w:t>
            </w:r>
          </w:p>
          <w:p w:rsidR="00630566" w:rsidRPr="006B6218" w:rsidRDefault="00630566" w:rsidP="009A38A1">
            <w:pPr>
              <w:spacing w:after="0"/>
              <w:jc w:val="left"/>
              <w:rPr>
                <w:color w:val="000000"/>
              </w:rPr>
            </w:pPr>
          </w:p>
          <w:p w:rsidR="00630566" w:rsidRPr="006B6218" w:rsidRDefault="00630566" w:rsidP="009A38A1">
            <w:pPr>
              <w:spacing w:after="0"/>
              <w:jc w:val="left"/>
              <w:rPr>
                <w:color w:val="000000"/>
              </w:rPr>
            </w:pPr>
            <w:r w:rsidRPr="006B6218">
              <w:rPr>
                <w:color w:val="000000"/>
              </w:rPr>
              <w:t>Телефон: +7(3812) 90-22-45, 90-22-46</w:t>
            </w:r>
          </w:p>
          <w:p w:rsidR="00630566" w:rsidRPr="0021696A" w:rsidRDefault="00630566" w:rsidP="00674AB9">
            <w:pPr>
              <w:spacing w:after="0"/>
              <w:jc w:val="left"/>
              <w:rPr>
                <w:color w:val="000000"/>
              </w:rPr>
            </w:pPr>
            <w:r w:rsidRPr="006B6218">
              <w:rPr>
                <w:color w:val="000000"/>
                <w:lang w:val="en-US"/>
              </w:rPr>
              <w:t>e</w:t>
            </w:r>
            <w:r w:rsidRPr="0021696A">
              <w:rPr>
                <w:color w:val="000000"/>
              </w:rPr>
              <w:t>-</w:t>
            </w:r>
            <w:r w:rsidRPr="006B6218">
              <w:rPr>
                <w:color w:val="000000"/>
                <w:lang w:val="en-US"/>
              </w:rPr>
              <w:t>mail</w:t>
            </w:r>
            <w:r w:rsidRPr="0021696A">
              <w:rPr>
                <w:color w:val="000000"/>
              </w:rPr>
              <w:t xml:space="preserve">: </w:t>
            </w:r>
            <w:hyperlink r:id="rId10" w:history="1">
              <w:r w:rsidRPr="006B6218">
                <w:rPr>
                  <w:rStyle w:val="a3"/>
                  <w:lang w:val="en-US"/>
                </w:rPr>
                <w:t>school</w:t>
              </w:r>
              <w:r w:rsidRPr="0021696A">
                <w:rPr>
                  <w:rStyle w:val="a3"/>
                </w:rPr>
                <w:t>-72@</w:t>
              </w:r>
              <w:r w:rsidRPr="006B6218">
                <w:rPr>
                  <w:rStyle w:val="a3"/>
                  <w:lang w:val="en-US"/>
                </w:rPr>
                <w:t>list</w:t>
              </w:r>
              <w:r w:rsidRPr="0021696A">
                <w:rPr>
                  <w:rStyle w:val="a3"/>
                </w:rPr>
                <w:t>.</w:t>
              </w:r>
              <w:proofErr w:type="spellStart"/>
              <w:r w:rsidRPr="006B6218">
                <w:rPr>
                  <w:rStyle w:val="a3"/>
                  <w:lang w:val="en-US"/>
                </w:rPr>
                <w:t>ru</w:t>
              </w:r>
              <w:proofErr w:type="spellEnd"/>
            </w:hyperlink>
          </w:p>
        </w:tc>
        <w:tc>
          <w:tcPr>
            <w:tcW w:w="426" w:type="dxa"/>
            <w:gridSpan w:val="2"/>
            <w:shd w:val="clear" w:color="auto" w:fill="auto"/>
            <w:vAlign w:val="center"/>
          </w:tcPr>
          <w:p w:rsidR="00630566" w:rsidRPr="0021696A" w:rsidRDefault="00630566" w:rsidP="00C81C4E">
            <w:pPr>
              <w:snapToGrid w:val="0"/>
              <w:spacing w:after="0"/>
              <w:jc w:val="center"/>
              <w:rPr>
                <w:bCs/>
              </w:rPr>
            </w:pPr>
          </w:p>
        </w:tc>
        <w:tc>
          <w:tcPr>
            <w:tcW w:w="5298" w:type="dxa"/>
            <w:gridSpan w:val="2"/>
            <w:shd w:val="clear" w:color="auto" w:fill="auto"/>
            <w:vAlign w:val="center"/>
          </w:tcPr>
          <w:p w:rsidR="00674AB9" w:rsidRPr="00674AB9" w:rsidRDefault="00674AB9" w:rsidP="00674AB9">
            <w:pPr>
              <w:spacing w:after="0"/>
              <w:rPr>
                <w:bCs/>
              </w:rPr>
            </w:pPr>
            <w:r w:rsidRPr="00674AB9">
              <w:rPr>
                <w:bCs/>
              </w:rPr>
              <w:t xml:space="preserve">Индивидуальный предприниматель </w:t>
            </w:r>
          </w:p>
          <w:p w:rsidR="00630566" w:rsidRDefault="00674AB9" w:rsidP="00674AB9">
            <w:pPr>
              <w:spacing w:after="0"/>
              <w:rPr>
                <w:bCs/>
              </w:rPr>
            </w:pPr>
            <w:r w:rsidRPr="00674AB9">
              <w:rPr>
                <w:bCs/>
              </w:rPr>
              <w:t>Костин Олег Владимирович</w:t>
            </w:r>
          </w:p>
          <w:p w:rsidR="00674AB9" w:rsidRDefault="00674AB9" w:rsidP="00674AB9">
            <w:pPr>
              <w:spacing w:after="0"/>
              <w:jc w:val="left"/>
              <w:rPr>
                <w:bCs/>
              </w:rPr>
            </w:pPr>
          </w:p>
          <w:p w:rsidR="00674AB9" w:rsidRDefault="00674AB9" w:rsidP="00674AB9">
            <w:pPr>
              <w:spacing w:after="0"/>
              <w:jc w:val="left"/>
              <w:rPr>
                <w:bCs/>
              </w:rPr>
            </w:pPr>
            <w:r w:rsidRPr="00674AB9">
              <w:rPr>
                <w:bCs/>
              </w:rPr>
              <w:t xml:space="preserve">644009, </w:t>
            </w:r>
            <w:proofErr w:type="spellStart"/>
            <w:r w:rsidRPr="00674AB9">
              <w:rPr>
                <w:bCs/>
              </w:rPr>
              <w:t>г</w:t>
            </w:r>
            <w:proofErr w:type="gramStart"/>
            <w:r w:rsidRPr="00674AB9">
              <w:rPr>
                <w:bCs/>
              </w:rPr>
              <w:t>.О</w:t>
            </w:r>
            <w:proofErr w:type="gramEnd"/>
            <w:r w:rsidRPr="00674AB9">
              <w:rPr>
                <w:bCs/>
              </w:rPr>
              <w:t>мск</w:t>
            </w:r>
            <w:proofErr w:type="spellEnd"/>
            <w:r w:rsidRPr="00674AB9">
              <w:rPr>
                <w:bCs/>
              </w:rPr>
              <w:t>, ул. Масленникова,181-67</w:t>
            </w:r>
          </w:p>
          <w:p w:rsidR="00674AB9" w:rsidRDefault="00674AB9" w:rsidP="00674AB9">
            <w:pPr>
              <w:spacing w:after="0"/>
              <w:jc w:val="left"/>
              <w:rPr>
                <w:bCs/>
              </w:rPr>
            </w:pPr>
            <w:r>
              <w:rPr>
                <w:bCs/>
              </w:rPr>
              <w:t xml:space="preserve">ИНН </w:t>
            </w:r>
            <w:r w:rsidRPr="00674AB9">
              <w:rPr>
                <w:bCs/>
              </w:rPr>
              <w:t>550601307810</w:t>
            </w:r>
          </w:p>
          <w:p w:rsidR="00674AB9" w:rsidRDefault="00674AB9" w:rsidP="00674AB9">
            <w:pPr>
              <w:spacing w:after="0"/>
              <w:jc w:val="left"/>
              <w:rPr>
                <w:bCs/>
              </w:rPr>
            </w:pPr>
            <w:r>
              <w:rPr>
                <w:bCs/>
              </w:rPr>
              <w:t xml:space="preserve">ОГРНИП </w:t>
            </w:r>
            <w:r w:rsidRPr="00674AB9">
              <w:rPr>
                <w:bCs/>
              </w:rPr>
              <w:t>309554309800201 от 08.04.2009г</w:t>
            </w:r>
            <w:r>
              <w:rPr>
                <w:bCs/>
              </w:rPr>
              <w:t>.</w:t>
            </w:r>
          </w:p>
          <w:p w:rsidR="00674AB9" w:rsidRDefault="00674AB9" w:rsidP="00674AB9">
            <w:pPr>
              <w:spacing w:after="0"/>
              <w:jc w:val="left"/>
              <w:rPr>
                <w:bCs/>
              </w:rPr>
            </w:pPr>
          </w:p>
          <w:p w:rsidR="00674AB9" w:rsidRPr="00674AB9" w:rsidRDefault="00674AB9" w:rsidP="00674AB9">
            <w:pPr>
              <w:spacing w:after="0"/>
              <w:jc w:val="left"/>
              <w:rPr>
                <w:bCs/>
              </w:rPr>
            </w:pPr>
            <w:proofErr w:type="gramStart"/>
            <w:r w:rsidRPr="00674AB9">
              <w:rPr>
                <w:bCs/>
              </w:rPr>
              <w:t>Р</w:t>
            </w:r>
            <w:proofErr w:type="gramEnd"/>
            <w:r w:rsidRPr="00674AB9">
              <w:rPr>
                <w:bCs/>
              </w:rPr>
              <w:t>/с № 40802810207000037313</w:t>
            </w:r>
          </w:p>
          <w:p w:rsidR="00674AB9" w:rsidRPr="00674AB9" w:rsidRDefault="00674AB9" w:rsidP="00674AB9">
            <w:pPr>
              <w:spacing w:after="0"/>
              <w:jc w:val="left"/>
              <w:rPr>
                <w:bCs/>
              </w:rPr>
            </w:pPr>
            <w:r w:rsidRPr="00674AB9">
              <w:rPr>
                <w:bCs/>
              </w:rPr>
              <w:t>Сибирский филиал АО «Райффайзенбанк»</w:t>
            </w:r>
          </w:p>
          <w:p w:rsidR="00674AB9" w:rsidRPr="00674AB9" w:rsidRDefault="00674AB9" w:rsidP="00674AB9">
            <w:pPr>
              <w:spacing w:after="0"/>
              <w:jc w:val="left"/>
              <w:rPr>
                <w:bCs/>
              </w:rPr>
            </w:pPr>
            <w:r w:rsidRPr="00674AB9">
              <w:rPr>
                <w:bCs/>
              </w:rPr>
              <w:t>К/с № 30101810300000000799</w:t>
            </w:r>
          </w:p>
          <w:p w:rsidR="00674AB9" w:rsidRDefault="00674AB9" w:rsidP="00674AB9">
            <w:pPr>
              <w:spacing w:after="0"/>
              <w:jc w:val="left"/>
              <w:rPr>
                <w:bCs/>
              </w:rPr>
            </w:pPr>
            <w:r w:rsidRPr="00674AB9">
              <w:rPr>
                <w:bCs/>
              </w:rPr>
              <w:t>БИК 045004799</w:t>
            </w:r>
          </w:p>
          <w:p w:rsidR="00674AB9" w:rsidRDefault="00674AB9" w:rsidP="00674AB9">
            <w:pPr>
              <w:spacing w:after="0"/>
              <w:jc w:val="left"/>
              <w:rPr>
                <w:bCs/>
              </w:rPr>
            </w:pPr>
          </w:p>
          <w:p w:rsidR="00674AB9" w:rsidRDefault="00674AB9" w:rsidP="00674AB9">
            <w:pPr>
              <w:spacing w:after="0"/>
              <w:jc w:val="left"/>
              <w:rPr>
                <w:bCs/>
              </w:rPr>
            </w:pPr>
            <w:r>
              <w:rPr>
                <w:bCs/>
              </w:rPr>
              <w:t xml:space="preserve">Телефон: </w:t>
            </w:r>
            <w:r w:rsidRPr="00674AB9">
              <w:rPr>
                <w:bCs/>
              </w:rPr>
              <w:t>+79088082222</w:t>
            </w:r>
          </w:p>
          <w:p w:rsidR="00674AB9" w:rsidRPr="0021696A" w:rsidRDefault="00674AB9" w:rsidP="00674AB9">
            <w:pPr>
              <w:spacing w:after="0"/>
              <w:jc w:val="left"/>
              <w:rPr>
                <w:bCs/>
              </w:rPr>
            </w:pPr>
            <w:r>
              <w:rPr>
                <w:bCs/>
                <w:lang w:val="en-US"/>
              </w:rPr>
              <w:t>e</w:t>
            </w:r>
            <w:r w:rsidRPr="0021696A">
              <w:rPr>
                <w:bCs/>
              </w:rPr>
              <w:t>-</w:t>
            </w:r>
            <w:r>
              <w:rPr>
                <w:bCs/>
                <w:lang w:val="en-US"/>
              </w:rPr>
              <w:t>mail</w:t>
            </w:r>
            <w:r w:rsidRPr="0021696A">
              <w:rPr>
                <w:bCs/>
              </w:rPr>
              <w:t xml:space="preserve">: </w:t>
            </w:r>
            <w:hyperlink r:id="rId11" w:history="1">
              <w:r w:rsidRPr="00791BBA">
                <w:rPr>
                  <w:rStyle w:val="a3"/>
                  <w:bCs/>
                  <w:lang w:val="en-US"/>
                </w:rPr>
                <w:t>kostin</w:t>
              </w:r>
              <w:r w:rsidRPr="0021696A">
                <w:rPr>
                  <w:rStyle w:val="a3"/>
                  <w:bCs/>
                </w:rPr>
                <w:t>.</w:t>
              </w:r>
              <w:r w:rsidRPr="00791BBA">
                <w:rPr>
                  <w:rStyle w:val="a3"/>
                  <w:bCs/>
                  <w:lang w:val="en-US"/>
                </w:rPr>
                <w:t>oleg</w:t>
              </w:r>
              <w:r w:rsidRPr="0021696A">
                <w:rPr>
                  <w:rStyle w:val="a3"/>
                  <w:bCs/>
                </w:rPr>
                <w:t>.70@</w:t>
              </w:r>
              <w:r w:rsidRPr="00791BBA">
                <w:rPr>
                  <w:rStyle w:val="a3"/>
                  <w:bCs/>
                  <w:lang w:val="en-US"/>
                </w:rPr>
                <w:t>mail</w:t>
              </w:r>
              <w:r w:rsidRPr="0021696A">
                <w:rPr>
                  <w:rStyle w:val="a3"/>
                  <w:bCs/>
                </w:rPr>
                <w:t>.</w:t>
              </w:r>
              <w:proofErr w:type="spellStart"/>
              <w:r w:rsidRPr="00791BBA">
                <w:rPr>
                  <w:rStyle w:val="a3"/>
                  <w:bCs/>
                  <w:lang w:val="en-US"/>
                </w:rPr>
                <w:t>ru</w:t>
              </w:r>
              <w:proofErr w:type="spellEnd"/>
            </w:hyperlink>
          </w:p>
          <w:p w:rsidR="00674AB9" w:rsidRDefault="00674AB9" w:rsidP="00674AB9">
            <w:pPr>
              <w:spacing w:after="0"/>
              <w:jc w:val="left"/>
              <w:rPr>
                <w:bCs/>
              </w:rPr>
            </w:pPr>
          </w:p>
          <w:p w:rsidR="00674AB9" w:rsidRDefault="00674AB9" w:rsidP="00674AB9">
            <w:pPr>
              <w:spacing w:after="0"/>
              <w:jc w:val="left"/>
              <w:rPr>
                <w:bCs/>
              </w:rPr>
            </w:pPr>
          </w:p>
          <w:p w:rsidR="00674AB9" w:rsidRDefault="00674AB9" w:rsidP="00674AB9">
            <w:pPr>
              <w:spacing w:after="0"/>
              <w:jc w:val="left"/>
              <w:rPr>
                <w:bCs/>
              </w:rPr>
            </w:pPr>
          </w:p>
          <w:p w:rsidR="00674AB9" w:rsidRDefault="00674AB9" w:rsidP="00674AB9">
            <w:pPr>
              <w:spacing w:after="0"/>
              <w:jc w:val="left"/>
              <w:rPr>
                <w:bCs/>
              </w:rPr>
            </w:pPr>
          </w:p>
          <w:p w:rsidR="00674AB9" w:rsidRDefault="00674AB9" w:rsidP="00674AB9">
            <w:pPr>
              <w:spacing w:after="0"/>
              <w:jc w:val="left"/>
              <w:rPr>
                <w:bCs/>
              </w:rPr>
            </w:pPr>
          </w:p>
          <w:p w:rsidR="00674AB9" w:rsidRPr="00674AB9" w:rsidRDefault="00674AB9" w:rsidP="00674AB9">
            <w:pPr>
              <w:spacing w:after="0"/>
              <w:jc w:val="left"/>
              <w:rPr>
                <w:bCs/>
              </w:rPr>
            </w:pPr>
            <w:r>
              <w:rPr>
                <w:bCs/>
              </w:rPr>
              <w:t>____________________О.В. Костин</w:t>
            </w:r>
          </w:p>
          <w:p w:rsidR="00674AB9" w:rsidRPr="00674AB9" w:rsidRDefault="00674AB9" w:rsidP="00674AB9">
            <w:pPr>
              <w:spacing w:after="0"/>
              <w:jc w:val="left"/>
              <w:rPr>
                <w:bCs/>
                <w:lang w:val="en-US"/>
              </w:rPr>
            </w:pPr>
          </w:p>
        </w:tc>
      </w:tr>
      <w:tr w:rsidR="00630566" w:rsidRPr="00AE7724" w:rsidTr="00630566">
        <w:trPr>
          <w:trHeight w:val="360"/>
        </w:trPr>
        <w:tc>
          <w:tcPr>
            <w:tcW w:w="4877" w:type="dxa"/>
            <w:gridSpan w:val="2"/>
            <w:shd w:val="clear" w:color="auto" w:fill="auto"/>
          </w:tcPr>
          <w:p w:rsidR="00630566" w:rsidRDefault="00630566" w:rsidP="009A38A1">
            <w:pPr>
              <w:spacing w:after="0"/>
              <w:jc w:val="left"/>
              <w:rPr>
                <w:color w:val="000000"/>
              </w:rPr>
            </w:pPr>
            <w:r>
              <w:rPr>
                <w:color w:val="000000"/>
              </w:rPr>
              <w:t>__________________О.Ф. Науменко</w:t>
            </w:r>
          </w:p>
        </w:tc>
        <w:tc>
          <w:tcPr>
            <w:tcW w:w="426" w:type="dxa"/>
            <w:gridSpan w:val="2"/>
            <w:shd w:val="clear" w:color="auto" w:fill="auto"/>
            <w:vAlign w:val="center"/>
          </w:tcPr>
          <w:p w:rsidR="00630566" w:rsidRPr="00AE7724" w:rsidRDefault="00630566" w:rsidP="00C81C4E">
            <w:pPr>
              <w:snapToGrid w:val="0"/>
              <w:spacing w:after="0"/>
              <w:jc w:val="center"/>
              <w:rPr>
                <w:bCs/>
              </w:rPr>
            </w:pPr>
          </w:p>
        </w:tc>
        <w:tc>
          <w:tcPr>
            <w:tcW w:w="5298" w:type="dxa"/>
            <w:gridSpan w:val="2"/>
            <w:shd w:val="clear" w:color="auto" w:fill="auto"/>
            <w:vAlign w:val="center"/>
          </w:tcPr>
          <w:p w:rsidR="00630566" w:rsidRPr="00AE7724" w:rsidRDefault="00630566" w:rsidP="0005564E">
            <w:pPr>
              <w:spacing w:after="0"/>
              <w:jc w:val="center"/>
              <w:rPr>
                <w:bCs/>
              </w:rPr>
            </w:pPr>
          </w:p>
        </w:tc>
      </w:tr>
    </w:tbl>
    <w:p w:rsidR="009B2947" w:rsidRPr="009C4060" w:rsidRDefault="009B2947" w:rsidP="00C81C4E">
      <w:pPr>
        <w:pageBreakBefore/>
        <w:widowControl w:val="0"/>
        <w:spacing w:after="0"/>
        <w:ind w:left="6095"/>
      </w:pPr>
      <w:r w:rsidRPr="009C4060">
        <w:lastRenderedPageBreak/>
        <w:t>Приложение № 1</w:t>
      </w:r>
    </w:p>
    <w:p w:rsidR="009B2947" w:rsidRPr="009C4060" w:rsidRDefault="009B2947" w:rsidP="00C81C4E">
      <w:pPr>
        <w:widowControl w:val="0"/>
        <w:spacing w:after="0"/>
        <w:ind w:left="6095"/>
      </w:pPr>
      <w:r w:rsidRPr="009C4060">
        <w:t xml:space="preserve">к контракту на оказание услуг </w:t>
      </w:r>
    </w:p>
    <w:p w:rsidR="00674AB9" w:rsidRDefault="009B2947" w:rsidP="00C81C4E">
      <w:pPr>
        <w:widowControl w:val="0"/>
        <w:spacing w:after="0"/>
        <w:ind w:left="6095"/>
      </w:pPr>
      <w:r w:rsidRPr="009C4060">
        <w:t xml:space="preserve">от </w:t>
      </w:r>
      <w:r w:rsidR="00841457" w:rsidRPr="00AE7724">
        <w:t>«</w:t>
      </w:r>
      <w:r w:rsidR="00841457" w:rsidRPr="00841457">
        <w:t>30</w:t>
      </w:r>
      <w:r w:rsidR="00841457" w:rsidRPr="00AE7724">
        <w:t xml:space="preserve">» </w:t>
      </w:r>
      <w:r w:rsidR="00841457">
        <w:t>декабря</w:t>
      </w:r>
      <w:r w:rsidR="00841457" w:rsidRPr="00AE7724">
        <w:t xml:space="preserve"> 20</w:t>
      </w:r>
      <w:r w:rsidR="00841457">
        <w:t>22</w:t>
      </w:r>
      <w:r w:rsidR="00841457" w:rsidRPr="00AE7724">
        <w:t xml:space="preserve"> года</w:t>
      </w:r>
    </w:p>
    <w:p w:rsidR="009B2947" w:rsidRPr="009C4060" w:rsidRDefault="009B2947" w:rsidP="00C81C4E">
      <w:pPr>
        <w:widowControl w:val="0"/>
        <w:spacing w:after="0"/>
        <w:ind w:left="6095"/>
      </w:pPr>
      <w:r w:rsidRPr="009C4060">
        <w:t xml:space="preserve">№ </w:t>
      </w:r>
      <w:r w:rsidR="00674AB9">
        <w:t>К-72-2023</w:t>
      </w:r>
    </w:p>
    <w:p w:rsidR="00834BFB" w:rsidRDefault="00834BFB" w:rsidP="00C81C4E">
      <w:pPr>
        <w:spacing w:after="0"/>
        <w:jc w:val="center"/>
      </w:pPr>
    </w:p>
    <w:p w:rsidR="009B2947" w:rsidRPr="00AE7724" w:rsidRDefault="009B2947" w:rsidP="00C81C4E">
      <w:pPr>
        <w:spacing w:after="0"/>
        <w:jc w:val="center"/>
      </w:pPr>
      <w:r w:rsidRPr="00AE7724">
        <w:t>Техническое задание</w:t>
      </w:r>
    </w:p>
    <w:p w:rsidR="009B2947" w:rsidRDefault="009B2947" w:rsidP="00C81C4E">
      <w:pPr>
        <w:spacing w:after="0"/>
        <w:jc w:val="center"/>
      </w:pPr>
      <w:r w:rsidRPr="00AE7724">
        <w:t>на оказание услуг по организации горячего питания обучающихся 1-4 классов  (далее — услуги)</w:t>
      </w:r>
    </w:p>
    <w:p w:rsidR="00A36A21" w:rsidRDefault="00A36A21" w:rsidP="00C81C4E">
      <w:pPr>
        <w:spacing w:after="0"/>
        <w:jc w:val="center"/>
      </w:pPr>
    </w:p>
    <w:p w:rsidR="00A95B98" w:rsidRPr="00387BED" w:rsidRDefault="00A95B98" w:rsidP="00A95B98">
      <w:pPr>
        <w:spacing w:after="0"/>
        <w:ind w:firstLine="709"/>
      </w:pPr>
      <w:r w:rsidRPr="00656D89">
        <w:t xml:space="preserve">1. </w:t>
      </w:r>
      <w:proofErr w:type="gramStart"/>
      <w:r w:rsidRPr="00656D89">
        <w:t xml:space="preserve">Оказание услуг осуществляется в строгом соответствии </w:t>
      </w:r>
      <w:r>
        <w:t>с СанПиН 2.3/2.4.3590-20 «</w:t>
      </w:r>
      <w:r w:rsidRPr="00387BED">
        <w:t xml:space="preserve">Санитарно-эпидемиологические требования к организации </w:t>
      </w:r>
      <w:r>
        <w:t>общественного питания населения»</w:t>
      </w:r>
      <w:r w:rsidRPr="00387BED">
        <w:t xml:space="preserve"> и СП 2.4.3648-20 </w:t>
      </w:r>
      <w:r>
        <w:t>«</w:t>
      </w:r>
      <w:r w:rsidRPr="00387BED">
        <w:t>Санитарно-эпидемиологические требования к организациям воспитания и обучения, отдыха и оздоровления детей и молодежи</w:t>
      </w:r>
      <w:r>
        <w:t>» (далее -</w:t>
      </w:r>
      <w:r w:rsidRPr="00A95B98">
        <w:t xml:space="preserve"> </w:t>
      </w:r>
      <w:r w:rsidRPr="00656D89">
        <w:t>СП 2.4.3648-20</w:t>
      </w:r>
      <w:r>
        <w:t>)</w:t>
      </w:r>
      <w:r w:rsidR="00A5351F">
        <w:t>,     СанПиН 1.2.3685-21 «</w:t>
      </w:r>
      <w:r w:rsidRPr="00387BED">
        <w:t>Гигиенические нормативы и требования к обеспечению безопасности и (или) безвредности для ч</w:t>
      </w:r>
      <w:r w:rsidR="00A5351F">
        <w:t>еловека факторов среды обитания»</w:t>
      </w:r>
      <w:r w:rsidRPr="00387BED">
        <w:t>.</w:t>
      </w:r>
      <w:proofErr w:type="gramEnd"/>
    </w:p>
    <w:p w:rsidR="00A95B98" w:rsidRPr="00AA37FE" w:rsidRDefault="00A95B98" w:rsidP="00A95B98">
      <w:pPr>
        <w:spacing w:after="0"/>
        <w:ind w:firstLine="709"/>
      </w:pPr>
      <w:r w:rsidRPr="00656D89">
        <w:t>2. Услуги оказываются,</w:t>
      </w:r>
      <w:r w:rsidRPr="00AA37FE">
        <w:t xml:space="preserve"> в соответствии с режимом работы учреждения, </w:t>
      </w:r>
      <w:r>
        <w:t>в соответствии с</w:t>
      </w:r>
      <w:r w:rsidRPr="00AA37FE">
        <w:t xml:space="preserve"> график</w:t>
      </w:r>
      <w:r>
        <w:t>ом</w:t>
      </w:r>
      <w:r w:rsidRPr="00AA37FE">
        <w:t xml:space="preserve"> оказания услуг </w:t>
      </w:r>
      <w:r w:rsidRPr="00B46B21">
        <w:t>(Приложение</w:t>
      </w:r>
      <w:r w:rsidRPr="00AA37FE">
        <w:t xml:space="preserve"> № 2 к настоящему контракту), на основании поданных  письменных заявок. Заявки подаются ежедневно,</w:t>
      </w:r>
      <w:r w:rsidRPr="00AA37FE">
        <w:rPr>
          <w:rFonts w:eastAsia="Calibri"/>
          <w:bCs/>
          <w:color w:val="000000"/>
          <w:lang w:eastAsia="en-US"/>
        </w:rPr>
        <w:t xml:space="preserve"> до 12.00 рабочего дня, предшествующего дате оказания услуг, указанной в Заявке.</w:t>
      </w:r>
      <w:r w:rsidRPr="00AA37FE">
        <w:rPr>
          <w:rFonts w:eastAsia="Calibri"/>
          <w:color w:val="000000"/>
          <w:lang w:eastAsia="en-US"/>
        </w:rPr>
        <w:t xml:space="preserve"> Заявка подается в соответствии с </w:t>
      </w:r>
      <w:r w:rsidRPr="00AA37FE">
        <w:rPr>
          <w:color w:val="000000"/>
        </w:rPr>
        <w:t xml:space="preserve"> цикличным меню</w:t>
      </w:r>
      <w:r w:rsidRPr="005D7BA1">
        <w:rPr>
          <w:rStyle w:val="af4"/>
          <w:color w:val="000000"/>
        </w:rPr>
        <w:footnoteReference w:id="1"/>
      </w:r>
      <w:r w:rsidRPr="00AA37FE">
        <w:rPr>
          <w:color w:val="000000"/>
        </w:rPr>
        <w:t xml:space="preserve">, </w:t>
      </w:r>
      <w:r w:rsidRPr="00AA37FE">
        <w:t>(Приложение № 3 к настоящему контракту).</w:t>
      </w:r>
    </w:p>
    <w:p w:rsidR="00A95B98" w:rsidRPr="00AA37FE" w:rsidRDefault="00A95B98" w:rsidP="00A95B98">
      <w:pPr>
        <w:tabs>
          <w:tab w:val="left" w:pos="284"/>
        </w:tabs>
        <w:spacing w:after="0"/>
        <w:ind w:firstLine="709"/>
      </w:pPr>
      <w:r w:rsidRPr="00AA37FE">
        <w:t xml:space="preserve">3. Услуги оказываются на территории Заказчика, с предоставлением Исполнителю помещения </w:t>
      </w:r>
      <w:r w:rsidRPr="00656D89">
        <w:t>пищеблока, соответствующего СП 2.4.3648-20</w:t>
      </w:r>
      <w:r w:rsidRPr="00AA37FE">
        <w:rPr>
          <w:color w:val="00B0F0"/>
        </w:rPr>
        <w:t>,</w:t>
      </w:r>
      <w:r w:rsidRPr="00AA37FE">
        <w:t xml:space="preserve"> и оборудования имеющегося в наличии у Заказчика (Приложение № 4 к настоящему контракту).</w:t>
      </w:r>
      <w:r w:rsidRPr="00AA37FE">
        <w:rPr>
          <w:color w:val="FF0000"/>
        </w:rPr>
        <w:t xml:space="preserve"> </w:t>
      </w:r>
    </w:p>
    <w:p w:rsidR="000934EA" w:rsidRPr="00AA37FE" w:rsidRDefault="000934EA" w:rsidP="000934EA">
      <w:pPr>
        <w:tabs>
          <w:tab w:val="left" w:pos="567"/>
        </w:tabs>
        <w:spacing w:after="0"/>
        <w:ind w:firstLine="709"/>
      </w:pPr>
      <w:r w:rsidRPr="00AA37FE">
        <w:t>4. Исполнитель обязуется:</w:t>
      </w:r>
    </w:p>
    <w:p w:rsidR="000934EA" w:rsidRPr="00AA37FE" w:rsidRDefault="000934EA" w:rsidP="000934EA">
      <w:pPr>
        <w:spacing w:after="0"/>
        <w:ind w:firstLine="709"/>
      </w:pPr>
      <w:r w:rsidRPr="00AA37FE">
        <w:t>-  обеспечивать надлежащее использование помещения и эксплуатацию переданного  оборудования в соответствии с технической документацией и правилами по эксплуатации производителя оборудования (передается Исполнителю Зак</w:t>
      </w:r>
      <w:r>
        <w:t>азчиком вместе с оборудованием);</w:t>
      </w:r>
    </w:p>
    <w:p w:rsidR="000934EA" w:rsidRPr="00AA37FE" w:rsidRDefault="000934EA" w:rsidP="000934EA">
      <w:pPr>
        <w:spacing w:after="0"/>
        <w:ind w:firstLine="709"/>
      </w:pPr>
      <w:r w:rsidRPr="00AA37FE">
        <w:t xml:space="preserve"> - осуществлять технический </w:t>
      </w:r>
      <w:proofErr w:type="gramStart"/>
      <w:r w:rsidRPr="00AA37FE">
        <w:t>контроль за</w:t>
      </w:r>
      <w:proofErr w:type="gramEnd"/>
      <w:r w:rsidRPr="00AA37FE">
        <w:t xml:space="preserve"> оборудованием, производить его техническое обслуживание (при необходимости), ремонт при выходе из строя в период эксплуатации, произошедшего по вине Исполнителя.</w:t>
      </w:r>
    </w:p>
    <w:p w:rsidR="000934EA" w:rsidRPr="000934EA" w:rsidRDefault="000934EA" w:rsidP="000934EA">
      <w:pPr>
        <w:spacing w:after="0"/>
        <w:ind w:firstLine="709"/>
      </w:pPr>
      <w:r w:rsidRPr="003C5C6D">
        <w:t xml:space="preserve">Помещение </w:t>
      </w:r>
      <w:r w:rsidRPr="000934EA">
        <w:t xml:space="preserve">пищеблока и оборудование передается Исполнителю по акту приема-передачи в течение 5 дней с момента заключения контракта. Использование помещения и оборудования третьими лицам не допускается. </w:t>
      </w:r>
    </w:p>
    <w:p w:rsidR="000934EA" w:rsidRPr="000934EA" w:rsidRDefault="000934EA" w:rsidP="000934EA">
      <w:pPr>
        <w:tabs>
          <w:tab w:val="left" w:pos="5114"/>
        </w:tabs>
        <w:spacing w:after="0"/>
        <w:ind w:firstLine="709"/>
      </w:pPr>
      <w:r w:rsidRPr="000934EA">
        <w:t xml:space="preserve">Возврат оборудования Заказчику осуществляется  по акту  сдачи   в течение 5 дней </w:t>
      </w:r>
      <w:proofErr w:type="gramStart"/>
      <w:r w:rsidRPr="000934EA">
        <w:t>с даты окончания</w:t>
      </w:r>
      <w:proofErr w:type="gramEnd"/>
      <w:r w:rsidRPr="000934EA">
        <w:t xml:space="preserve"> оказания услуг.  </w:t>
      </w:r>
    </w:p>
    <w:p w:rsidR="00A95B98" w:rsidRPr="00575F61" w:rsidRDefault="00A95B98" w:rsidP="00A95B98">
      <w:pPr>
        <w:spacing w:after="0"/>
        <w:ind w:firstLine="709"/>
      </w:pPr>
      <w:r>
        <w:t>5</w:t>
      </w:r>
      <w:r w:rsidRPr="00575F61">
        <w:t>. В период оказания услуг Исполнитель:</w:t>
      </w:r>
    </w:p>
    <w:p w:rsidR="00A95B98" w:rsidRPr="00AA37FE" w:rsidRDefault="00A95B98" w:rsidP="00A95B98">
      <w:pPr>
        <w:spacing w:after="0"/>
        <w:ind w:firstLine="709"/>
      </w:pPr>
      <w:r w:rsidRPr="00AA37FE">
        <w:rPr>
          <w:i/>
        </w:rPr>
        <w:t xml:space="preserve">- </w:t>
      </w:r>
      <w:r w:rsidRPr="00AA37FE">
        <w:t>приобретает за счет собственных сре</w:t>
      </w:r>
      <w:proofErr w:type="gramStart"/>
      <w:r w:rsidRPr="00AA37FE">
        <w:t>дств</w:t>
      </w:r>
      <w:r>
        <w:t xml:space="preserve"> </w:t>
      </w:r>
      <w:r w:rsidRPr="00AA37FE">
        <w:rPr>
          <w:bCs/>
        </w:rPr>
        <w:t xml:space="preserve"> вс</w:t>
      </w:r>
      <w:proofErr w:type="gramEnd"/>
      <w:r w:rsidRPr="00AA37FE">
        <w:rPr>
          <w:bCs/>
        </w:rPr>
        <w:t xml:space="preserve">е необходимые для оказания услуг товары, в том числе дезинфицирующие, моющие средства, </w:t>
      </w:r>
      <w:r w:rsidRPr="00AA37FE">
        <w:rPr>
          <w:rFonts w:eastAsia="Calibri"/>
          <w:lang w:eastAsia="en-US"/>
        </w:rPr>
        <w:t>аптечку для оказания первой медицинской помощи,</w:t>
      </w:r>
      <w:r w:rsidRPr="00AA37FE">
        <w:rPr>
          <w:bCs/>
        </w:rPr>
        <w:t xml:space="preserve"> сопутствующие товары, спецо</w:t>
      </w:r>
      <w:r>
        <w:rPr>
          <w:bCs/>
        </w:rPr>
        <w:t>дежду для работников пищеблока;</w:t>
      </w:r>
    </w:p>
    <w:p w:rsidR="00A95B98" w:rsidRPr="00656D89" w:rsidRDefault="00A95B98" w:rsidP="00A95B98">
      <w:pPr>
        <w:spacing w:after="0"/>
        <w:ind w:firstLine="709"/>
      </w:pPr>
      <w:r w:rsidRPr="00AA37FE">
        <w:t xml:space="preserve">- </w:t>
      </w:r>
      <w:r w:rsidRPr="00656D89">
        <w:t>строго соблюдает требования к санитарному состоянию и содержанию пищеблока и мытью посуды в соответствии  СП 2.4.3648-20.</w:t>
      </w:r>
      <w:r>
        <w:t xml:space="preserve"> </w:t>
      </w:r>
      <w:r w:rsidRPr="00656D89">
        <w:rPr>
          <w:bCs/>
        </w:rPr>
        <w:t>В случае возникновения необходимости проведения внеплановых мероприятий по дератизации и дезинсекции данные  мероприятия осуществляютс</w:t>
      </w:r>
      <w:r>
        <w:rPr>
          <w:bCs/>
        </w:rPr>
        <w:t>я силами и за счет Исполнителя;</w:t>
      </w:r>
    </w:p>
    <w:p w:rsidR="00A95B98" w:rsidRPr="00656D89" w:rsidRDefault="00A95B98" w:rsidP="00A95B98">
      <w:pPr>
        <w:spacing w:after="0"/>
        <w:ind w:firstLine="709"/>
      </w:pPr>
      <w:r w:rsidRPr="00656D89">
        <w:t xml:space="preserve">- обеспечивает  наличие необходимого  количества столовой посуды и приборов, из расчета не менее </w:t>
      </w:r>
      <w:r w:rsidRPr="00575F61">
        <w:t>одного</w:t>
      </w:r>
      <w:r w:rsidRPr="00656D89">
        <w:t xml:space="preserve"> комплект</w:t>
      </w:r>
      <w:r>
        <w:t>а</w:t>
      </w:r>
      <w:r w:rsidRPr="00656D89">
        <w:t xml:space="preserve"> на одно посадочное место, соответс</w:t>
      </w:r>
      <w:r>
        <w:t>твующих  СанПиН 2.3/2.4.3590-20;</w:t>
      </w:r>
    </w:p>
    <w:p w:rsidR="00A95B98" w:rsidRDefault="00A95B98" w:rsidP="00A95B98">
      <w:pPr>
        <w:autoSpaceDE w:val="0"/>
        <w:autoSpaceDN w:val="0"/>
        <w:adjustRightInd w:val="0"/>
        <w:spacing w:after="0"/>
        <w:ind w:firstLine="709"/>
      </w:pPr>
      <w:r w:rsidRPr="00575F61">
        <w:t>- обеспечивает  наличие необходимого  количества оборудование, инвентаря, посуды и тары,</w:t>
      </w:r>
      <w:r>
        <w:t xml:space="preserve"> соответствующих СП 2.4.3648-20;</w:t>
      </w:r>
    </w:p>
    <w:p w:rsidR="00A95B98" w:rsidRPr="00575F61" w:rsidRDefault="00A95B98" w:rsidP="00A95B98">
      <w:pPr>
        <w:autoSpaceDE w:val="0"/>
        <w:autoSpaceDN w:val="0"/>
        <w:adjustRightInd w:val="0"/>
        <w:spacing w:after="0"/>
        <w:ind w:firstLine="709"/>
      </w:pPr>
      <w:r w:rsidRPr="00575F61">
        <w:lastRenderedPageBreak/>
        <w:t>- обеспечивает  наличие на складских помещениях  для хранения продуктов  приборов  для измерения относительной влажности и температуры воздуха, в холодильном оборудовании - контрольных термометров (использование ртут</w:t>
      </w:r>
      <w:r>
        <w:t>ных термометров не допускается);</w:t>
      </w:r>
      <w:r w:rsidRPr="00575F61">
        <w:t xml:space="preserve"> </w:t>
      </w:r>
    </w:p>
    <w:p w:rsidR="00A95B98" w:rsidRPr="00575F61" w:rsidRDefault="00A95B98" w:rsidP="00A95B98">
      <w:pPr>
        <w:autoSpaceDE w:val="0"/>
        <w:autoSpaceDN w:val="0"/>
        <w:adjustRightInd w:val="0"/>
        <w:spacing w:after="0"/>
        <w:ind w:firstLine="709"/>
      </w:pPr>
      <w:r w:rsidRPr="00575F61">
        <w:t>- осуществляет производство готовых блюд в соответствии с рецептурой и технологией приготовления блюд, отраженной в технологических картах, с соблюдением санитарно-эпидемиологических требований и гигиенических нормативов.</w:t>
      </w:r>
    </w:p>
    <w:p w:rsidR="00A95B98" w:rsidRPr="00345ED7" w:rsidRDefault="00A95B98" w:rsidP="00A95B98">
      <w:pPr>
        <w:shd w:val="clear" w:color="auto" w:fill="FFFFFF"/>
        <w:autoSpaceDE w:val="0"/>
        <w:spacing w:after="0"/>
        <w:ind w:firstLine="709"/>
      </w:pPr>
      <w:r w:rsidRPr="00345ED7">
        <w:t>Готовые блюда, напитки, кулинарные и кондитерские изделия должны соответствовать требованиям технических регламентов и единым санитарным тре</w:t>
      </w:r>
      <w:r>
        <w:t>бованиям                            СанПиН 2.3/2.4.3590-20;</w:t>
      </w:r>
    </w:p>
    <w:p w:rsidR="00A95B98" w:rsidRPr="008D2D12" w:rsidRDefault="00A95B98" w:rsidP="00A95B98">
      <w:pPr>
        <w:autoSpaceDE w:val="0"/>
        <w:autoSpaceDN w:val="0"/>
        <w:adjustRightInd w:val="0"/>
        <w:spacing w:after="0"/>
        <w:ind w:firstLine="709"/>
      </w:pPr>
      <w:r w:rsidRPr="008D2D12">
        <w:t>- осуществляет производственный контроль, основанный на принципах ХАССП, в соответствии с порядком и периодичностью (включая организационные мероприятия, лабораторные исследования и испытания) в соотве</w:t>
      </w:r>
      <w:r>
        <w:t>тствии с СанПиН 2.3/2.4.3590-20;</w:t>
      </w:r>
    </w:p>
    <w:p w:rsidR="00A95B98" w:rsidRDefault="00A95B98" w:rsidP="00A95B98">
      <w:pPr>
        <w:spacing w:after="0"/>
        <w:ind w:firstLine="709"/>
      </w:pPr>
      <w:r w:rsidRPr="00345ED7">
        <w:t>-</w:t>
      </w:r>
      <w:r>
        <w:t xml:space="preserve"> </w:t>
      </w:r>
      <w:r w:rsidRPr="00345ED7">
        <w:t>обеспечивает на линии раздачи температуру горячих жидких блюд (супов, соусов) и напитков не менее 75 °C, горячих блюд и закусок, гарниров - не менее 65 °C, салатов, холодных закусок, холодных супов, холодных сладких блюд и напитков - не более 14 °C</w:t>
      </w:r>
      <w:r>
        <w:t>;</w:t>
      </w:r>
      <w:r w:rsidRPr="00345ED7">
        <w:t xml:space="preserve"> </w:t>
      </w:r>
    </w:p>
    <w:p w:rsidR="00A95B98" w:rsidRPr="00345ED7" w:rsidRDefault="00A95B98" w:rsidP="00A95B98">
      <w:pPr>
        <w:autoSpaceDE w:val="0"/>
        <w:spacing w:after="0"/>
        <w:ind w:firstLine="709"/>
      </w:pPr>
      <w:r>
        <w:t>- о</w:t>
      </w:r>
      <w:r w:rsidRPr="00345ED7">
        <w:t>беспечивает наличие работников</w:t>
      </w:r>
      <w:r>
        <w:t xml:space="preserve">, задействованных при оказании услуг в количестве, </w:t>
      </w:r>
      <w:r w:rsidRPr="00345ED7">
        <w:t>соответстви</w:t>
      </w:r>
      <w:r>
        <w:t xml:space="preserve">ем требованиям </w:t>
      </w:r>
      <w:r w:rsidRPr="00345ED7">
        <w:t xml:space="preserve"> Таблиц</w:t>
      </w:r>
      <w:r>
        <w:t>ы</w:t>
      </w:r>
      <w:r w:rsidRPr="00345ED7">
        <w:t xml:space="preserve"> 6.19 </w:t>
      </w:r>
      <w:r>
        <w:t xml:space="preserve"> </w:t>
      </w:r>
      <w:r w:rsidRPr="00345ED7">
        <w:t xml:space="preserve">СанПиН 1.2.3685-21 </w:t>
      </w:r>
      <w:r w:rsidR="00537A8B">
        <w:t>«</w:t>
      </w:r>
      <w:r w:rsidRPr="00345ED7">
        <w:t>Гигиенические нормативы и требования к обеспечению безопасности и (или) безвредности для человека факторов среды обитания».</w:t>
      </w:r>
    </w:p>
    <w:p w:rsidR="00A95B98" w:rsidRPr="00656D89" w:rsidRDefault="00A95B98" w:rsidP="00A95B98">
      <w:pPr>
        <w:autoSpaceDE w:val="0"/>
        <w:autoSpaceDN w:val="0"/>
        <w:adjustRightInd w:val="0"/>
        <w:spacing w:after="0"/>
        <w:ind w:firstLine="709"/>
        <w:rPr>
          <w:i/>
        </w:rPr>
      </w:pPr>
      <w:r>
        <w:t>Вышеуказанные р</w:t>
      </w:r>
      <w:r w:rsidRPr="00656D89">
        <w:t xml:space="preserve">аботники </w:t>
      </w:r>
      <w:r>
        <w:t xml:space="preserve"> </w:t>
      </w:r>
      <w:r w:rsidRPr="00656D89">
        <w:t xml:space="preserve"> должны соответствовать требованиям с </w:t>
      </w:r>
      <w:r>
        <w:t xml:space="preserve">                          </w:t>
      </w:r>
      <w:r w:rsidRPr="00656D89">
        <w:t>СанПиН 2.3/2.4.3590-20, в отношении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t>.</w:t>
      </w:r>
    </w:p>
    <w:p w:rsidR="00A95B98" w:rsidRPr="00656D89" w:rsidRDefault="00A95B98" w:rsidP="00A95B98">
      <w:pPr>
        <w:autoSpaceDE w:val="0"/>
        <w:spacing w:after="0"/>
        <w:ind w:firstLine="709"/>
      </w:pPr>
      <w:proofErr w:type="gramStart"/>
      <w:r w:rsidRPr="00656D89">
        <w:t xml:space="preserve">- осуществляет доставку (при необходимости)   горячих готовых блюд  в специальных изотермических емкостях, внутренняя поверхность которых должна быть выполнена из материалов, отвечающих требованиям санитарных правил, предъявляемым к материалам, разрешенным для контакта с пищевыми продуктами, обеспечивающие сохранение температуры, соответствующей температуре раздачи (исключающие необходимость подогрева </w:t>
      </w:r>
      <w:r>
        <w:t>или дополнительного охлаждения);</w:t>
      </w:r>
      <w:proofErr w:type="gramEnd"/>
    </w:p>
    <w:p w:rsidR="00A95B98" w:rsidRPr="00656D89" w:rsidRDefault="00A95B98" w:rsidP="00A95B98">
      <w:pPr>
        <w:autoSpaceDE w:val="0"/>
        <w:spacing w:after="0"/>
        <w:ind w:firstLine="709"/>
      </w:pPr>
      <w:r w:rsidRPr="00656D89">
        <w:t xml:space="preserve"> - осуществляет ежедневный сбор, хранение и в</w:t>
      </w:r>
      <w:r>
        <w:t>ывоз пищевых отходов, образовавш</w:t>
      </w:r>
      <w:r w:rsidRPr="00656D89">
        <w:t>ихся  в результате деятельности Исполнителя в рамках оказания услуг</w:t>
      </w:r>
      <w:r>
        <w:t>,</w:t>
      </w:r>
      <w:r w:rsidRPr="00656D89">
        <w:t xml:space="preserve"> в соответствии с СП 2.4.3648-20</w:t>
      </w:r>
      <w:r>
        <w:t>.</w:t>
      </w:r>
    </w:p>
    <w:p w:rsidR="00A95B98" w:rsidRPr="00AA37FE" w:rsidRDefault="00A95B98" w:rsidP="00A95B98">
      <w:pPr>
        <w:spacing w:after="0"/>
        <w:ind w:firstLine="709"/>
      </w:pPr>
      <w:r w:rsidRPr="00AA37FE">
        <w:t>Пищевые отходы собираются Исполнителем для хранения и вывоза в месте, установленном Заказчиком, на территории учреждения.</w:t>
      </w:r>
    </w:p>
    <w:p w:rsidR="00A95B98" w:rsidRPr="00AA37FE" w:rsidRDefault="00A95B98" w:rsidP="00A95B98">
      <w:pPr>
        <w:spacing w:after="0"/>
        <w:ind w:firstLine="709"/>
      </w:pPr>
      <w:r w:rsidRPr="00AA37FE">
        <w:t>Пищевые отходы хранятся в отдельных контейнерах (с крышками), установленных на специализированных площадках. В целях исключения возможности загнивания и разложения отходов срок хранения в холодное время года (при температуре +5</w:t>
      </w:r>
      <w:proofErr w:type="gramStart"/>
      <w:r w:rsidRPr="00AA37FE">
        <w:t>°С</w:t>
      </w:r>
      <w:proofErr w:type="gramEnd"/>
      <w:r w:rsidRPr="00AA37FE">
        <w:t xml:space="preserve"> и ниже) должен быть не более 3 (трех) суток, в теплое время (при плюсовой температуре свыше +5°С) не более 1 (одних) суток (ежедневный вывоз). Сжигание мусора не допускается.</w:t>
      </w:r>
    </w:p>
    <w:p w:rsidR="00A95B98" w:rsidRPr="00AA37FE" w:rsidRDefault="00A95B98" w:rsidP="00A95B98">
      <w:pPr>
        <w:spacing w:after="0"/>
        <w:ind w:firstLine="709"/>
      </w:pPr>
      <w:r w:rsidRPr="00AA37FE">
        <w:t>Вывоз отходов и обработка контейнеров производится Исполнителем Контракта при заполнении их не более чем на 2/3 объема.</w:t>
      </w:r>
    </w:p>
    <w:p w:rsidR="00A95B98" w:rsidRPr="00AA37FE" w:rsidRDefault="00A95B98" w:rsidP="00A95B98">
      <w:pPr>
        <w:spacing w:after="0"/>
        <w:ind w:firstLine="709"/>
      </w:pPr>
      <w:r w:rsidRPr="00FA12FC">
        <w:t>Запрещается выбор пищевых отходов из контейнеров и других емкостей для отходов.</w:t>
      </w:r>
    </w:p>
    <w:p w:rsidR="00A95B98" w:rsidRPr="00AA37FE" w:rsidRDefault="00A95B98" w:rsidP="00A95B98">
      <w:pPr>
        <w:spacing w:after="0"/>
        <w:ind w:firstLine="709"/>
        <w:rPr>
          <w:i/>
        </w:rPr>
      </w:pPr>
    </w:p>
    <w:p w:rsidR="00A95B98" w:rsidRPr="00AA37FE" w:rsidRDefault="00A95B98" w:rsidP="00A95B98">
      <w:pPr>
        <w:spacing w:after="0"/>
        <w:ind w:firstLine="709"/>
      </w:pPr>
      <w:r w:rsidRPr="00AA37FE">
        <w:t xml:space="preserve">При оказании услуг Исполнитель обязан соблюдать действующие у Заказчика правила внутреннего трудового распорядка, правила техники безопасности и пожарной безопасности, пропускной режим образовательного учреждения. </w:t>
      </w:r>
    </w:p>
    <w:p w:rsidR="00A95B98" w:rsidRPr="00AA37FE" w:rsidRDefault="00A95B98" w:rsidP="00A95B98">
      <w:pPr>
        <w:spacing w:after="0"/>
        <w:ind w:firstLine="709"/>
        <w:rPr>
          <w:b/>
        </w:rPr>
      </w:pPr>
    </w:p>
    <w:p w:rsidR="00A95B98" w:rsidRPr="00AA37FE" w:rsidRDefault="00A95B98" w:rsidP="00A95B98">
      <w:pPr>
        <w:spacing w:after="0"/>
        <w:ind w:firstLine="709"/>
      </w:pPr>
      <w:r w:rsidRPr="00AA37FE">
        <w:rPr>
          <w:b/>
        </w:rPr>
        <w:t>Требование к качеству и безопасности оказываемых Исполнителем услуг:</w:t>
      </w:r>
    </w:p>
    <w:p w:rsidR="00A95B98" w:rsidRPr="00AA37FE" w:rsidRDefault="00A95B98" w:rsidP="00A95B98">
      <w:pPr>
        <w:tabs>
          <w:tab w:val="left" w:pos="219"/>
        </w:tabs>
        <w:spacing w:after="0"/>
        <w:ind w:left="49" w:firstLine="709"/>
      </w:pPr>
      <w:r w:rsidRPr="00AA37FE">
        <w:rPr>
          <w:color w:val="000000"/>
          <w:lang w:eastAsia="ar-SA"/>
        </w:rPr>
        <w:t xml:space="preserve">1. </w:t>
      </w:r>
      <w:r w:rsidRPr="00AA37FE">
        <w:t>П</w:t>
      </w:r>
      <w:r w:rsidRPr="00AA37FE">
        <w:rPr>
          <w:lang w:eastAsia="ar-SA"/>
        </w:rPr>
        <w:t xml:space="preserve">ри организации приёма пищи должны выполняться требования культуры и эстетики питания, создаваться благоприятная обстановка для приёма пищи, обеспечиваться  оформление обеденного зала наглядными материалами, пропагандирующими здоровое питание, в </w:t>
      </w:r>
      <w:r w:rsidRPr="00AA37FE">
        <w:rPr>
          <w:lang w:eastAsia="ar-SA"/>
        </w:rPr>
        <w:lastRenderedPageBreak/>
        <w:t>соответствии с</w:t>
      </w:r>
      <w:r w:rsidRPr="00AA37FE">
        <w:t xml:space="preserve"> МР 2.4.0179-20 «Рекомендации по организации питания обучающихся общеобразовательных организаций»</w:t>
      </w:r>
      <w:r w:rsidRPr="00AA37FE">
        <w:rPr>
          <w:lang w:eastAsia="ar-SA"/>
        </w:rPr>
        <w:t xml:space="preserve">. </w:t>
      </w:r>
    </w:p>
    <w:p w:rsidR="00A95B98" w:rsidRPr="00AA37FE" w:rsidRDefault="00A95B98" w:rsidP="00A95B98">
      <w:pPr>
        <w:spacing w:after="0"/>
        <w:ind w:firstLine="709"/>
      </w:pPr>
      <w:r w:rsidRPr="00AA37FE">
        <w:t>2. Исполнитель должен обеспечить качество предоставляемых услуг в соответствии со следующими нормативными документами:</w:t>
      </w:r>
    </w:p>
    <w:p w:rsidR="00A95B98" w:rsidRPr="00AA37FE" w:rsidRDefault="00A95B98" w:rsidP="00A95B98">
      <w:pPr>
        <w:spacing w:after="0"/>
        <w:ind w:firstLine="709"/>
      </w:pPr>
      <w:r w:rsidRPr="00AA37FE">
        <w:t xml:space="preserve">- Федеральный закон от 02.01.2000 г. № 29-ФЗ «О качестве и </w:t>
      </w:r>
      <w:r>
        <w:t>безопасности пищевых продуктов»;</w:t>
      </w:r>
    </w:p>
    <w:p w:rsidR="00A95B98" w:rsidRDefault="00A95B98" w:rsidP="00A95B98">
      <w:pPr>
        <w:tabs>
          <w:tab w:val="left" w:pos="6096"/>
          <w:tab w:val="left" w:pos="8222"/>
        </w:tabs>
        <w:spacing w:after="0"/>
        <w:ind w:right="-1" w:firstLine="709"/>
      </w:pPr>
      <w:r w:rsidRPr="00AA37FE">
        <w:t>- Федеральный закон от 30.03.1999г. № 52-ФЗ «О санитарно-эпидемиологи</w:t>
      </w:r>
      <w:r>
        <w:t>ческом благополучии населения»;</w:t>
      </w:r>
    </w:p>
    <w:p w:rsidR="00A95B98" w:rsidRPr="006F1615" w:rsidRDefault="00A95B98" w:rsidP="00A95B98">
      <w:pPr>
        <w:autoSpaceDE w:val="0"/>
        <w:autoSpaceDN w:val="0"/>
        <w:adjustRightInd w:val="0"/>
        <w:spacing w:after="0"/>
        <w:ind w:firstLine="709"/>
      </w:pPr>
      <w:r w:rsidRPr="006F1615">
        <w:t>- статья 37 Федерального закона от 29.12.2012 № 273-ФЗ «Об образовании в Российской Федерации»;</w:t>
      </w:r>
    </w:p>
    <w:p w:rsidR="00A95B98" w:rsidRPr="00AA37FE" w:rsidRDefault="00A95B98" w:rsidP="00A95B98">
      <w:pPr>
        <w:spacing w:after="0"/>
        <w:ind w:firstLine="709"/>
      </w:pPr>
      <w:r w:rsidRPr="006F1615">
        <w:t>- СанПиН 2.3.2.1078-01 «Гигиенические требования безопасности и пищевой ценности</w:t>
      </w:r>
      <w:r w:rsidRPr="00AA37FE">
        <w:t xml:space="preserve"> пищевых продуктов»;</w:t>
      </w:r>
    </w:p>
    <w:p w:rsidR="00A95B98" w:rsidRPr="00AA37FE" w:rsidRDefault="00A95B98" w:rsidP="00A95B98">
      <w:pPr>
        <w:spacing w:after="0"/>
        <w:ind w:firstLine="709"/>
      </w:pPr>
      <w:r w:rsidRPr="00AA37FE">
        <w:t>- СанПиН 2.3.2.1324-03 «Гигиенические требования к срокам годности и условиям хранения пищевых продуктов»;</w:t>
      </w:r>
    </w:p>
    <w:p w:rsidR="00A95B98" w:rsidRPr="00AA37FE" w:rsidRDefault="00A95B98" w:rsidP="00A95B98">
      <w:pPr>
        <w:spacing w:after="0"/>
        <w:ind w:firstLine="709"/>
      </w:pPr>
      <w:r w:rsidRPr="00AA37FE">
        <w:t xml:space="preserve">- Технический регламент Таможенного союза </w:t>
      </w:r>
      <w:proofErr w:type="gramStart"/>
      <w:r w:rsidRPr="00AA37FE">
        <w:t>ТР</w:t>
      </w:r>
      <w:proofErr w:type="gramEnd"/>
      <w:r w:rsidRPr="00AA37FE">
        <w:t xml:space="preserve"> ТС 022/2011 «Пищевая продукция в части ее маркировки»; </w:t>
      </w:r>
    </w:p>
    <w:p w:rsidR="00A95B98" w:rsidRPr="00AA37FE" w:rsidRDefault="00A95B98" w:rsidP="00A95B98">
      <w:pPr>
        <w:spacing w:after="0"/>
        <w:ind w:firstLine="709"/>
      </w:pPr>
      <w:r w:rsidRPr="00AA37FE">
        <w:t xml:space="preserve">- Технический регламент Таможенного союза </w:t>
      </w:r>
      <w:proofErr w:type="gramStart"/>
      <w:r w:rsidRPr="00AA37FE">
        <w:t>ТР</w:t>
      </w:r>
      <w:proofErr w:type="gramEnd"/>
      <w:r w:rsidRPr="00AA37FE">
        <w:t xml:space="preserve"> ТС 024/2011 «Технический регламент на масложировую продукцию»; </w:t>
      </w:r>
    </w:p>
    <w:p w:rsidR="00A95B98" w:rsidRPr="00AA37FE" w:rsidRDefault="00A95B98" w:rsidP="00A95B98">
      <w:pPr>
        <w:spacing w:after="0"/>
        <w:ind w:firstLine="709"/>
      </w:pPr>
      <w:r w:rsidRPr="00AA37FE">
        <w:t xml:space="preserve">- Технический регламент Таможенного союза </w:t>
      </w:r>
      <w:proofErr w:type="gramStart"/>
      <w:r w:rsidRPr="00AA37FE">
        <w:t>ТР</w:t>
      </w:r>
      <w:proofErr w:type="gramEnd"/>
      <w:r w:rsidRPr="00AA37FE">
        <w:t xml:space="preserve"> ТС 033/2013 «О безопасности молока и молочной продукции»; </w:t>
      </w:r>
    </w:p>
    <w:p w:rsidR="00A95B98" w:rsidRPr="00AA37FE" w:rsidRDefault="00A95B98" w:rsidP="00A95B98">
      <w:pPr>
        <w:spacing w:after="0"/>
        <w:ind w:firstLine="709"/>
      </w:pPr>
      <w:r w:rsidRPr="00AA37FE">
        <w:t xml:space="preserve">- Технический регламент Таможенного союза </w:t>
      </w:r>
      <w:proofErr w:type="gramStart"/>
      <w:r w:rsidRPr="00AA37FE">
        <w:t>ТР</w:t>
      </w:r>
      <w:proofErr w:type="gramEnd"/>
      <w:r w:rsidRPr="00AA37FE">
        <w:t xml:space="preserve"> ТС 034/2013 «О безопасности мяса и мясной продукции»; </w:t>
      </w:r>
    </w:p>
    <w:p w:rsidR="00A95B98" w:rsidRPr="00AA37FE" w:rsidRDefault="00A95B98" w:rsidP="00A95B98">
      <w:pPr>
        <w:spacing w:after="0"/>
        <w:ind w:firstLine="709"/>
      </w:pPr>
      <w:r w:rsidRPr="00AA37FE">
        <w:t xml:space="preserve">- Технический регламент Таможенного союза </w:t>
      </w:r>
      <w:proofErr w:type="gramStart"/>
      <w:r w:rsidRPr="00AA37FE">
        <w:t>ТР</w:t>
      </w:r>
      <w:proofErr w:type="gramEnd"/>
      <w:r w:rsidRPr="00AA37FE">
        <w:t xml:space="preserve"> ТС 005/2011 «О безопасности упаковки»; </w:t>
      </w:r>
    </w:p>
    <w:p w:rsidR="00A95B98" w:rsidRPr="00AA37FE" w:rsidRDefault="00A95B98" w:rsidP="00A95B98">
      <w:pPr>
        <w:spacing w:after="0"/>
        <w:ind w:firstLine="709"/>
      </w:pPr>
      <w:r w:rsidRPr="00AA37FE">
        <w:t xml:space="preserve">- Технический регламент Таможенного союза </w:t>
      </w:r>
      <w:proofErr w:type="gramStart"/>
      <w:r w:rsidRPr="00AA37FE">
        <w:t>ТР</w:t>
      </w:r>
      <w:proofErr w:type="gramEnd"/>
      <w:r w:rsidRPr="00AA37FE">
        <w:t xml:space="preserve"> ТС 021/2011 «О безопасности пищевой продукции»;</w:t>
      </w:r>
    </w:p>
    <w:p w:rsidR="00A95B98" w:rsidRPr="00AA37FE" w:rsidRDefault="00A95B98" w:rsidP="00A95B98">
      <w:pPr>
        <w:spacing w:after="0"/>
        <w:ind w:firstLine="709"/>
      </w:pPr>
      <w:r w:rsidRPr="00AA37FE">
        <w:t xml:space="preserve">- Технический регламент Евразийского экономического союза </w:t>
      </w:r>
      <w:proofErr w:type="gramStart"/>
      <w:r w:rsidRPr="00AA37FE">
        <w:t>ТР</w:t>
      </w:r>
      <w:proofErr w:type="gramEnd"/>
      <w:r w:rsidRPr="00AA37FE">
        <w:t xml:space="preserve"> ЕАЭС 040/2016 «О безопасности рыбы и рыбной продукции»; </w:t>
      </w:r>
    </w:p>
    <w:p w:rsidR="00A95B98" w:rsidRPr="00AA37FE" w:rsidRDefault="00A95B98" w:rsidP="00A95B98">
      <w:pPr>
        <w:autoSpaceDE w:val="0"/>
        <w:spacing w:after="0"/>
        <w:ind w:firstLine="709"/>
      </w:pPr>
      <w:r w:rsidRPr="00AA37FE">
        <w:t>- ГОСТ 31984-2012 «Межгосударственный стандарт. Услуги общественного питания. Общие требования»;</w:t>
      </w:r>
    </w:p>
    <w:p w:rsidR="00A95B98" w:rsidRDefault="00A95B98" w:rsidP="00A95B98">
      <w:pPr>
        <w:autoSpaceDE w:val="0"/>
        <w:spacing w:after="0"/>
        <w:ind w:firstLine="709"/>
      </w:pPr>
      <w:r w:rsidRPr="00AA37FE">
        <w:t>- ГОСТ 30390-2013 «Межгосударственный стандарт. Услуги общественного питания. Продукция общественного питания, реализуемая населению. Общие технические условия»;</w:t>
      </w:r>
    </w:p>
    <w:p w:rsidR="00A95B98" w:rsidRDefault="00A95B98" w:rsidP="00A95B98">
      <w:pPr>
        <w:autoSpaceDE w:val="0"/>
        <w:autoSpaceDN w:val="0"/>
        <w:adjustRightInd w:val="0"/>
        <w:spacing w:after="0"/>
        <w:ind w:firstLine="709"/>
        <w:rPr>
          <w:highlight w:val="yellow"/>
        </w:rPr>
      </w:pPr>
      <w:proofErr w:type="gramStart"/>
      <w:r w:rsidRPr="002D5CB4">
        <w:t>- Приказ Минтруда России N 988н, Минздрава России № 1420н от 31.12.2020 «Об</w:t>
      </w:r>
      <w:r>
        <w:t xml:space="preserve">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Приказ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w:t>
      </w:r>
      <w:proofErr w:type="gramEnd"/>
      <w:r>
        <w:t xml:space="preserve">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A95B98" w:rsidRDefault="00A95B98" w:rsidP="00A95B98">
      <w:pPr>
        <w:spacing w:after="0"/>
        <w:ind w:firstLine="709"/>
      </w:pPr>
      <w:r w:rsidRPr="00AA37FE">
        <w:t>- МР 2.4.0179-20 «Рекомендации по организации питания обучающихся общеобразовательных организаций»;</w:t>
      </w:r>
    </w:p>
    <w:p w:rsidR="00A95B98" w:rsidRDefault="00A95B98" w:rsidP="00A95B98">
      <w:pPr>
        <w:spacing w:after="0"/>
        <w:ind w:firstLine="709"/>
      </w:pPr>
      <w:r w:rsidRPr="007A5058">
        <w:t>-</w:t>
      </w:r>
      <w:r>
        <w:t xml:space="preserve"> </w:t>
      </w:r>
      <w:r w:rsidRPr="007A5058">
        <w:t xml:space="preserve"> МР 2.3.6.0233-21. </w:t>
      </w:r>
      <w:r>
        <w:t>«</w:t>
      </w:r>
      <w:r w:rsidRPr="007A5058">
        <w:t xml:space="preserve"> Предприятия общественного питания. Методические рекомендации к организации общественного питания населения. Методические рекомендации</w:t>
      </w:r>
      <w:r>
        <w:t>»</w:t>
      </w:r>
      <w:r w:rsidRPr="007A5058">
        <w:t>.</w:t>
      </w:r>
    </w:p>
    <w:p w:rsidR="00A95B98" w:rsidRDefault="00A95B98" w:rsidP="00A95B98">
      <w:pPr>
        <w:spacing w:after="0"/>
        <w:ind w:firstLine="709"/>
      </w:pPr>
      <w:r w:rsidRPr="00AA37FE">
        <w:t>- Приказ Региональной энергетической комиссии по Омской области</w:t>
      </w:r>
      <w:r w:rsidRPr="00AA37FE">
        <w:br/>
        <w:t>от 9 июня 2011 года № 104/28 «Об установлении предельных наценок на продукцию (товары), реализуемую на предприятиях общественного питания при общеобразовательных школах, профтехучилищах, средних специальных и  высших учебных заведениях».</w:t>
      </w:r>
    </w:p>
    <w:p w:rsidR="009B2947" w:rsidRPr="00AE7724" w:rsidRDefault="009B2947" w:rsidP="00C81C4E">
      <w:pPr>
        <w:spacing w:after="0"/>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630566" w:rsidTr="00630566">
        <w:tc>
          <w:tcPr>
            <w:tcW w:w="5210" w:type="dxa"/>
          </w:tcPr>
          <w:p w:rsidR="00630566" w:rsidRDefault="00630566" w:rsidP="00630566">
            <w:pPr>
              <w:spacing w:after="0"/>
              <w:jc w:val="center"/>
            </w:pPr>
            <w:r>
              <w:t>Заказчик</w:t>
            </w:r>
          </w:p>
        </w:tc>
        <w:tc>
          <w:tcPr>
            <w:tcW w:w="5211" w:type="dxa"/>
          </w:tcPr>
          <w:p w:rsidR="00630566" w:rsidRDefault="00630566" w:rsidP="00630566">
            <w:pPr>
              <w:spacing w:after="0"/>
              <w:jc w:val="center"/>
            </w:pPr>
            <w:r>
              <w:t>Исполнитель</w:t>
            </w:r>
          </w:p>
        </w:tc>
      </w:tr>
      <w:tr w:rsidR="00630566" w:rsidTr="00630566">
        <w:tc>
          <w:tcPr>
            <w:tcW w:w="5210" w:type="dxa"/>
          </w:tcPr>
          <w:p w:rsidR="00630566" w:rsidRDefault="00630566" w:rsidP="00630566">
            <w:pPr>
              <w:spacing w:after="0"/>
              <w:ind w:right="316"/>
            </w:pPr>
            <w:r>
              <w:lastRenderedPageBreak/>
              <w:t xml:space="preserve">БОУ </w:t>
            </w:r>
            <w:proofErr w:type="spellStart"/>
            <w:r>
              <w:t>г</w:t>
            </w:r>
            <w:proofErr w:type="gramStart"/>
            <w:r>
              <w:t>.О</w:t>
            </w:r>
            <w:proofErr w:type="gramEnd"/>
            <w:r>
              <w:t>мска</w:t>
            </w:r>
            <w:proofErr w:type="spellEnd"/>
            <w:r>
              <w:t xml:space="preserve"> «Средняя общеобразовательная школа № 72 с углубленным изучением отдельных предметов»</w:t>
            </w:r>
          </w:p>
        </w:tc>
        <w:tc>
          <w:tcPr>
            <w:tcW w:w="5211" w:type="dxa"/>
          </w:tcPr>
          <w:p w:rsidR="00674AB9" w:rsidRDefault="00674AB9" w:rsidP="00674AB9">
            <w:pPr>
              <w:spacing w:after="0"/>
              <w:ind w:left="319" w:hanging="142"/>
            </w:pPr>
            <w:r>
              <w:t xml:space="preserve">Индивидуальный предприниматель </w:t>
            </w:r>
          </w:p>
          <w:p w:rsidR="00630566" w:rsidRDefault="00630566" w:rsidP="00674AB9">
            <w:pPr>
              <w:spacing w:after="0"/>
              <w:ind w:left="319" w:hanging="142"/>
            </w:pPr>
            <w:r>
              <w:t>Костин Олег Владимирович</w:t>
            </w:r>
          </w:p>
        </w:tc>
      </w:tr>
      <w:tr w:rsidR="00630566" w:rsidTr="00630566">
        <w:tc>
          <w:tcPr>
            <w:tcW w:w="5210" w:type="dxa"/>
          </w:tcPr>
          <w:p w:rsidR="00630566" w:rsidRDefault="00630566" w:rsidP="00630566">
            <w:pPr>
              <w:spacing w:after="0"/>
              <w:ind w:right="316"/>
            </w:pPr>
            <w:r>
              <w:t>_________________О.Ф. Науменко</w:t>
            </w:r>
          </w:p>
        </w:tc>
        <w:tc>
          <w:tcPr>
            <w:tcW w:w="5211" w:type="dxa"/>
          </w:tcPr>
          <w:p w:rsidR="00630566" w:rsidRDefault="00630566" w:rsidP="00630566">
            <w:pPr>
              <w:spacing w:after="0"/>
              <w:ind w:left="177"/>
            </w:pPr>
            <w:r>
              <w:t>___________________О.В. Костин</w:t>
            </w:r>
          </w:p>
        </w:tc>
      </w:tr>
    </w:tbl>
    <w:p w:rsidR="009B2947" w:rsidRPr="00AE7724" w:rsidRDefault="009B2947" w:rsidP="00C81C4E">
      <w:pPr>
        <w:spacing w:after="0"/>
        <w:sectPr w:rsidR="009B2947" w:rsidRPr="00AE7724" w:rsidSect="00264278">
          <w:footerReference w:type="default" r:id="rId12"/>
          <w:pgSz w:w="11906" w:h="16838"/>
          <w:pgMar w:top="1134" w:right="567" w:bottom="1134" w:left="1134" w:header="720" w:footer="720" w:gutter="0"/>
          <w:cols w:space="720"/>
          <w:titlePg/>
          <w:docGrid w:linePitch="360"/>
        </w:sectPr>
      </w:pPr>
    </w:p>
    <w:p w:rsidR="009B2947" w:rsidRPr="009C4060" w:rsidRDefault="009B2947" w:rsidP="00C81C4E">
      <w:pPr>
        <w:widowControl w:val="0"/>
        <w:spacing w:after="0"/>
        <w:ind w:left="6095"/>
      </w:pPr>
      <w:r w:rsidRPr="009C4060">
        <w:lastRenderedPageBreak/>
        <w:t>Приложение № 2</w:t>
      </w:r>
    </w:p>
    <w:p w:rsidR="009B2947" w:rsidRPr="009C4060" w:rsidRDefault="009B2947" w:rsidP="00C81C4E">
      <w:pPr>
        <w:widowControl w:val="0"/>
        <w:spacing w:after="0"/>
        <w:ind w:left="6095"/>
      </w:pPr>
      <w:r w:rsidRPr="009C4060">
        <w:t xml:space="preserve">к контракту на оказание услуг </w:t>
      </w:r>
    </w:p>
    <w:p w:rsidR="00674AB9" w:rsidRDefault="009B2947" w:rsidP="00C81C4E">
      <w:pPr>
        <w:widowControl w:val="0"/>
        <w:spacing w:after="0"/>
        <w:ind w:left="6095"/>
      </w:pPr>
      <w:r w:rsidRPr="009C4060">
        <w:t xml:space="preserve">от </w:t>
      </w:r>
      <w:r w:rsidR="00841457" w:rsidRPr="00AE7724">
        <w:t>«</w:t>
      </w:r>
      <w:r w:rsidR="00841457" w:rsidRPr="00841457">
        <w:t>30</w:t>
      </w:r>
      <w:r w:rsidR="00841457" w:rsidRPr="00AE7724">
        <w:t xml:space="preserve">» </w:t>
      </w:r>
      <w:r w:rsidR="00841457">
        <w:t>декабря</w:t>
      </w:r>
      <w:r w:rsidR="00841457" w:rsidRPr="00AE7724">
        <w:t xml:space="preserve"> 20</w:t>
      </w:r>
      <w:r w:rsidR="00841457">
        <w:t>22</w:t>
      </w:r>
      <w:r w:rsidR="00841457" w:rsidRPr="00AE7724">
        <w:t xml:space="preserve"> года</w:t>
      </w:r>
    </w:p>
    <w:p w:rsidR="009B2947" w:rsidRPr="009C4060" w:rsidRDefault="009B2947" w:rsidP="00C81C4E">
      <w:pPr>
        <w:widowControl w:val="0"/>
        <w:spacing w:after="0"/>
        <w:ind w:left="6095"/>
      </w:pPr>
      <w:r w:rsidRPr="009C4060">
        <w:t xml:space="preserve">№ </w:t>
      </w:r>
      <w:r w:rsidR="00674AB9">
        <w:t>К-72-2023</w:t>
      </w:r>
    </w:p>
    <w:p w:rsidR="009B2947" w:rsidRPr="009C4060" w:rsidRDefault="009B2947" w:rsidP="00C81C4E">
      <w:pPr>
        <w:widowControl w:val="0"/>
        <w:spacing w:after="0"/>
        <w:jc w:val="center"/>
      </w:pPr>
    </w:p>
    <w:p w:rsidR="009B2947" w:rsidRPr="00AE7724" w:rsidRDefault="009B2947" w:rsidP="00C81C4E">
      <w:pPr>
        <w:pStyle w:val="ConsPlusNormal"/>
        <w:widowControl/>
        <w:ind w:firstLine="0"/>
        <w:jc w:val="center"/>
        <w:rPr>
          <w:rFonts w:ascii="Times New Roman" w:hAnsi="Times New Roman" w:cs="Times New Roman"/>
          <w:bCs/>
          <w:color w:val="000000"/>
          <w:sz w:val="24"/>
          <w:szCs w:val="24"/>
        </w:rPr>
      </w:pPr>
    </w:p>
    <w:p w:rsidR="009B2947" w:rsidRPr="00AE7724" w:rsidRDefault="009B2947" w:rsidP="00C81C4E">
      <w:pPr>
        <w:spacing w:after="0"/>
        <w:rPr>
          <w:b/>
          <w:bCs/>
          <w:color w:val="000000"/>
        </w:rPr>
      </w:pPr>
    </w:p>
    <w:p w:rsidR="009B2947" w:rsidRPr="0034463F" w:rsidRDefault="009B2947" w:rsidP="00C81C4E">
      <w:pPr>
        <w:spacing w:after="0"/>
        <w:jc w:val="center"/>
        <w:rPr>
          <w:b/>
        </w:rPr>
      </w:pPr>
      <w:r w:rsidRPr="0034463F">
        <w:rPr>
          <w:b/>
        </w:rPr>
        <w:t xml:space="preserve">График оказания услуг  </w:t>
      </w:r>
    </w:p>
    <w:p w:rsidR="009B2947" w:rsidRDefault="009B2947" w:rsidP="00C81C4E">
      <w:pPr>
        <w:spacing w:after="0"/>
        <w:jc w:val="center"/>
      </w:pPr>
    </w:p>
    <w:tbl>
      <w:tblPr>
        <w:tblStyle w:val="4a"/>
        <w:tblW w:w="10134" w:type="dxa"/>
        <w:tblLayout w:type="fixed"/>
        <w:tblLook w:val="0000" w:firstRow="0" w:lastRow="0" w:firstColumn="0" w:lastColumn="0" w:noHBand="0" w:noVBand="0"/>
      </w:tblPr>
      <w:tblGrid>
        <w:gridCol w:w="2552"/>
        <w:gridCol w:w="2523"/>
        <w:gridCol w:w="2523"/>
        <w:gridCol w:w="2536"/>
      </w:tblGrid>
      <w:tr w:rsidR="0003089B" w:rsidRPr="00733ED7" w:rsidTr="00786C0E">
        <w:tc>
          <w:tcPr>
            <w:tcW w:w="2552" w:type="dxa"/>
            <w:vAlign w:val="center"/>
          </w:tcPr>
          <w:p w:rsidR="0003089B" w:rsidRPr="00733ED7" w:rsidRDefault="0003089B" w:rsidP="00786C0E">
            <w:pPr>
              <w:pStyle w:val="aff8"/>
              <w:jc w:val="center"/>
              <w:rPr>
                <w:rFonts w:hint="eastAsia"/>
              </w:rPr>
            </w:pPr>
            <w:r w:rsidRPr="00733ED7">
              <w:t>Периодичность оказания услуг</w:t>
            </w:r>
          </w:p>
        </w:tc>
        <w:tc>
          <w:tcPr>
            <w:tcW w:w="2523" w:type="dxa"/>
            <w:vAlign w:val="center"/>
          </w:tcPr>
          <w:p w:rsidR="0003089B" w:rsidRPr="00733ED7" w:rsidRDefault="0003089B" w:rsidP="00786C0E">
            <w:pPr>
              <w:pStyle w:val="aff8"/>
              <w:jc w:val="center"/>
              <w:rPr>
                <w:rFonts w:ascii="Times New Roman" w:hAnsi="Times New Roman" w:cs="Times New Roman"/>
              </w:rPr>
            </w:pPr>
            <w:r w:rsidRPr="00733ED7">
              <w:rPr>
                <w:rFonts w:ascii="Times New Roman" w:hAnsi="Times New Roman" w:cs="Times New Roman"/>
              </w:rPr>
              <w:t xml:space="preserve">Категория </w:t>
            </w:r>
            <w:proofErr w:type="gramStart"/>
            <w:r w:rsidRPr="00733ED7">
              <w:rPr>
                <w:rFonts w:ascii="Times New Roman" w:hAnsi="Times New Roman" w:cs="Times New Roman"/>
              </w:rPr>
              <w:t>обучающихся</w:t>
            </w:r>
            <w:proofErr w:type="gramEnd"/>
          </w:p>
          <w:p w:rsidR="0003089B" w:rsidRPr="00733ED7" w:rsidRDefault="0003089B" w:rsidP="00786C0E">
            <w:pPr>
              <w:pStyle w:val="aff8"/>
              <w:jc w:val="center"/>
              <w:rPr>
                <w:rFonts w:ascii="Times New Roman" w:hAnsi="Times New Roman" w:cs="Times New Roman"/>
              </w:rPr>
            </w:pPr>
            <w:r w:rsidRPr="00733ED7">
              <w:rPr>
                <w:rFonts w:ascii="Times New Roman" w:hAnsi="Times New Roman" w:cs="Times New Roman"/>
              </w:rPr>
              <w:t>(класс)</w:t>
            </w:r>
          </w:p>
        </w:tc>
        <w:tc>
          <w:tcPr>
            <w:tcW w:w="2523" w:type="dxa"/>
            <w:vAlign w:val="center"/>
          </w:tcPr>
          <w:p w:rsidR="0003089B" w:rsidRPr="00733ED7" w:rsidRDefault="0003089B" w:rsidP="00786C0E">
            <w:pPr>
              <w:pStyle w:val="aff8"/>
              <w:jc w:val="center"/>
              <w:rPr>
                <w:rFonts w:hint="eastAsia"/>
              </w:rPr>
            </w:pPr>
            <w:r w:rsidRPr="00733ED7">
              <w:t>Вид приема пищи</w:t>
            </w:r>
          </w:p>
        </w:tc>
        <w:tc>
          <w:tcPr>
            <w:tcW w:w="2536" w:type="dxa"/>
            <w:vAlign w:val="center"/>
          </w:tcPr>
          <w:p w:rsidR="0003089B" w:rsidRPr="00733ED7" w:rsidRDefault="0003089B" w:rsidP="00786C0E">
            <w:pPr>
              <w:pStyle w:val="aff8"/>
              <w:jc w:val="center"/>
              <w:rPr>
                <w:rFonts w:hint="eastAsia"/>
              </w:rPr>
            </w:pPr>
            <w:r w:rsidRPr="00733ED7">
              <w:t>Время оказания услуг</w:t>
            </w:r>
          </w:p>
        </w:tc>
      </w:tr>
      <w:tr w:rsidR="0003089B" w:rsidRPr="00733ED7" w:rsidTr="00786C0E">
        <w:trPr>
          <w:trHeight w:val="838"/>
        </w:trPr>
        <w:tc>
          <w:tcPr>
            <w:tcW w:w="2552" w:type="dxa"/>
            <w:vMerge w:val="restart"/>
            <w:vAlign w:val="center"/>
          </w:tcPr>
          <w:p w:rsidR="0003089B" w:rsidRPr="00733ED7" w:rsidRDefault="0003089B" w:rsidP="00786C0E">
            <w:pPr>
              <w:pStyle w:val="aff8"/>
              <w:snapToGrid w:val="0"/>
              <w:jc w:val="center"/>
              <w:rPr>
                <w:rFonts w:hint="eastAsia"/>
                <w:iCs/>
              </w:rPr>
            </w:pPr>
            <w:r w:rsidRPr="00733ED7">
              <w:t>еженедельно (</w:t>
            </w:r>
            <w:r w:rsidRPr="00733ED7">
              <w:rPr>
                <w:iCs/>
              </w:rPr>
              <w:t>с понедельника по пятницу)</w:t>
            </w:r>
          </w:p>
          <w:p w:rsidR="0003089B" w:rsidRPr="00733ED7" w:rsidRDefault="0003089B" w:rsidP="00786C0E">
            <w:pPr>
              <w:pStyle w:val="aff8"/>
              <w:snapToGrid w:val="0"/>
              <w:jc w:val="center"/>
              <w:rPr>
                <w:rFonts w:hint="eastAsia"/>
              </w:rPr>
            </w:pPr>
          </w:p>
        </w:tc>
        <w:tc>
          <w:tcPr>
            <w:tcW w:w="2523" w:type="dxa"/>
            <w:vMerge w:val="restart"/>
            <w:vAlign w:val="center"/>
          </w:tcPr>
          <w:p w:rsidR="0003089B" w:rsidRPr="001B39D1" w:rsidRDefault="0003089B" w:rsidP="00786C0E">
            <w:pPr>
              <w:pStyle w:val="aff8"/>
              <w:snapToGrid w:val="0"/>
              <w:jc w:val="center"/>
              <w:rPr>
                <w:rFonts w:hint="eastAsia"/>
              </w:rPr>
            </w:pPr>
            <w:r w:rsidRPr="001B39D1">
              <w:t>1-4 классы</w:t>
            </w:r>
          </w:p>
        </w:tc>
        <w:tc>
          <w:tcPr>
            <w:tcW w:w="2523" w:type="dxa"/>
            <w:vAlign w:val="center"/>
          </w:tcPr>
          <w:p w:rsidR="0003089B" w:rsidRPr="001B39D1" w:rsidRDefault="0003089B" w:rsidP="00834862">
            <w:pPr>
              <w:pStyle w:val="aff8"/>
              <w:jc w:val="center"/>
              <w:rPr>
                <w:rFonts w:hint="eastAsia"/>
              </w:rPr>
            </w:pPr>
            <w:r w:rsidRPr="001B39D1">
              <w:t>завтрак</w:t>
            </w:r>
          </w:p>
        </w:tc>
        <w:tc>
          <w:tcPr>
            <w:tcW w:w="2536" w:type="dxa"/>
            <w:vAlign w:val="center"/>
          </w:tcPr>
          <w:p w:rsidR="0003089B" w:rsidRPr="00733ED7" w:rsidRDefault="00834862" w:rsidP="00786C0E">
            <w:pPr>
              <w:pStyle w:val="aff8"/>
              <w:ind w:left="34"/>
              <w:jc w:val="center"/>
              <w:rPr>
                <w:rFonts w:hint="eastAsia"/>
              </w:rPr>
            </w:pPr>
            <w:r w:rsidRPr="00CD7572">
              <w:rPr>
                <w:rFonts w:ascii="Times New Roman" w:eastAsia="Times New Roman" w:hAnsi="Times New Roman" w:cs="Times New Roman"/>
                <w:color w:val="000000"/>
                <w:kern w:val="0"/>
                <w:sz w:val="22"/>
                <w:szCs w:val="22"/>
                <w:lang w:eastAsia="ru-RU" w:bidi="ar-SA"/>
              </w:rPr>
              <w:t>8.45-9.15</w:t>
            </w:r>
          </w:p>
        </w:tc>
      </w:tr>
      <w:tr w:rsidR="0003089B" w:rsidRPr="00733ED7" w:rsidTr="00786C0E">
        <w:trPr>
          <w:trHeight w:val="838"/>
        </w:trPr>
        <w:tc>
          <w:tcPr>
            <w:tcW w:w="2552" w:type="dxa"/>
            <w:vMerge/>
            <w:vAlign w:val="center"/>
          </w:tcPr>
          <w:p w:rsidR="0003089B" w:rsidRPr="00733ED7" w:rsidRDefault="0003089B" w:rsidP="00786C0E">
            <w:pPr>
              <w:pStyle w:val="aff8"/>
              <w:snapToGrid w:val="0"/>
              <w:jc w:val="center"/>
              <w:rPr>
                <w:rFonts w:hint="eastAsia"/>
              </w:rPr>
            </w:pPr>
          </w:p>
        </w:tc>
        <w:tc>
          <w:tcPr>
            <w:tcW w:w="2523" w:type="dxa"/>
            <w:vMerge/>
            <w:vAlign w:val="center"/>
          </w:tcPr>
          <w:p w:rsidR="0003089B" w:rsidRPr="006505A1" w:rsidRDefault="0003089B" w:rsidP="00786C0E">
            <w:pPr>
              <w:pStyle w:val="aff8"/>
              <w:snapToGrid w:val="0"/>
              <w:jc w:val="center"/>
              <w:rPr>
                <w:rFonts w:hint="eastAsia"/>
                <w:color w:val="0070C0"/>
                <w:highlight w:val="yellow"/>
              </w:rPr>
            </w:pPr>
          </w:p>
        </w:tc>
        <w:tc>
          <w:tcPr>
            <w:tcW w:w="2523" w:type="dxa"/>
            <w:vAlign w:val="center"/>
          </w:tcPr>
          <w:p w:rsidR="0003089B" w:rsidRPr="001B39D1" w:rsidRDefault="0003089B" w:rsidP="00834862">
            <w:pPr>
              <w:pStyle w:val="aff8"/>
              <w:jc w:val="center"/>
              <w:rPr>
                <w:rFonts w:hint="eastAsia"/>
              </w:rPr>
            </w:pPr>
            <w:r w:rsidRPr="001B39D1">
              <w:t>обед</w:t>
            </w:r>
          </w:p>
        </w:tc>
        <w:tc>
          <w:tcPr>
            <w:tcW w:w="2536" w:type="dxa"/>
            <w:vAlign w:val="center"/>
          </w:tcPr>
          <w:p w:rsidR="0003089B" w:rsidRPr="00733ED7" w:rsidRDefault="00834862" w:rsidP="00786C0E">
            <w:pPr>
              <w:pStyle w:val="aff8"/>
              <w:ind w:left="34"/>
              <w:jc w:val="center"/>
              <w:rPr>
                <w:rFonts w:hint="eastAsia"/>
              </w:rPr>
            </w:pPr>
            <w:r w:rsidRPr="00CD7572">
              <w:rPr>
                <w:rFonts w:ascii="Times New Roman" w:eastAsia="Times New Roman" w:hAnsi="Times New Roman" w:cs="Times New Roman"/>
                <w:color w:val="000000"/>
                <w:kern w:val="0"/>
                <w:sz w:val="22"/>
                <w:szCs w:val="22"/>
                <w:lang w:eastAsia="ru-RU" w:bidi="ar-SA"/>
              </w:rPr>
              <w:t>15.10-15.40</w:t>
            </w:r>
          </w:p>
        </w:tc>
      </w:tr>
    </w:tbl>
    <w:p w:rsidR="0003089B" w:rsidRPr="00AE7724" w:rsidRDefault="0003089B" w:rsidP="00C81C4E">
      <w:pPr>
        <w:spacing w:after="0"/>
        <w:jc w:val="center"/>
      </w:pPr>
    </w:p>
    <w:p w:rsidR="00E56545" w:rsidRDefault="00E56545" w:rsidP="00C81C4E">
      <w:pPr>
        <w:spacing w:after="0"/>
        <w:jc w:val="center"/>
        <w:rPr>
          <w:b/>
        </w:rPr>
      </w:pPr>
    </w:p>
    <w:p w:rsidR="009B2947" w:rsidRPr="00AE7724" w:rsidRDefault="009B2947" w:rsidP="00C81C4E">
      <w:pPr>
        <w:spacing w:after="0"/>
        <w:jc w:val="center"/>
        <w:rPr>
          <w:b/>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630566" w:rsidTr="009A38A1">
        <w:tc>
          <w:tcPr>
            <w:tcW w:w="5210" w:type="dxa"/>
          </w:tcPr>
          <w:p w:rsidR="00630566" w:rsidRDefault="00630566" w:rsidP="009A38A1">
            <w:pPr>
              <w:spacing w:after="0"/>
              <w:jc w:val="center"/>
            </w:pPr>
            <w:r>
              <w:t>Заказчик</w:t>
            </w:r>
          </w:p>
        </w:tc>
        <w:tc>
          <w:tcPr>
            <w:tcW w:w="5211" w:type="dxa"/>
          </w:tcPr>
          <w:p w:rsidR="00630566" w:rsidRDefault="00630566" w:rsidP="009A38A1">
            <w:pPr>
              <w:spacing w:after="0"/>
              <w:jc w:val="center"/>
            </w:pPr>
            <w:r>
              <w:t>Исполнитель</w:t>
            </w:r>
          </w:p>
        </w:tc>
      </w:tr>
      <w:tr w:rsidR="00630566" w:rsidTr="009A38A1">
        <w:tc>
          <w:tcPr>
            <w:tcW w:w="5210" w:type="dxa"/>
          </w:tcPr>
          <w:p w:rsidR="00630566" w:rsidRDefault="00630566" w:rsidP="009A38A1">
            <w:pPr>
              <w:spacing w:after="0"/>
              <w:ind w:right="316"/>
            </w:pPr>
            <w:r>
              <w:t xml:space="preserve">БОУ </w:t>
            </w:r>
            <w:proofErr w:type="spellStart"/>
            <w:r>
              <w:t>г</w:t>
            </w:r>
            <w:proofErr w:type="gramStart"/>
            <w:r>
              <w:t>.О</w:t>
            </w:r>
            <w:proofErr w:type="gramEnd"/>
            <w:r>
              <w:t>мска</w:t>
            </w:r>
            <w:proofErr w:type="spellEnd"/>
            <w:r>
              <w:t xml:space="preserve"> «Средняя общеобразовательная школа № 72 с углубленным изучением отдельных предметов»</w:t>
            </w:r>
          </w:p>
        </w:tc>
        <w:tc>
          <w:tcPr>
            <w:tcW w:w="5211" w:type="dxa"/>
          </w:tcPr>
          <w:p w:rsidR="00674AB9" w:rsidRDefault="00674AB9" w:rsidP="00674AB9">
            <w:pPr>
              <w:spacing w:after="0"/>
              <w:ind w:left="319" w:hanging="142"/>
            </w:pPr>
            <w:r>
              <w:t xml:space="preserve">Индивидуальный предприниматель </w:t>
            </w:r>
          </w:p>
          <w:p w:rsidR="00630566" w:rsidRDefault="00674AB9" w:rsidP="00674AB9">
            <w:pPr>
              <w:spacing w:after="0"/>
              <w:ind w:left="319" w:hanging="142"/>
            </w:pPr>
            <w:r>
              <w:t>Костин Олег Владимирович</w:t>
            </w:r>
          </w:p>
        </w:tc>
      </w:tr>
      <w:tr w:rsidR="00630566" w:rsidTr="009A38A1">
        <w:tc>
          <w:tcPr>
            <w:tcW w:w="5210" w:type="dxa"/>
          </w:tcPr>
          <w:p w:rsidR="00630566" w:rsidRDefault="00630566" w:rsidP="009A38A1">
            <w:pPr>
              <w:spacing w:after="0"/>
              <w:ind w:right="316"/>
            </w:pPr>
            <w:r>
              <w:t>_________________О.Ф. Науменко</w:t>
            </w:r>
          </w:p>
          <w:p w:rsidR="00630566" w:rsidRDefault="00630566" w:rsidP="009A38A1">
            <w:pPr>
              <w:spacing w:after="0"/>
              <w:ind w:right="316"/>
            </w:pPr>
          </w:p>
        </w:tc>
        <w:tc>
          <w:tcPr>
            <w:tcW w:w="5211" w:type="dxa"/>
          </w:tcPr>
          <w:p w:rsidR="00630566" w:rsidRDefault="00630566" w:rsidP="009A38A1">
            <w:pPr>
              <w:spacing w:after="0"/>
              <w:ind w:left="177"/>
            </w:pPr>
            <w:r>
              <w:t>___________________О.В. Костин</w:t>
            </w:r>
          </w:p>
        </w:tc>
      </w:tr>
    </w:tbl>
    <w:p w:rsidR="009B2947" w:rsidRPr="00AE7724" w:rsidRDefault="009B2947" w:rsidP="00C81C4E">
      <w:pPr>
        <w:spacing w:after="0"/>
      </w:pPr>
      <w:r w:rsidRPr="00AE7724">
        <w:t xml:space="preserve">                                    </w:t>
      </w:r>
    </w:p>
    <w:p w:rsidR="009B2947" w:rsidRPr="00AE7724" w:rsidRDefault="009B2947" w:rsidP="00C81C4E">
      <w:pPr>
        <w:spacing w:after="0"/>
        <w:rPr>
          <w:b/>
        </w:rPr>
      </w:pPr>
    </w:p>
    <w:p w:rsidR="009B2947" w:rsidRDefault="009B2947" w:rsidP="00C81C4E">
      <w:pPr>
        <w:spacing w:after="0"/>
        <w:rPr>
          <w:b/>
        </w:rPr>
      </w:pPr>
    </w:p>
    <w:p w:rsidR="009B2947" w:rsidRDefault="009B2947" w:rsidP="00C81C4E">
      <w:pPr>
        <w:spacing w:after="0"/>
        <w:rPr>
          <w:b/>
        </w:rPr>
      </w:pPr>
    </w:p>
    <w:p w:rsidR="009B2947" w:rsidRDefault="009B2947" w:rsidP="00C81C4E">
      <w:pPr>
        <w:spacing w:after="0"/>
        <w:rPr>
          <w:b/>
        </w:rPr>
      </w:pPr>
    </w:p>
    <w:p w:rsidR="00ED608C" w:rsidRDefault="00ED608C" w:rsidP="00C81C4E">
      <w:pPr>
        <w:spacing w:after="0"/>
        <w:rPr>
          <w:b/>
        </w:rPr>
      </w:pPr>
    </w:p>
    <w:p w:rsidR="00ED608C" w:rsidRDefault="00ED608C" w:rsidP="00C81C4E">
      <w:pPr>
        <w:spacing w:after="0"/>
        <w:rPr>
          <w:b/>
        </w:rPr>
      </w:pPr>
    </w:p>
    <w:p w:rsidR="00674AB9" w:rsidRDefault="00674AB9" w:rsidP="00C81C4E">
      <w:pPr>
        <w:spacing w:after="0"/>
        <w:rPr>
          <w:b/>
        </w:rPr>
      </w:pPr>
    </w:p>
    <w:p w:rsidR="00674AB9" w:rsidRDefault="00674AB9" w:rsidP="00C81C4E">
      <w:pPr>
        <w:spacing w:after="0"/>
        <w:rPr>
          <w:b/>
        </w:rPr>
      </w:pPr>
    </w:p>
    <w:p w:rsidR="00674AB9" w:rsidRDefault="00674AB9" w:rsidP="00C81C4E">
      <w:pPr>
        <w:spacing w:after="0"/>
        <w:rPr>
          <w:b/>
        </w:rPr>
      </w:pPr>
    </w:p>
    <w:p w:rsidR="00674AB9" w:rsidRDefault="00674AB9" w:rsidP="00C81C4E">
      <w:pPr>
        <w:spacing w:after="0"/>
        <w:rPr>
          <w:b/>
        </w:rPr>
      </w:pPr>
    </w:p>
    <w:p w:rsidR="00674AB9" w:rsidRDefault="00674AB9" w:rsidP="00C81C4E">
      <w:pPr>
        <w:spacing w:after="0"/>
        <w:rPr>
          <w:b/>
        </w:rPr>
      </w:pPr>
    </w:p>
    <w:p w:rsidR="00674AB9" w:rsidRDefault="00674AB9" w:rsidP="00C81C4E">
      <w:pPr>
        <w:spacing w:after="0"/>
        <w:rPr>
          <w:b/>
        </w:rPr>
      </w:pPr>
    </w:p>
    <w:p w:rsidR="00674AB9" w:rsidRDefault="00674AB9" w:rsidP="00C81C4E">
      <w:pPr>
        <w:spacing w:after="0"/>
        <w:rPr>
          <w:b/>
        </w:rPr>
      </w:pPr>
    </w:p>
    <w:p w:rsidR="00674AB9" w:rsidRDefault="00674AB9" w:rsidP="00C81C4E">
      <w:pPr>
        <w:spacing w:after="0"/>
        <w:rPr>
          <w:b/>
        </w:rPr>
      </w:pPr>
    </w:p>
    <w:p w:rsidR="00674AB9" w:rsidRDefault="00674AB9" w:rsidP="00C81C4E">
      <w:pPr>
        <w:spacing w:after="0"/>
        <w:rPr>
          <w:b/>
        </w:rPr>
      </w:pPr>
    </w:p>
    <w:p w:rsidR="00674AB9" w:rsidRDefault="00674AB9" w:rsidP="00C81C4E">
      <w:pPr>
        <w:spacing w:after="0"/>
        <w:rPr>
          <w:b/>
        </w:rPr>
      </w:pPr>
    </w:p>
    <w:p w:rsidR="00674AB9" w:rsidRDefault="00674AB9" w:rsidP="00C81C4E">
      <w:pPr>
        <w:spacing w:after="0"/>
        <w:rPr>
          <w:b/>
        </w:rPr>
      </w:pPr>
    </w:p>
    <w:p w:rsidR="00674AB9" w:rsidRDefault="00674AB9" w:rsidP="00C81C4E">
      <w:pPr>
        <w:spacing w:after="0"/>
        <w:rPr>
          <w:b/>
        </w:rPr>
      </w:pPr>
    </w:p>
    <w:p w:rsidR="00674AB9" w:rsidRDefault="00674AB9" w:rsidP="00C81C4E">
      <w:pPr>
        <w:spacing w:after="0"/>
        <w:rPr>
          <w:b/>
        </w:rPr>
      </w:pPr>
    </w:p>
    <w:p w:rsidR="00674AB9" w:rsidRDefault="00674AB9" w:rsidP="00C81C4E">
      <w:pPr>
        <w:spacing w:after="0"/>
        <w:rPr>
          <w:b/>
        </w:rPr>
      </w:pPr>
    </w:p>
    <w:p w:rsidR="00674AB9" w:rsidRDefault="00674AB9" w:rsidP="00C81C4E">
      <w:pPr>
        <w:spacing w:after="0"/>
        <w:rPr>
          <w:b/>
        </w:rPr>
      </w:pPr>
    </w:p>
    <w:p w:rsidR="00674AB9" w:rsidRDefault="00674AB9" w:rsidP="00C81C4E">
      <w:pPr>
        <w:spacing w:after="0"/>
        <w:rPr>
          <w:b/>
        </w:rPr>
      </w:pPr>
    </w:p>
    <w:p w:rsidR="00674AB9" w:rsidRDefault="00674AB9" w:rsidP="00C81C4E">
      <w:pPr>
        <w:spacing w:after="0"/>
        <w:rPr>
          <w:b/>
        </w:rPr>
      </w:pPr>
    </w:p>
    <w:p w:rsidR="00674AB9" w:rsidRDefault="00674AB9" w:rsidP="00C81C4E">
      <w:pPr>
        <w:spacing w:after="0"/>
        <w:rPr>
          <w:b/>
        </w:rPr>
      </w:pPr>
    </w:p>
    <w:p w:rsidR="00ED608C" w:rsidRDefault="00ED608C" w:rsidP="00C81C4E">
      <w:pPr>
        <w:spacing w:after="0"/>
        <w:rPr>
          <w:b/>
        </w:rPr>
      </w:pPr>
    </w:p>
    <w:p w:rsidR="009B2947" w:rsidRDefault="009B2947" w:rsidP="00C81C4E">
      <w:pPr>
        <w:spacing w:after="0"/>
        <w:rPr>
          <w:b/>
        </w:rPr>
      </w:pPr>
    </w:p>
    <w:p w:rsidR="00733ED7" w:rsidRDefault="00733ED7" w:rsidP="00C81C4E">
      <w:pPr>
        <w:spacing w:after="0"/>
        <w:rPr>
          <w:b/>
        </w:rPr>
      </w:pPr>
    </w:p>
    <w:p w:rsidR="009B2947" w:rsidRPr="009C4060" w:rsidRDefault="009B2947" w:rsidP="00C81C4E">
      <w:pPr>
        <w:widowControl w:val="0"/>
        <w:spacing w:after="0"/>
        <w:ind w:left="5812"/>
      </w:pPr>
      <w:r w:rsidRPr="009C4060">
        <w:t>Приложение № 3</w:t>
      </w:r>
    </w:p>
    <w:p w:rsidR="009B2947" w:rsidRPr="009C4060" w:rsidRDefault="009B2947" w:rsidP="00C81C4E">
      <w:pPr>
        <w:widowControl w:val="0"/>
        <w:spacing w:after="0"/>
        <w:ind w:left="5812"/>
      </w:pPr>
      <w:r w:rsidRPr="009C4060">
        <w:t xml:space="preserve">к контракту на оказание услуг </w:t>
      </w:r>
    </w:p>
    <w:p w:rsidR="0090277F" w:rsidRDefault="009B2947" w:rsidP="00C81C4E">
      <w:pPr>
        <w:widowControl w:val="0"/>
        <w:spacing w:after="0"/>
        <w:ind w:left="5812"/>
      </w:pPr>
      <w:r w:rsidRPr="009C4060">
        <w:t xml:space="preserve">от </w:t>
      </w:r>
      <w:r w:rsidR="00841457" w:rsidRPr="00AE7724">
        <w:t>«</w:t>
      </w:r>
      <w:r w:rsidR="00841457" w:rsidRPr="00841457">
        <w:t>30</w:t>
      </w:r>
      <w:r w:rsidR="00841457" w:rsidRPr="00AE7724">
        <w:t xml:space="preserve">» </w:t>
      </w:r>
      <w:r w:rsidR="00841457">
        <w:t>декабря</w:t>
      </w:r>
      <w:r w:rsidR="00841457" w:rsidRPr="00AE7724">
        <w:t xml:space="preserve"> 20</w:t>
      </w:r>
      <w:r w:rsidR="00841457">
        <w:t>22</w:t>
      </w:r>
      <w:r w:rsidR="00841457" w:rsidRPr="00AE7724">
        <w:t xml:space="preserve"> года</w:t>
      </w:r>
    </w:p>
    <w:p w:rsidR="009B2947" w:rsidRPr="009C4060" w:rsidRDefault="009B2947" w:rsidP="00C81C4E">
      <w:pPr>
        <w:widowControl w:val="0"/>
        <w:spacing w:after="0"/>
        <w:ind w:left="5812"/>
      </w:pPr>
      <w:r w:rsidRPr="009C4060">
        <w:t xml:space="preserve">№ </w:t>
      </w:r>
      <w:r w:rsidR="00674AB9">
        <w:t>К-72-2023</w:t>
      </w:r>
    </w:p>
    <w:p w:rsidR="009B2947" w:rsidRDefault="009B2947" w:rsidP="00C81C4E">
      <w:pPr>
        <w:spacing w:after="0"/>
        <w:jc w:val="right"/>
        <w:rPr>
          <w:lang w:eastAsia="ar-SA"/>
        </w:rPr>
      </w:pPr>
    </w:p>
    <w:p w:rsidR="009B2947" w:rsidRDefault="009B2947" w:rsidP="00C81C4E">
      <w:pPr>
        <w:spacing w:after="0"/>
        <w:jc w:val="center"/>
        <w:rPr>
          <w:lang w:eastAsia="ar-SA"/>
        </w:rPr>
      </w:pPr>
    </w:p>
    <w:p w:rsidR="009B2947" w:rsidRPr="003D720B" w:rsidRDefault="009B2947" w:rsidP="00C81C4E">
      <w:pPr>
        <w:spacing w:after="0"/>
        <w:jc w:val="center"/>
        <w:rPr>
          <w:b/>
          <w:lang w:eastAsia="ar-SA"/>
        </w:rPr>
      </w:pPr>
      <w:r w:rsidRPr="003D720B">
        <w:rPr>
          <w:b/>
          <w:iCs/>
          <w:lang w:eastAsia="en-US"/>
        </w:rPr>
        <w:t>Цикличное меню горячих завтраков и обедов для обучающихся 1-4 классов на 202</w:t>
      </w:r>
      <w:r w:rsidR="00E16C31">
        <w:rPr>
          <w:b/>
          <w:iCs/>
          <w:lang w:eastAsia="en-US"/>
        </w:rPr>
        <w:t>3</w:t>
      </w:r>
      <w:r w:rsidRPr="003D720B">
        <w:rPr>
          <w:b/>
          <w:iCs/>
          <w:lang w:eastAsia="en-US"/>
        </w:rPr>
        <w:t xml:space="preserve"> год</w:t>
      </w:r>
    </w:p>
    <w:p w:rsidR="00AF7A21" w:rsidRDefault="00AF7A21" w:rsidP="00C81C4E">
      <w:pPr>
        <w:spacing w:after="0"/>
        <w:ind w:firstLine="720"/>
        <w:jc w:val="center"/>
        <w:rPr>
          <w:b/>
        </w:rPr>
      </w:pPr>
    </w:p>
    <w:p w:rsidR="00427967" w:rsidRPr="003277D2" w:rsidRDefault="00427967" w:rsidP="003277D2">
      <w:pPr>
        <w:spacing w:after="0"/>
        <w:jc w:val="center"/>
      </w:pPr>
      <w:r w:rsidRPr="003277D2">
        <w:rPr>
          <w:b/>
        </w:rPr>
        <w:t>Цикличное меню горячих завтраков</w:t>
      </w:r>
    </w:p>
    <w:p w:rsidR="00427967" w:rsidRPr="003277D2" w:rsidRDefault="00427967" w:rsidP="003277D2">
      <w:pPr>
        <w:spacing w:after="0"/>
        <w:jc w:val="center"/>
      </w:pPr>
      <w:r w:rsidRPr="003277D2">
        <w:rPr>
          <w:b/>
        </w:rPr>
        <w:t xml:space="preserve">для обучающихся 1-х‒4-х классов на 2023 год </w:t>
      </w:r>
    </w:p>
    <w:p w:rsidR="00427967" w:rsidRPr="00427967" w:rsidRDefault="00427967" w:rsidP="00427967">
      <w:pPr>
        <w:jc w:val="center"/>
        <w:rPr>
          <w:b/>
          <w:sz w:val="22"/>
          <w:szCs w:val="22"/>
        </w:rPr>
      </w:pPr>
    </w:p>
    <w:tbl>
      <w:tblPr>
        <w:tblW w:w="0" w:type="auto"/>
        <w:tblInd w:w="108" w:type="dxa"/>
        <w:tblLayout w:type="fixed"/>
        <w:tblLook w:val="0000" w:firstRow="0" w:lastRow="0" w:firstColumn="0" w:lastColumn="0" w:noHBand="0" w:noVBand="0"/>
      </w:tblPr>
      <w:tblGrid>
        <w:gridCol w:w="1650"/>
        <w:gridCol w:w="2767"/>
        <w:gridCol w:w="850"/>
        <w:gridCol w:w="850"/>
        <w:gridCol w:w="800"/>
        <w:gridCol w:w="1250"/>
        <w:gridCol w:w="1533"/>
      </w:tblGrid>
      <w:tr w:rsidR="00522DE3" w:rsidRPr="00427967" w:rsidTr="00522DE3">
        <w:trPr>
          <w:trHeight w:val="23"/>
        </w:trPr>
        <w:tc>
          <w:tcPr>
            <w:tcW w:w="1650" w:type="dxa"/>
            <w:vMerge w:val="restart"/>
            <w:tcBorders>
              <w:top w:val="single" w:sz="4" w:space="0" w:color="auto"/>
              <w:left w:val="single" w:sz="4" w:space="0" w:color="auto"/>
              <w:bottom w:val="single" w:sz="4" w:space="0" w:color="000000"/>
            </w:tcBorders>
            <w:shd w:val="clear" w:color="auto" w:fill="auto"/>
            <w:vAlign w:val="center"/>
          </w:tcPr>
          <w:p w:rsidR="00522DE3" w:rsidRPr="00427967" w:rsidRDefault="00522DE3" w:rsidP="00522DE3">
            <w:pPr>
              <w:spacing w:after="0"/>
              <w:jc w:val="center"/>
            </w:pPr>
            <w:r w:rsidRPr="00427967">
              <w:rPr>
                <w:b/>
                <w:bCs/>
                <w:sz w:val="22"/>
                <w:szCs w:val="22"/>
              </w:rPr>
              <w:t xml:space="preserve">№ рецептуры </w:t>
            </w:r>
          </w:p>
        </w:tc>
        <w:tc>
          <w:tcPr>
            <w:tcW w:w="2767" w:type="dxa"/>
            <w:vMerge w:val="restart"/>
            <w:tcBorders>
              <w:top w:val="single" w:sz="4" w:space="0" w:color="auto"/>
              <w:left w:val="single" w:sz="4" w:space="0" w:color="000000"/>
              <w:bottom w:val="single" w:sz="4" w:space="0" w:color="000000"/>
            </w:tcBorders>
            <w:shd w:val="clear" w:color="auto" w:fill="auto"/>
            <w:vAlign w:val="center"/>
          </w:tcPr>
          <w:p w:rsidR="00522DE3" w:rsidRPr="00427967" w:rsidRDefault="00522DE3" w:rsidP="00522DE3">
            <w:pPr>
              <w:spacing w:after="0"/>
              <w:jc w:val="center"/>
            </w:pPr>
            <w:r w:rsidRPr="00427967">
              <w:rPr>
                <w:b/>
                <w:bCs/>
                <w:sz w:val="22"/>
                <w:szCs w:val="22"/>
              </w:rPr>
              <w:t>Название блюда</w:t>
            </w:r>
          </w:p>
        </w:tc>
        <w:tc>
          <w:tcPr>
            <w:tcW w:w="850" w:type="dxa"/>
            <w:tcBorders>
              <w:top w:val="single" w:sz="4" w:space="0" w:color="auto"/>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bCs/>
                <w:sz w:val="22"/>
                <w:szCs w:val="22"/>
              </w:rPr>
              <w:t>Масса</w:t>
            </w:r>
          </w:p>
        </w:tc>
        <w:tc>
          <w:tcPr>
            <w:tcW w:w="850" w:type="dxa"/>
            <w:tcBorders>
              <w:top w:val="single" w:sz="4" w:space="0" w:color="auto"/>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bCs/>
                <w:sz w:val="22"/>
                <w:szCs w:val="22"/>
              </w:rPr>
              <w:t>Белки</w:t>
            </w:r>
          </w:p>
        </w:tc>
        <w:tc>
          <w:tcPr>
            <w:tcW w:w="800" w:type="dxa"/>
            <w:tcBorders>
              <w:top w:val="single" w:sz="4" w:space="0" w:color="auto"/>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bCs/>
                <w:sz w:val="22"/>
                <w:szCs w:val="22"/>
              </w:rPr>
              <w:t>Жиры</w:t>
            </w:r>
          </w:p>
        </w:tc>
        <w:tc>
          <w:tcPr>
            <w:tcW w:w="1250" w:type="dxa"/>
            <w:tcBorders>
              <w:top w:val="single" w:sz="4" w:space="0" w:color="auto"/>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bCs/>
                <w:sz w:val="22"/>
                <w:szCs w:val="22"/>
              </w:rPr>
              <w:t>Углеводы</w:t>
            </w:r>
          </w:p>
        </w:tc>
        <w:tc>
          <w:tcPr>
            <w:tcW w:w="1533" w:type="dxa"/>
            <w:tcBorders>
              <w:top w:val="single" w:sz="4" w:space="0" w:color="auto"/>
              <w:left w:val="single" w:sz="4" w:space="0" w:color="000000"/>
              <w:bottom w:val="single" w:sz="4" w:space="0" w:color="000000"/>
              <w:right w:val="single" w:sz="4" w:space="0" w:color="auto"/>
            </w:tcBorders>
            <w:shd w:val="clear" w:color="auto" w:fill="auto"/>
            <w:vAlign w:val="center"/>
          </w:tcPr>
          <w:p w:rsidR="00522DE3" w:rsidRPr="00427967" w:rsidRDefault="00522DE3" w:rsidP="00522DE3">
            <w:pPr>
              <w:spacing w:after="0"/>
            </w:pPr>
            <w:r w:rsidRPr="00427967">
              <w:rPr>
                <w:b/>
                <w:bCs/>
                <w:sz w:val="22"/>
                <w:szCs w:val="22"/>
              </w:rPr>
              <w:t>Калорийность</w:t>
            </w:r>
          </w:p>
        </w:tc>
      </w:tr>
      <w:tr w:rsidR="00522DE3" w:rsidRPr="00427967" w:rsidTr="00522DE3">
        <w:trPr>
          <w:trHeight w:val="23"/>
        </w:trPr>
        <w:tc>
          <w:tcPr>
            <w:tcW w:w="1650" w:type="dxa"/>
            <w:vMerge/>
            <w:tcBorders>
              <w:top w:val="single" w:sz="4" w:space="0" w:color="000000"/>
              <w:left w:val="single" w:sz="4" w:space="0" w:color="auto"/>
              <w:bottom w:val="single" w:sz="4" w:space="0" w:color="000000"/>
            </w:tcBorders>
            <w:shd w:val="clear" w:color="auto" w:fill="auto"/>
            <w:vAlign w:val="center"/>
          </w:tcPr>
          <w:p w:rsidR="00522DE3" w:rsidRPr="00427967" w:rsidRDefault="00522DE3" w:rsidP="00522DE3">
            <w:pPr>
              <w:snapToGrid w:val="0"/>
              <w:spacing w:after="0"/>
            </w:pPr>
          </w:p>
        </w:tc>
        <w:tc>
          <w:tcPr>
            <w:tcW w:w="2767" w:type="dxa"/>
            <w:vMerge/>
            <w:tcBorders>
              <w:top w:val="single" w:sz="4" w:space="0" w:color="000000"/>
              <w:left w:val="single" w:sz="4" w:space="0" w:color="000000"/>
              <w:bottom w:val="single" w:sz="4" w:space="0" w:color="000000"/>
            </w:tcBorders>
            <w:shd w:val="clear" w:color="auto" w:fill="auto"/>
            <w:vAlign w:val="center"/>
          </w:tcPr>
          <w:p w:rsidR="00522DE3" w:rsidRPr="00427967" w:rsidRDefault="00522DE3" w:rsidP="00522DE3">
            <w:pPr>
              <w:snapToGrid w:val="0"/>
              <w:spacing w:after="0"/>
            </w:pPr>
          </w:p>
        </w:tc>
        <w:tc>
          <w:tcPr>
            <w:tcW w:w="8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proofErr w:type="gramStart"/>
            <w:r w:rsidRPr="00427967">
              <w:rPr>
                <w:sz w:val="22"/>
                <w:szCs w:val="22"/>
              </w:rPr>
              <w:t>г</w:t>
            </w:r>
            <w:proofErr w:type="gramEnd"/>
            <w:r w:rsidRPr="00427967">
              <w:rPr>
                <w:sz w:val="22"/>
                <w:szCs w:val="22"/>
              </w:rPr>
              <w:t>.</w:t>
            </w:r>
          </w:p>
        </w:tc>
        <w:tc>
          <w:tcPr>
            <w:tcW w:w="8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proofErr w:type="gramStart"/>
            <w:r w:rsidRPr="00427967">
              <w:rPr>
                <w:sz w:val="22"/>
                <w:szCs w:val="22"/>
              </w:rPr>
              <w:t>г</w:t>
            </w:r>
            <w:proofErr w:type="gramEnd"/>
            <w:r w:rsidRPr="00427967">
              <w:rPr>
                <w:sz w:val="22"/>
                <w:szCs w:val="22"/>
              </w:rPr>
              <w:t>.</w:t>
            </w:r>
          </w:p>
        </w:tc>
        <w:tc>
          <w:tcPr>
            <w:tcW w:w="80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sz w:val="22"/>
                <w:szCs w:val="22"/>
              </w:rPr>
              <w:t xml:space="preserve"> </w:t>
            </w:r>
            <w:proofErr w:type="gramStart"/>
            <w:r w:rsidRPr="00427967">
              <w:rPr>
                <w:sz w:val="22"/>
                <w:szCs w:val="22"/>
              </w:rPr>
              <w:t>г</w:t>
            </w:r>
            <w:proofErr w:type="gramEnd"/>
            <w:r w:rsidRPr="00427967">
              <w:rPr>
                <w:sz w:val="22"/>
                <w:szCs w:val="22"/>
              </w:rPr>
              <w:t>.</w:t>
            </w:r>
          </w:p>
        </w:tc>
        <w:tc>
          <w:tcPr>
            <w:tcW w:w="12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proofErr w:type="gramStart"/>
            <w:r w:rsidRPr="00427967">
              <w:rPr>
                <w:sz w:val="22"/>
                <w:szCs w:val="22"/>
              </w:rPr>
              <w:t>г</w:t>
            </w:r>
            <w:proofErr w:type="gramEnd"/>
            <w:r w:rsidRPr="00427967">
              <w:rPr>
                <w:sz w:val="22"/>
                <w:szCs w:val="22"/>
              </w:rPr>
              <w:t>.</w:t>
            </w:r>
          </w:p>
        </w:tc>
        <w:tc>
          <w:tcPr>
            <w:tcW w:w="1533" w:type="dxa"/>
            <w:tcBorders>
              <w:left w:val="single" w:sz="4" w:space="0" w:color="000000"/>
              <w:bottom w:val="single" w:sz="4" w:space="0" w:color="000000"/>
              <w:right w:val="single" w:sz="4" w:space="0" w:color="auto"/>
            </w:tcBorders>
            <w:shd w:val="clear" w:color="auto" w:fill="auto"/>
            <w:vAlign w:val="center"/>
          </w:tcPr>
          <w:p w:rsidR="00522DE3" w:rsidRPr="00427967" w:rsidRDefault="00522DE3" w:rsidP="00522DE3">
            <w:pPr>
              <w:spacing w:after="0"/>
            </w:pPr>
            <w:proofErr w:type="gramStart"/>
            <w:r w:rsidRPr="00427967">
              <w:rPr>
                <w:sz w:val="22"/>
                <w:szCs w:val="22"/>
              </w:rPr>
              <w:t>Ккал</w:t>
            </w:r>
            <w:proofErr w:type="gramEnd"/>
            <w:r w:rsidRPr="00427967">
              <w:rPr>
                <w:sz w:val="22"/>
                <w:szCs w:val="22"/>
              </w:rPr>
              <w:t>.</w:t>
            </w:r>
          </w:p>
        </w:tc>
      </w:tr>
      <w:tr w:rsidR="00522DE3" w:rsidRPr="00427967" w:rsidTr="00522DE3">
        <w:trPr>
          <w:trHeight w:val="23"/>
        </w:trPr>
        <w:tc>
          <w:tcPr>
            <w:tcW w:w="1650" w:type="dxa"/>
            <w:tcBorders>
              <w:top w:val="single" w:sz="4" w:space="0" w:color="000000"/>
              <w:left w:val="single" w:sz="4" w:space="0" w:color="auto"/>
              <w:bottom w:val="single" w:sz="4" w:space="0" w:color="000000"/>
            </w:tcBorders>
            <w:shd w:val="clear" w:color="auto" w:fill="auto"/>
            <w:vAlign w:val="bottom"/>
          </w:tcPr>
          <w:p w:rsidR="00522DE3" w:rsidRPr="00427967" w:rsidRDefault="00522DE3" w:rsidP="00522DE3">
            <w:pPr>
              <w:snapToGrid w:val="0"/>
              <w:spacing w:after="0"/>
              <w:rPr>
                <w:i/>
                <w:iCs/>
              </w:rPr>
            </w:pPr>
          </w:p>
        </w:tc>
        <w:tc>
          <w:tcPr>
            <w:tcW w:w="2767"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Понедельник, 1 неделя</w:t>
            </w:r>
          </w:p>
        </w:tc>
        <w:tc>
          <w:tcPr>
            <w:tcW w:w="8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top w:val="single" w:sz="4" w:space="0" w:color="000000"/>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3"/>
        </w:trPr>
        <w:tc>
          <w:tcPr>
            <w:tcW w:w="1650" w:type="dxa"/>
            <w:tcBorders>
              <w:top w:val="single" w:sz="4" w:space="0" w:color="000000"/>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w:t>
            </w:r>
          </w:p>
        </w:tc>
        <w:tc>
          <w:tcPr>
            <w:tcW w:w="2767"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Завтрак</w:t>
            </w:r>
          </w:p>
        </w:tc>
        <w:tc>
          <w:tcPr>
            <w:tcW w:w="8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top w:val="single" w:sz="4" w:space="0" w:color="000000"/>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3"/>
        </w:trPr>
        <w:tc>
          <w:tcPr>
            <w:tcW w:w="1650" w:type="dxa"/>
            <w:tcBorders>
              <w:top w:val="single" w:sz="4" w:space="0" w:color="000000"/>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54-1з-2022</w:t>
            </w:r>
          </w:p>
        </w:tc>
        <w:tc>
          <w:tcPr>
            <w:tcW w:w="2767"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xml:space="preserve">Сыр </w:t>
            </w:r>
            <w:proofErr w:type="gramStart"/>
            <w:r w:rsidRPr="00427967">
              <w:rPr>
                <w:sz w:val="22"/>
                <w:szCs w:val="22"/>
              </w:rPr>
              <w:t>п</w:t>
            </w:r>
            <w:proofErr w:type="gramEnd"/>
            <w:r w:rsidRPr="00427967">
              <w:rPr>
                <w:sz w:val="22"/>
                <w:szCs w:val="22"/>
              </w:rPr>
              <w:t>/твердых сортов в нарезке</w:t>
            </w:r>
          </w:p>
        </w:tc>
        <w:tc>
          <w:tcPr>
            <w:tcW w:w="8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30</w:t>
            </w:r>
          </w:p>
        </w:tc>
        <w:tc>
          <w:tcPr>
            <w:tcW w:w="8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7</w:t>
            </w:r>
          </w:p>
        </w:tc>
        <w:tc>
          <w:tcPr>
            <w:tcW w:w="80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8,9</w:t>
            </w:r>
          </w:p>
        </w:tc>
        <w:tc>
          <w:tcPr>
            <w:tcW w:w="12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w:t>
            </w:r>
          </w:p>
        </w:tc>
        <w:tc>
          <w:tcPr>
            <w:tcW w:w="1533" w:type="dxa"/>
            <w:tcBorders>
              <w:top w:val="single" w:sz="4" w:space="0" w:color="000000"/>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107,5</w:t>
            </w:r>
          </w:p>
        </w:tc>
      </w:tr>
      <w:tr w:rsidR="00522DE3" w:rsidRPr="00427967" w:rsidTr="00522DE3">
        <w:trPr>
          <w:trHeight w:val="23"/>
        </w:trPr>
        <w:tc>
          <w:tcPr>
            <w:tcW w:w="1650" w:type="dxa"/>
            <w:tcBorders>
              <w:top w:val="single" w:sz="4" w:space="0" w:color="000000"/>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54-25.1к-2022</w:t>
            </w:r>
          </w:p>
        </w:tc>
        <w:tc>
          <w:tcPr>
            <w:tcW w:w="2767"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Каша молочная рисовая</w:t>
            </w:r>
          </w:p>
        </w:tc>
        <w:tc>
          <w:tcPr>
            <w:tcW w:w="8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200</w:t>
            </w:r>
          </w:p>
        </w:tc>
        <w:tc>
          <w:tcPr>
            <w:tcW w:w="8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5,3</w:t>
            </w:r>
          </w:p>
        </w:tc>
        <w:tc>
          <w:tcPr>
            <w:tcW w:w="80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5,4</w:t>
            </w:r>
          </w:p>
        </w:tc>
        <w:tc>
          <w:tcPr>
            <w:tcW w:w="12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28,7</w:t>
            </w:r>
          </w:p>
        </w:tc>
        <w:tc>
          <w:tcPr>
            <w:tcW w:w="1533" w:type="dxa"/>
            <w:tcBorders>
              <w:top w:val="single" w:sz="4" w:space="0" w:color="000000"/>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184,5</w:t>
            </w:r>
          </w:p>
        </w:tc>
      </w:tr>
      <w:tr w:rsidR="00522DE3" w:rsidRPr="00427967" w:rsidTr="00522DE3">
        <w:trPr>
          <w:trHeight w:val="23"/>
        </w:trPr>
        <w:tc>
          <w:tcPr>
            <w:tcW w:w="1650" w:type="dxa"/>
            <w:tcBorders>
              <w:top w:val="single" w:sz="4" w:space="0" w:color="000000"/>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54-3гн-2022</w:t>
            </w:r>
          </w:p>
        </w:tc>
        <w:tc>
          <w:tcPr>
            <w:tcW w:w="2767"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Чай с лимоном и сахаром</w:t>
            </w:r>
          </w:p>
        </w:tc>
        <w:tc>
          <w:tcPr>
            <w:tcW w:w="8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200</w:t>
            </w:r>
          </w:p>
        </w:tc>
        <w:tc>
          <w:tcPr>
            <w:tcW w:w="8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0,3</w:t>
            </w:r>
          </w:p>
        </w:tc>
        <w:tc>
          <w:tcPr>
            <w:tcW w:w="80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0,1</w:t>
            </w:r>
          </w:p>
        </w:tc>
        <w:tc>
          <w:tcPr>
            <w:tcW w:w="12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7,2</w:t>
            </w:r>
          </w:p>
        </w:tc>
        <w:tc>
          <w:tcPr>
            <w:tcW w:w="1533" w:type="dxa"/>
            <w:tcBorders>
              <w:top w:val="single" w:sz="4" w:space="0" w:color="000000"/>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30,9</w:t>
            </w:r>
          </w:p>
        </w:tc>
      </w:tr>
      <w:tr w:rsidR="00522DE3" w:rsidRPr="00427967" w:rsidTr="00522DE3">
        <w:trPr>
          <w:trHeight w:val="23"/>
        </w:trPr>
        <w:tc>
          <w:tcPr>
            <w:tcW w:w="1650" w:type="dxa"/>
            <w:tcBorders>
              <w:top w:val="single" w:sz="4" w:space="0" w:color="000000"/>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Хлеб пшеничный</w:t>
            </w:r>
          </w:p>
        </w:tc>
        <w:tc>
          <w:tcPr>
            <w:tcW w:w="8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40</w:t>
            </w:r>
          </w:p>
        </w:tc>
        <w:tc>
          <w:tcPr>
            <w:tcW w:w="8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w:t>
            </w:r>
          </w:p>
        </w:tc>
        <w:tc>
          <w:tcPr>
            <w:tcW w:w="80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0,3</w:t>
            </w:r>
          </w:p>
        </w:tc>
        <w:tc>
          <w:tcPr>
            <w:tcW w:w="12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19,7</w:t>
            </w:r>
          </w:p>
        </w:tc>
        <w:tc>
          <w:tcPr>
            <w:tcW w:w="1533" w:type="dxa"/>
            <w:tcBorders>
              <w:top w:val="single" w:sz="4" w:space="0" w:color="000000"/>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93,8</w:t>
            </w:r>
          </w:p>
        </w:tc>
      </w:tr>
      <w:tr w:rsidR="00522DE3" w:rsidRPr="00427967" w:rsidTr="00522DE3">
        <w:trPr>
          <w:trHeight w:val="23"/>
        </w:trPr>
        <w:tc>
          <w:tcPr>
            <w:tcW w:w="1650" w:type="dxa"/>
            <w:tcBorders>
              <w:top w:val="single" w:sz="4" w:space="0" w:color="000000"/>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proofErr w:type="spellStart"/>
            <w:r w:rsidRPr="00427967">
              <w:rPr>
                <w:sz w:val="22"/>
                <w:szCs w:val="22"/>
                <w:lang w:val="en-US"/>
              </w:rPr>
              <w:t>Фрукт</w:t>
            </w:r>
            <w:proofErr w:type="spellEnd"/>
            <w:r w:rsidRPr="00427967">
              <w:rPr>
                <w:sz w:val="22"/>
                <w:szCs w:val="22"/>
                <w:lang w:val="en-US"/>
              </w:rPr>
              <w:t xml:space="preserve"> – </w:t>
            </w:r>
            <w:r w:rsidRPr="00427967">
              <w:rPr>
                <w:sz w:val="22"/>
                <w:szCs w:val="22"/>
              </w:rPr>
              <w:t>я</w:t>
            </w:r>
            <w:proofErr w:type="spellStart"/>
            <w:r w:rsidRPr="00427967">
              <w:rPr>
                <w:sz w:val="22"/>
                <w:szCs w:val="22"/>
                <w:lang w:val="en-US"/>
              </w:rPr>
              <w:t>блоко</w:t>
            </w:r>
            <w:proofErr w:type="spellEnd"/>
            <w:r w:rsidRPr="00427967">
              <w:rPr>
                <w:sz w:val="22"/>
                <w:szCs w:val="22"/>
              </w:rPr>
              <w:t>**</w:t>
            </w:r>
          </w:p>
        </w:tc>
        <w:tc>
          <w:tcPr>
            <w:tcW w:w="8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150</w:t>
            </w:r>
          </w:p>
        </w:tc>
        <w:tc>
          <w:tcPr>
            <w:tcW w:w="8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0,6</w:t>
            </w:r>
          </w:p>
        </w:tc>
        <w:tc>
          <w:tcPr>
            <w:tcW w:w="80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0,6</w:t>
            </w:r>
          </w:p>
        </w:tc>
        <w:tc>
          <w:tcPr>
            <w:tcW w:w="1250"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14,7</w:t>
            </w:r>
          </w:p>
        </w:tc>
        <w:tc>
          <w:tcPr>
            <w:tcW w:w="1533" w:type="dxa"/>
            <w:tcBorders>
              <w:top w:val="single" w:sz="4" w:space="0" w:color="000000"/>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66,6</w:t>
            </w:r>
          </w:p>
        </w:tc>
      </w:tr>
      <w:tr w:rsidR="00522DE3" w:rsidRPr="00427967" w:rsidTr="00522DE3">
        <w:trPr>
          <w:trHeight w:val="23"/>
        </w:trPr>
        <w:tc>
          <w:tcPr>
            <w:tcW w:w="1650" w:type="dxa"/>
            <w:tcBorders>
              <w:top w:val="single" w:sz="4" w:space="0" w:color="000000"/>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b/>
                <w:i/>
                <w:iCs/>
                <w:sz w:val="22"/>
                <w:szCs w:val="22"/>
              </w:rPr>
              <w:t> </w:t>
            </w:r>
          </w:p>
        </w:tc>
        <w:tc>
          <w:tcPr>
            <w:tcW w:w="2767" w:type="dxa"/>
            <w:tcBorders>
              <w:top w:val="single" w:sz="4" w:space="0" w:color="000000"/>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Итого за Завтрак</w:t>
            </w:r>
          </w:p>
        </w:tc>
        <w:tc>
          <w:tcPr>
            <w:tcW w:w="850" w:type="dxa"/>
            <w:tcBorders>
              <w:top w:val="single" w:sz="4" w:space="0" w:color="000000"/>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650</w:t>
            </w:r>
          </w:p>
        </w:tc>
        <w:tc>
          <w:tcPr>
            <w:tcW w:w="850" w:type="dxa"/>
            <w:tcBorders>
              <w:top w:val="single" w:sz="4" w:space="0" w:color="000000"/>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16,1</w:t>
            </w:r>
          </w:p>
        </w:tc>
        <w:tc>
          <w:tcPr>
            <w:tcW w:w="800" w:type="dxa"/>
            <w:tcBorders>
              <w:top w:val="single" w:sz="4" w:space="0" w:color="000000"/>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15,3</w:t>
            </w:r>
          </w:p>
        </w:tc>
        <w:tc>
          <w:tcPr>
            <w:tcW w:w="1250" w:type="dxa"/>
            <w:tcBorders>
              <w:top w:val="single" w:sz="4" w:space="0" w:color="000000"/>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69,7</w:t>
            </w:r>
          </w:p>
        </w:tc>
        <w:tc>
          <w:tcPr>
            <w:tcW w:w="1533" w:type="dxa"/>
            <w:tcBorders>
              <w:top w:val="single" w:sz="4" w:space="0" w:color="000000"/>
              <w:left w:val="single" w:sz="4" w:space="0" w:color="000000"/>
              <w:bottom w:val="single" w:sz="4" w:space="0" w:color="000000"/>
              <w:right w:val="single" w:sz="4" w:space="0" w:color="auto"/>
            </w:tcBorders>
            <w:shd w:val="clear" w:color="auto" w:fill="auto"/>
            <w:vAlign w:val="center"/>
          </w:tcPr>
          <w:p w:rsidR="00522DE3" w:rsidRPr="00427967" w:rsidRDefault="00522DE3" w:rsidP="00522DE3">
            <w:pPr>
              <w:spacing w:after="0"/>
            </w:pPr>
            <w:r w:rsidRPr="00427967">
              <w:rPr>
                <w:b/>
                <w:color w:val="000000"/>
                <w:sz w:val="22"/>
                <w:szCs w:val="22"/>
              </w:rPr>
              <w:t>480,3</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Вторник, 1 неделя</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Завтрак</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54-3з-2022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Помидор в нарезке*</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60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0,7</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0,1</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2,3</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12,8</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54-1г-2022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Макароны отварные с маслом</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150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5,3</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4,9</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32,8</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196,8</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xml:space="preserve">54-4м-2022/ТПП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Котлеты из говядины</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90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16,4</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15,7</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14,8</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265,7</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54-10гн-2022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Чай с клюквой и сахаром</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200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0,2</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0,1</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6.8</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28,9</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Хлеб пшеничный</w:t>
            </w:r>
          </w:p>
        </w:tc>
        <w:tc>
          <w:tcPr>
            <w:tcW w:w="8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color w:val="000000"/>
                <w:sz w:val="22"/>
                <w:szCs w:val="22"/>
              </w:rPr>
              <w:t>30</w:t>
            </w:r>
          </w:p>
        </w:tc>
        <w:tc>
          <w:tcPr>
            <w:tcW w:w="8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color w:val="000000"/>
                <w:sz w:val="22"/>
                <w:szCs w:val="22"/>
              </w:rPr>
              <w:t>2,3</w:t>
            </w:r>
          </w:p>
        </w:tc>
        <w:tc>
          <w:tcPr>
            <w:tcW w:w="80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color w:val="000000"/>
                <w:sz w:val="22"/>
                <w:szCs w:val="22"/>
              </w:rPr>
              <w:t>0,2</w:t>
            </w:r>
          </w:p>
        </w:tc>
        <w:tc>
          <w:tcPr>
            <w:tcW w:w="12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color w:val="000000"/>
                <w:sz w:val="22"/>
                <w:szCs w:val="22"/>
              </w:rPr>
              <w:t>14,8</w:t>
            </w:r>
          </w:p>
        </w:tc>
        <w:tc>
          <w:tcPr>
            <w:tcW w:w="1533" w:type="dxa"/>
            <w:tcBorders>
              <w:left w:val="single" w:sz="4" w:space="0" w:color="000000"/>
              <w:bottom w:val="single" w:sz="4" w:space="0" w:color="000000"/>
              <w:right w:val="single" w:sz="4" w:space="0" w:color="auto"/>
            </w:tcBorders>
            <w:shd w:val="clear" w:color="auto" w:fill="auto"/>
            <w:vAlign w:val="center"/>
          </w:tcPr>
          <w:p w:rsidR="00522DE3" w:rsidRPr="00427967" w:rsidRDefault="00522DE3" w:rsidP="00522DE3">
            <w:pPr>
              <w:spacing w:after="0"/>
            </w:pPr>
            <w:r w:rsidRPr="00427967">
              <w:rPr>
                <w:color w:val="000000"/>
                <w:sz w:val="22"/>
                <w:szCs w:val="22"/>
              </w:rPr>
              <w:t>70,3</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b/>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Итого за Завтрак</w:t>
            </w:r>
          </w:p>
        </w:tc>
        <w:tc>
          <w:tcPr>
            <w:tcW w:w="8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530</w:t>
            </w:r>
          </w:p>
        </w:tc>
        <w:tc>
          <w:tcPr>
            <w:tcW w:w="8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24,9</w:t>
            </w:r>
          </w:p>
        </w:tc>
        <w:tc>
          <w:tcPr>
            <w:tcW w:w="80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21</w:t>
            </w:r>
          </w:p>
        </w:tc>
        <w:tc>
          <w:tcPr>
            <w:tcW w:w="12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71,5</w:t>
            </w:r>
          </w:p>
        </w:tc>
        <w:tc>
          <w:tcPr>
            <w:tcW w:w="1533" w:type="dxa"/>
            <w:tcBorders>
              <w:left w:val="single" w:sz="4" w:space="0" w:color="000000"/>
              <w:bottom w:val="single" w:sz="4" w:space="0" w:color="000000"/>
              <w:right w:val="single" w:sz="4" w:space="0" w:color="auto"/>
            </w:tcBorders>
            <w:shd w:val="clear" w:color="auto" w:fill="auto"/>
            <w:vAlign w:val="center"/>
          </w:tcPr>
          <w:p w:rsidR="00522DE3" w:rsidRPr="00427967" w:rsidRDefault="00522DE3" w:rsidP="00522DE3">
            <w:pPr>
              <w:spacing w:after="0"/>
            </w:pPr>
            <w:r w:rsidRPr="00427967">
              <w:rPr>
                <w:b/>
                <w:color w:val="000000"/>
                <w:sz w:val="22"/>
                <w:szCs w:val="22"/>
              </w:rPr>
              <w:t>574,5</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Среда, 1 неделя</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Завтрак</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xml:space="preserve">54-1т-2022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xml:space="preserve">Запеканка из творога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150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29,7</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10,7</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21,6</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301,3</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Сгущенное молоко</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1,4</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1,7</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11,1</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65,5</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54-2гн-2022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Чай</w:t>
            </w:r>
            <w:r w:rsidRPr="00427967">
              <w:rPr>
                <w:sz w:val="22"/>
                <w:szCs w:val="22"/>
                <w:lang w:val="en-US"/>
              </w:rPr>
              <w:t xml:space="preserve"> </w:t>
            </w:r>
            <w:r w:rsidRPr="00427967">
              <w:rPr>
                <w:sz w:val="22"/>
                <w:szCs w:val="22"/>
              </w:rPr>
              <w:t>черный с сахаром</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200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0,2</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6,4</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26,8</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Хлеб пшеничный</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2,3</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0,2</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14,8</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70,3</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Фрукт – апельсин**</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150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1,4</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0,3</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12,2</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56,7</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b/>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Итого за Завтрак</w:t>
            </w:r>
          </w:p>
        </w:tc>
        <w:tc>
          <w:tcPr>
            <w:tcW w:w="8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550</w:t>
            </w:r>
          </w:p>
        </w:tc>
        <w:tc>
          <w:tcPr>
            <w:tcW w:w="8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35</w:t>
            </w:r>
          </w:p>
        </w:tc>
        <w:tc>
          <w:tcPr>
            <w:tcW w:w="80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12,9</w:t>
            </w:r>
          </w:p>
        </w:tc>
        <w:tc>
          <w:tcPr>
            <w:tcW w:w="12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66,1</w:t>
            </w:r>
          </w:p>
        </w:tc>
        <w:tc>
          <w:tcPr>
            <w:tcW w:w="1533" w:type="dxa"/>
            <w:tcBorders>
              <w:left w:val="single" w:sz="4" w:space="0" w:color="000000"/>
              <w:bottom w:val="single" w:sz="4" w:space="0" w:color="000000"/>
              <w:right w:val="single" w:sz="4" w:space="0" w:color="auto"/>
            </w:tcBorders>
            <w:shd w:val="clear" w:color="auto" w:fill="auto"/>
            <w:vAlign w:val="center"/>
          </w:tcPr>
          <w:p w:rsidR="00522DE3" w:rsidRPr="00427967" w:rsidRDefault="00522DE3" w:rsidP="00522DE3">
            <w:pPr>
              <w:spacing w:after="0"/>
            </w:pPr>
            <w:r w:rsidRPr="00427967">
              <w:rPr>
                <w:b/>
                <w:color w:val="000000"/>
                <w:sz w:val="22"/>
                <w:szCs w:val="22"/>
              </w:rPr>
              <w:t>520,6</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Четверг, 1 неделя</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Завтрак</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51"/>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54-11г-2022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Картофельное пюре</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150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3,1</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5,3</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19,8</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139,4</w:t>
            </w:r>
          </w:p>
        </w:tc>
      </w:tr>
      <w:tr w:rsidR="00522DE3" w:rsidRPr="00427967" w:rsidTr="00522DE3">
        <w:trPr>
          <w:trHeight w:val="539"/>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54-5м-2022/ТПП</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Котлета из курицы</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90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17,2</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3,9</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12</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151,8</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54-3гн-2022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Чай с лимоном и сахаром</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200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0,2</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0,1</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6.6</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27,9</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Фрукт – яблоко**</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100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0,4</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0,4</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9,8</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44,4</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Хлеб пшеничный</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60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4,6</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0,4</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29,6</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140,6</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napToGrid w:val="0"/>
              <w:spacing w:after="0"/>
              <w:rPr>
                <w:b/>
                <w:i/>
                <w:iCs/>
              </w:rPr>
            </w:pP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iCs/>
                <w:sz w:val="22"/>
                <w:szCs w:val="22"/>
              </w:rPr>
              <w:t>Итого за Завтрак</w:t>
            </w:r>
          </w:p>
        </w:tc>
        <w:tc>
          <w:tcPr>
            <w:tcW w:w="8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iCs/>
                <w:color w:val="000000"/>
                <w:sz w:val="22"/>
                <w:szCs w:val="22"/>
              </w:rPr>
              <w:t>630</w:t>
            </w:r>
          </w:p>
        </w:tc>
        <w:tc>
          <w:tcPr>
            <w:tcW w:w="8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iCs/>
                <w:color w:val="000000"/>
                <w:sz w:val="22"/>
                <w:szCs w:val="22"/>
              </w:rPr>
              <w:t>24,1</w:t>
            </w:r>
          </w:p>
        </w:tc>
        <w:tc>
          <w:tcPr>
            <w:tcW w:w="80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iCs/>
                <w:color w:val="000000"/>
                <w:sz w:val="22"/>
                <w:szCs w:val="22"/>
              </w:rPr>
              <w:t>10,2</w:t>
            </w:r>
          </w:p>
        </w:tc>
        <w:tc>
          <w:tcPr>
            <w:tcW w:w="12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iCs/>
                <w:color w:val="000000"/>
                <w:sz w:val="22"/>
                <w:szCs w:val="22"/>
              </w:rPr>
              <w:t>72,8</w:t>
            </w:r>
          </w:p>
        </w:tc>
        <w:tc>
          <w:tcPr>
            <w:tcW w:w="1533" w:type="dxa"/>
            <w:tcBorders>
              <w:left w:val="single" w:sz="4" w:space="0" w:color="000000"/>
              <w:bottom w:val="single" w:sz="4" w:space="0" w:color="000000"/>
              <w:right w:val="single" w:sz="4" w:space="0" w:color="auto"/>
            </w:tcBorders>
            <w:shd w:val="clear" w:color="auto" w:fill="auto"/>
            <w:vAlign w:val="center"/>
          </w:tcPr>
          <w:p w:rsidR="00522DE3" w:rsidRPr="00427967" w:rsidRDefault="00522DE3" w:rsidP="00522DE3">
            <w:pPr>
              <w:spacing w:after="0"/>
            </w:pPr>
            <w:r w:rsidRPr="00427967">
              <w:rPr>
                <w:b/>
                <w:iCs/>
                <w:color w:val="000000"/>
                <w:sz w:val="22"/>
                <w:szCs w:val="22"/>
              </w:rPr>
              <w:t>479,5</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lastRenderedPageBreak/>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Пятница, 1 неделя</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Завтрак</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54-3з-2022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Помидор в нарезке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60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0,7</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0,1</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2,3</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12,8</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54-12м-2022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Плов с курицей</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200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27,2</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8,1</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33,2</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314,6</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54-6гн-2022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Чай со смородиной и сахаром</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200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0,3</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0,1</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7,2</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30,9</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Хлеб пшеничный</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40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0,3</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19,7</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93,8</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xml:space="preserve">Йогурт в </w:t>
            </w:r>
            <w:proofErr w:type="spellStart"/>
            <w:r w:rsidRPr="00427967">
              <w:rPr>
                <w:sz w:val="22"/>
                <w:szCs w:val="22"/>
              </w:rPr>
              <w:t>инд</w:t>
            </w:r>
            <w:proofErr w:type="spellEnd"/>
            <w:r w:rsidRPr="00427967">
              <w:rPr>
                <w:sz w:val="22"/>
                <w:szCs w:val="22"/>
              </w:rPr>
              <w:t>/ упаковке</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95</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3,9</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1,4</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5,6</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50,8</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napToGrid w:val="0"/>
              <w:spacing w:after="0"/>
              <w:rPr>
                <w:b/>
                <w:i/>
                <w:iCs/>
              </w:rPr>
            </w:pP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iCs/>
                <w:sz w:val="22"/>
                <w:szCs w:val="22"/>
              </w:rPr>
              <w:t>Итого за Завтрак</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iCs/>
                <w:sz w:val="22"/>
                <w:szCs w:val="22"/>
              </w:rPr>
              <w:t>595</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iCs/>
                <w:sz w:val="22"/>
                <w:szCs w:val="22"/>
              </w:rPr>
              <w:t>35,1</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iCs/>
                <w:sz w:val="22"/>
                <w:szCs w:val="22"/>
              </w:rPr>
              <w:t>10</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iCs/>
                <w:sz w:val="22"/>
                <w:szCs w:val="22"/>
              </w:rPr>
              <w:t>68</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b/>
                <w:iCs/>
                <w:sz w:val="22"/>
                <w:szCs w:val="22"/>
              </w:rPr>
              <w:t>502,9</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Понедельник, 2 неделя</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Завтрак</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54-1з-2022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xml:space="preserve">Сыр </w:t>
            </w:r>
            <w:proofErr w:type="gramStart"/>
            <w:r w:rsidRPr="00427967">
              <w:rPr>
                <w:sz w:val="22"/>
                <w:szCs w:val="22"/>
              </w:rPr>
              <w:t>п</w:t>
            </w:r>
            <w:proofErr w:type="gramEnd"/>
            <w:r w:rsidRPr="00427967">
              <w:rPr>
                <w:sz w:val="22"/>
                <w:szCs w:val="22"/>
              </w:rPr>
              <w:t>/твердых сортов в нарезке</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7</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8,9</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107,5</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54-9к-2022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Каша вязкая молочная овсяная</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200</w:t>
            </w:r>
          </w:p>
        </w:tc>
        <w:tc>
          <w:tcPr>
            <w:tcW w:w="8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Cs/>
                <w:sz w:val="22"/>
                <w:szCs w:val="22"/>
              </w:rPr>
              <w:t>8.59</w:t>
            </w:r>
          </w:p>
        </w:tc>
        <w:tc>
          <w:tcPr>
            <w:tcW w:w="80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Cs/>
                <w:sz w:val="22"/>
                <w:szCs w:val="22"/>
              </w:rPr>
              <w:t>11.26</w:t>
            </w:r>
          </w:p>
        </w:tc>
        <w:tc>
          <w:tcPr>
            <w:tcW w:w="12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Cs/>
                <w:sz w:val="22"/>
                <w:szCs w:val="22"/>
              </w:rPr>
              <w:t>34.28</w:t>
            </w:r>
          </w:p>
        </w:tc>
        <w:tc>
          <w:tcPr>
            <w:tcW w:w="1533" w:type="dxa"/>
            <w:tcBorders>
              <w:left w:val="single" w:sz="4" w:space="0" w:color="000000"/>
              <w:bottom w:val="single" w:sz="4" w:space="0" w:color="000000"/>
              <w:right w:val="single" w:sz="4" w:space="0" w:color="auto"/>
            </w:tcBorders>
            <w:shd w:val="clear" w:color="auto" w:fill="auto"/>
            <w:vAlign w:val="center"/>
          </w:tcPr>
          <w:p w:rsidR="00522DE3" w:rsidRPr="00427967" w:rsidRDefault="00522DE3" w:rsidP="00522DE3">
            <w:pPr>
              <w:spacing w:after="0"/>
            </w:pPr>
            <w:r w:rsidRPr="00427967">
              <w:rPr>
                <w:bCs/>
                <w:sz w:val="22"/>
                <w:szCs w:val="22"/>
              </w:rPr>
              <w:t>272.9</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54-6гн-2022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Чай со смородиной и сахаром***</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200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0,3</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0,1</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7,2</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30,9</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Фрукт – яблоко**</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150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0,6</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0,6</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14,7</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66,6</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Хлеб пшеничный</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2,3</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0,2</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14,8</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70,3</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b/>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Итого за Завтрак</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610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18,8</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21,1</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71</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b/>
                <w:sz w:val="22"/>
                <w:szCs w:val="22"/>
              </w:rPr>
              <w:t>548,1</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Вторник, 2 неделя</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Завтрак</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54-1з-2022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xml:space="preserve">Сыр </w:t>
            </w:r>
            <w:proofErr w:type="gramStart"/>
            <w:r w:rsidRPr="00427967">
              <w:rPr>
                <w:sz w:val="22"/>
                <w:szCs w:val="22"/>
              </w:rPr>
              <w:t>п</w:t>
            </w:r>
            <w:proofErr w:type="gramEnd"/>
            <w:r w:rsidRPr="00427967">
              <w:rPr>
                <w:sz w:val="22"/>
                <w:szCs w:val="22"/>
              </w:rPr>
              <w:t>/твердых сортов в нарезке</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7</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8,9</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107,5</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54-1о-2022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Омлет натуральный</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150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12,7</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18</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3,2</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225,5</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54-20з-2022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Горошек зеленый</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60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1,7</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0,1</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3,5</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22,1</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54-21гн-2022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Какао с молоком</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200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4,7</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3,5</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12,5</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100,4</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Хлеб пшеничный</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40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0,3</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19,7</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93,8</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Фрукт – мандарин**</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100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0,8</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0,2</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7,5</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35</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b/>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Итого за Завтрак</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580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lang w:val="en-US"/>
              </w:rPr>
              <w:t>29,9</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31</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46,4</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b/>
                <w:sz w:val="22"/>
                <w:szCs w:val="22"/>
              </w:rPr>
              <w:t>584,3</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Среда, 2 неделя</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Завтрак</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xml:space="preserve">54-1т-2022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xml:space="preserve">Запеканка из творога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150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29,7</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10,7</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21,6</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301,3</w:t>
            </w:r>
          </w:p>
        </w:tc>
      </w:tr>
      <w:tr w:rsidR="00522DE3" w:rsidRPr="00427967" w:rsidTr="00522DE3">
        <w:trPr>
          <w:trHeight w:val="325"/>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Сгущенное молоко</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1,4</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1,7</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11,1</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65,5</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54-2гн-2022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Чай</w:t>
            </w:r>
            <w:r w:rsidRPr="00427967">
              <w:rPr>
                <w:sz w:val="22"/>
                <w:szCs w:val="22"/>
                <w:lang w:val="en-US"/>
              </w:rPr>
              <w:t xml:space="preserve"> </w:t>
            </w:r>
            <w:r w:rsidRPr="00427967">
              <w:rPr>
                <w:sz w:val="22"/>
                <w:szCs w:val="22"/>
              </w:rPr>
              <w:t>черный с сахаром</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200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0,2</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0,0</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6,4</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26,8</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Хлеб пшеничный</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2,3</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0,2</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14,8</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70,3</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Фрукт – яблоко**</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150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0,6</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0,6</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14,7</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66,6</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b/>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Итого за Завтрак</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550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34,2</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13,2</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68,6</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b/>
                <w:sz w:val="22"/>
                <w:szCs w:val="22"/>
              </w:rPr>
              <w:t>530,5</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Четверг, 2 неделя</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54-21з-2022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Кукуруза сахарная</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60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1,2</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0,2</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6,1</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31,3</w:t>
            </w:r>
          </w:p>
        </w:tc>
      </w:tr>
      <w:tr w:rsidR="00522DE3" w:rsidRPr="00427967" w:rsidTr="00522DE3">
        <w:trPr>
          <w:trHeight w:val="128"/>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w:t>
            </w:r>
            <w:r w:rsidRPr="00427967">
              <w:rPr>
                <w:i/>
                <w:iCs/>
                <w:sz w:val="22"/>
                <w:szCs w:val="22"/>
                <w:lang w:val="en-US"/>
              </w:rPr>
              <w:t>3</w:t>
            </w:r>
            <w:r w:rsidRPr="00427967">
              <w:rPr>
                <w:i/>
                <w:iCs/>
                <w:sz w:val="22"/>
                <w:szCs w:val="22"/>
              </w:rPr>
              <w:t>г-202</w:t>
            </w:r>
            <w:r w:rsidRPr="00427967">
              <w:rPr>
                <w:i/>
                <w:iCs/>
                <w:sz w:val="22"/>
                <w:szCs w:val="22"/>
                <w:lang w:val="en-US"/>
              </w:rPr>
              <w:t>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Макароны отварные с сыром</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150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7,9</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6,8</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28,7</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207,7</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54-14р/2022/ТПП</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rFonts w:eastAsia="NSimSun"/>
                <w:sz w:val="22"/>
                <w:szCs w:val="22"/>
              </w:rPr>
              <w:t>Котлета рыбная, минтай</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90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11,5</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3,7</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5,5</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101</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54-3гн-2022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Чай с лимоном и сахаром</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200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0,2</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0,1</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6.6</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27,9</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Фрукт – апельсин**</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150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w:t>
            </w:r>
            <w:r w:rsidRPr="00427967">
              <w:rPr>
                <w:sz w:val="22"/>
                <w:szCs w:val="22"/>
                <w:lang w:val="en-US"/>
              </w:rPr>
              <w:t>4</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0,3</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w:t>
            </w:r>
            <w:r w:rsidRPr="00427967">
              <w:rPr>
                <w:sz w:val="22"/>
                <w:szCs w:val="22"/>
                <w:lang w:val="en-US"/>
              </w:rPr>
              <w:t>2,2</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lang w:val="en-US"/>
              </w:rPr>
              <w:t>56,7</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Хлеб пшеничный</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40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0,3</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19,7</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93,8</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b/>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Итого за Завтрак</w:t>
            </w:r>
          </w:p>
        </w:tc>
        <w:tc>
          <w:tcPr>
            <w:tcW w:w="8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690</w:t>
            </w:r>
          </w:p>
        </w:tc>
        <w:tc>
          <w:tcPr>
            <w:tcW w:w="8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25,2</w:t>
            </w:r>
          </w:p>
        </w:tc>
        <w:tc>
          <w:tcPr>
            <w:tcW w:w="80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11,4</w:t>
            </w:r>
          </w:p>
        </w:tc>
        <w:tc>
          <w:tcPr>
            <w:tcW w:w="12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78,8</w:t>
            </w:r>
          </w:p>
        </w:tc>
        <w:tc>
          <w:tcPr>
            <w:tcW w:w="1533" w:type="dxa"/>
            <w:tcBorders>
              <w:left w:val="single" w:sz="4" w:space="0" w:color="000000"/>
              <w:bottom w:val="single" w:sz="4" w:space="0" w:color="000000"/>
              <w:right w:val="single" w:sz="4" w:space="0" w:color="auto"/>
            </w:tcBorders>
            <w:shd w:val="clear" w:color="auto" w:fill="auto"/>
            <w:vAlign w:val="center"/>
          </w:tcPr>
          <w:p w:rsidR="00522DE3" w:rsidRPr="00427967" w:rsidRDefault="00522DE3" w:rsidP="00522DE3">
            <w:pPr>
              <w:spacing w:after="0"/>
            </w:pPr>
            <w:r w:rsidRPr="00427967">
              <w:rPr>
                <w:b/>
                <w:color w:val="000000"/>
                <w:sz w:val="22"/>
                <w:szCs w:val="22"/>
              </w:rPr>
              <w:t>518,4</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Пятница, 2 неделя</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Завтрак</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 </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54-9к-2022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Каша вязкая молочная овсяная</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200</w:t>
            </w:r>
          </w:p>
        </w:tc>
        <w:tc>
          <w:tcPr>
            <w:tcW w:w="8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Cs/>
                <w:sz w:val="22"/>
                <w:szCs w:val="22"/>
              </w:rPr>
              <w:t>8,6</w:t>
            </w:r>
          </w:p>
        </w:tc>
        <w:tc>
          <w:tcPr>
            <w:tcW w:w="80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Cs/>
                <w:sz w:val="22"/>
                <w:szCs w:val="22"/>
              </w:rPr>
              <w:t>11,3</w:t>
            </w:r>
          </w:p>
        </w:tc>
        <w:tc>
          <w:tcPr>
            <w:tcW w:w="12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Cs/>
                <w:sz w:val="22"/>
                <w:szCs w:val="22"/>
              </w:rPr>
              <w:t>34,3</w:t>
            </w:r>
          </w:p>
        </w:tc>
        <w:tc>
          <w:tcPr>
            <w:tcW w:w="1533" w:type="dxa"/>
            <w:tcBorders>
              <w:left w:val="single" w:sz="4" w:space="0" w:color="000000"/>
              <w:bottom w:val="single" w:sz="4" w:space="0" w:color="000000"/>
              <w:right w:val="single" w:sz="4" w:space="0" w:color="auto"/>
            </w:tcBorders>
            <w:shd w:val="clear" w:color="auto" w:fill="auto"/>
            <w:vAlign w:val="center"/>
          </w:tcPr>
          <w:p w:rsidR="00522DE3" w:rsidRPr="00427967" w:rsidRDefault="00522DE3" w:rsidP="00522DE3">
            <w:pPr>
              <w:spacing w:after="0"/>
            </w:pPr>
            <w:r w:rsidRPr="00427967">
              <w:rPr>
                <w:bCs/>
                <w:sz w:val="22"/>
                <w:szCs w:val="22"/>
              </w:rPr>
              <w:t>272,8</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i/>
                <w:iCs/>
                <w:sz w:val="22"/>
                <w:szCs w:val="22"/>
              </w:rPr>
              <w:t>54-2гн-2022</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Чай с клюквой и сахаром ***</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200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0,2</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0,1</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6,8</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28,9</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Фрукт – яблоко**</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150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0,6</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0,6</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14,7</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66,6</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lastRenderedPageBreak/>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Хлеб пшеничный</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60</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4,6</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0,5</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29,5</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140,6</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proofErr w:type="spellStart"/>
            <w:r w:rsidRPr="00427967">
              <w:rPr>
                <w:i/>
                <w:iCs/>
                <w:sz w:val="22"/>
                <w:szCs w:val="22"/>
              </w:rPr>
              <w:t>Пром</w:t>
            </w:r>
            <w:proofErr w:type="spellEnd"/>
            <w:r w:rsidRPr="00427967">
              <w:rPr>
                <w:i/>
                <w:iCs/>
                <w:sz w:val="22"/>
                <w:szCs w:val="22"/>
              </w:rPr>
              <w:t>.</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 xml:space="preserve">Йогурт в </w:t>
            </w:r>
            <w:proofErr w:type="spellStart"/>
            <w:r w:rsidRPr="00427967">
              <w:rPr>
                <w:sz w:val="22"/>
                <w:szCs w:val="22"/>
              </w:rPr>
              <w:t>инд</w:t>
            </w:r>
            <w:proofErr w:type="spellEnd"/>
            <w:r w:rsidRPr="00427967">
              <w:rPr>
                <w:sz w:val="22"/>
                <w:szCs w:val="22"/>
              </w:rPr>
              <w:t>/ упаковке</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95</w:t>
            </w:r>
          </w:p>
        </w:tc>
        <w:tc>
          <w:tcPr>
            <w:tcW w:w="8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3,9</w:t>
            </w:r>
          </w:p>
        </w:tc>
        <w:tc>
          <w:tcPr>
            <w:tcW w:w="80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1,4</w:t>
            </w:r>
          </w:p>
        </w:tc>
        <w:tc>
          <w:tcPr>
            <w:tcW w:w="1250"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sz w:val="22"/>
                <w:szCs w:val="22"/>
              </w:rPr>
              <w:t>5,6</w:t>
            </w:r>
          </w:p>
        </w:tc>
        <w:tc>
          <w:tcPr>
            <w:tcW w:w="1533" w:type="dxa"/>
            <w:tcBorders>
              <w:left w:val="single" w:sz="4" w:space="0" w:color="000000"/>
              <w:bottom w:val="single" w:sz="4" w:space="0" w:color="000000"/>
              <w:right w:val="single" w:sz="4" w:space="0" w:color="auto"/>
            </w:tcBorders>
            <w:shd w:val="clear" w:color="auto" w:fill="auto"/>
            <w:vAlign w:val="bottom"/>
          </w:tcPr>
          <w:p w:rsidR="00522DE3" w:rsidRPr="00427967" w:rsidRDefault="00522DE3" w:rsidP="00522DE3">
            <w:pPr>
              <w:spacing w:after="0"/>
            </w:pPr>
            <w:r w:rsidRPr="00427967">
              <w:rPr>
                <w:sz w:val="22"/>
                <w:szCs w:val="22"/>
              </w:rPr>
              <w:t>50,8</w:t>
            </w:r>
          </w:p>
        </w:tc>
      </w:tr>
      <w:tr w:rsidR="00522DE3" w:rsidRPr="00427967" w:rsidTr="00522DE3">
        <w:trPr>
          <w:trHeight w:val="23"/>
        </w:trPr>
        <w:tc>
          <w:tcPr>
            <w:tcW w:w="1650" w:type="dxa"/>
            <w:tcBorders>
              <w:left w:val="single" w:sz="4" w:space="0" w:color="auto"/>
              <w:bottom w:val="single" w:sz="4" w:space="0" w:color="000000"/>
            </w:tcBorders>
            <w:shd w:val="clear" w:color="auto" w:fill="auto"/>
            <w:vAlign w:val="bottom"/>
          </w:tcPr>
          <w:p w:rsidR="00522DE3" w:rsidRPr="00427967" w:rsidRDefault="00522DE3" w:rsidP="00522DE3">
            <w:pPr>
              <w:spacing w:after="0"/>
            </w:pPr>
            <w:r w:rsidRPr="00427967">
              <w:rPr>
                <w:b/>
                <w:sz w:val="22"/>
                <w:szCs w:val="22"/>
              </w:rPr>
              <w:t> </w:t>
            </w:r>
          </w:p>
        </w:tc>
        <w:tc>
          <w:tcPr>
            <w:tcW w:w="2767" w:type="dxa"/>
            <w:tcBorders>
              <w:left w:val="single" w:sz="4" w:space="0" w:color="000000"/>
              <w:bottom w:val="single" w:sz="4" w:space="0" w:color="000000"/>
            </w:tcBorders>
            <w:shd w:val="clear" w:color="auto" w:fill="auto"/>
            <w:vAlign w:val="bottom"/>
          </w:tcPr>
          <w:p w:rsidR="00522DE3" w:rsidRPr="00427967" w:rsidRDefault="00522DE3" w:rsidP="00522DE3">
            <w:pPr>
              <w:spacing w:after="0"/>
            </w:pPr>
            <w:r w:rsidRPr="00427967">
              <w:rPr>
                <w:b/>
                <w:sz w:val="22"/>
                <w:szCs w:val="22"/>
              </w:rPr>
              <w:t>Итого за Завтрак</w:t>
            </w:r>
          </w:p>
        </w:tc>
        <w:tc>
          <w:tcPr>
            <w:tcW w:w="8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705</w:t>
            </w:r>
          </w:p>
        </w:tc>
        <w:tc>
          <w:tcPr>
            <w:tcW w:w="8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17,9</w:t>
            </w:r>
          </w:p>
        </w:tc>
        <w:tc>
          <w:tcPr>
            <w:tcW w:w="80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13,9</w:t>
            </w:r>
          </w:p>
        </w:tc>
        <w:tc>
          <w:tcPr>
            <w:tcW w:w="1250" w:type="dxa"/>
            <w:tcBorders>
              <w:left w:val="single" w:sz="4" w:space="0" w:color="000000"/>
              <w:bottom w:val="single" w:sz="4" w:space="0" w:color="000000"/>
            </w:tcBorders>
            <w:shd w:val="clear" w:color="auto" w:fill="auto"/>
            <w:vAlign w:val="center"/>
          </w:tcPr>
          <w:p w:rsidR="00522DE3" w:rsidRPr="00427967" w:rsidRDefault="00522DE3" w:rsidP="00522DE3">
            <w:pPr>
              <w:spacing w:after="0"/>
            </w:pPr>
            <w:r w:rsidRPr="00427967">
              <w:rPr>
                <w:b/>
                <w:color w:val="000000"/>
                <w:sz w:val="22"/>
                <w:szCs w:val="22"/>
              </w:rPr>
              <w:t>90,9</w:t>
            </w:r>
          </w:p>
        </w:tc>
        <w:tc>
          <w:tcPr>
            <w:tcW w:w="1533" w:type="dxa"/>
            <w:tcBorders>
              <w:left w:val="single" w:sz="4" w:space="0" w:color="000000"/>
              <w:bottom w:val="single" w:sz="4" w:space="0" w:color="000000"/>
              <w:right w:val="single" w:sz="4" w:space="0" w:color="auto"/>
            </w:tcBorders>
            <w:shd w:val="clear" w:color="auto" w:fill="auto"/>
            <w:vAlign w:val="center"/>
          </w:tcPr>
          <w:p w:rsidR="00522DE3" w:rsidRPr="00427967" w:rsidRDefault="00522DE3" w:rsidP="00522DE3">
            <w:pPr>
              <w:spacing w:after="0"/>
            </w:pPr>
            <w:r w:rsidRPr="00427967">
              <w:rPr>
                <w:b/>
                <w:color w:val="000000"/>
                <w:sz w:val="22"/>
                <w:szCs w:val="22"/>
              </w:rPr>
              <w:t>559,7</w:t>
            </w:r>
          </w:p>
        </w:tc>
      </w:tr>
      <w:tr w:rsidR="00522DE3" w:rsidRPr="00427967" w:rsidTr="00522DE3">
        <w:trPr>
          <w:trHeight w:val="315"/>
        </w:trPr>
        <w:tc>
          <w:tcPr>
            <w:tcW w:w="4417" w:type="dxa"/>
            <w:gridSpan w:val="2"/>
            <w:tcBorders>
              <w:top w:val="single" w:sz="4" w:space="0" w:color="000000"/>
              <w:left w:val="single" w:sz="4" w:space="0" w:color="auto"/>
              <w:bottom w:val="single" w:sz="4" w:space="0" w:color="auto"/>
            </w:tcBorders>
            <w:shd w:val="clear" w:color="auto" w:fill="auto"/>
            <w:vAlign w:val="bottom"/>
          </w:tcPr>
          <w:p w:rsidR="00522DE3" w:rsidRPr="00427967" w:rsidRDefault="00522DE3" w:rsidP="00522DE3">
            <w:pPr>
              <w:spacing w:after="0"/>
            </w:pPr>
            <w:r w:rsidRPr="00427967">
              <w:rPr>
                <w:sz w:val="22"/>
                <w:szCs w:val="22"/>
              </w:rPr>
              <w:t>Средние показатели за период</w:t>
            </w:r>
          </w:p>
        </w:tc>
        <w:tc>
          <w:tcPr>
            <w:tcW w:w="850" w:type="dxa"/>
            <w:tcBorders>
              <w:top w:val="single" w:sz="4" w:space="0" w:color="000000"/>
              <w:left w:val="single" w:sz="4" w:space="0" w:color="000000"/>
              <w:bottom w:val="single" w:sz="4" w:space="0" w:color="auto"/>
            </w:tcBorders>
            <w:shd w:val="clear" w:color="auto" w:fill="auto"/>
            <w:vAlign w:val="bottom"/>
          </w:tcPr>
          <w:p w:rsidR="00522DE3" w:rsidRPr="00427967" w:rsidRDefault="00522DE3" w:rsidP="00522DE3">
            <w:pPr>
              <w:spacing w:after="0"/>
            </w:pPr>
            <w:r w:rsidRPr="00427967">
              <w:rPr>
                <w:b/>
                <w:color w:val="000000"/>
                <w:sz w:val="22"/>
                <w:szCs w:val="22"/>
              </w:rPr>
              <w:t>610</w:t>
            </w:r>
          </w:p>
        </w:tc>
        <w:tc>
          <w:tcPr>
            <w:tcW w:w="850" w:type="dxa"/>
            <w:tcBorders>
              <w:top w:val="single" w:sz="4" w:space="0" w:color="000000"/>
              <w:left w:val="single" w:sz="4" w:space="0" w:color="000000"/>
              <w:bottom w:val="single" w:sz="4" w:space="0" w:color="auto"/>
            </w:tcBorders>
            <w:shd w:val="clear" w:color="auto" w:fill="auto"/>
            <w:vAlign w:val="bottom"/>
          </w:tcPr>
          <w:p w:rsidR="00522DE3" w:rsidRPr="00427967" w:rsidRDefault="00522DE3" w:rsidP="00522DE3">
            <w:pPr>
              <w:spacing w:after="0"/>
            </w:pPr>
            <w:r w:rsidRPr="00427967">
              <w:rPr>
                <w:b/>
                <w:color w:val="000000"/>
                <w:sz w:val="22"/>
                <w:szCs w:val="22"/>
              </w:rPr>
              <w:t>25,45</w:t>
            </w:r>
          </w:p>
        </w:tc>
        <w:tc>
          <w:tcPr>
            <w:tcW w:w="800" w:type="dxa"/>
            <w:tcBorders>
              <w:top w:val="single" w:sz="4" w:space="0" w:color="000000"/>
              <w:left w:val="single" w:sz="4" w:space="0" w:color="000000"/>
              <w:bottom w:val="single" w:sz="4" w:space="0" w:color="auto"/>
            </w:tcBorders>
            <w:shd w:val="clear" w:color="auto" w:fill="auto"/>
            <w:vAlign w:val="bottom"/>
          </w:tcPr>
          <w:p w:rsidR="00522DE3" w:rsidRPr="00427967" w:rsidRDefault="00522DE3" w:rsidP="00522DE3">
            <w:pPr>
              <w:spacing w:after="0"/>
            </w:pPr>
            <w:r w:rsidRPr="00427967">
              <w:rPr>
                <w:b/>
                <w:color w:val="000000"/>
                <w:sz w:val="22"/>
                <w:szCs w:val="22"/>
              </w:rPr>
              <w:t>15,71</w:t>
            </w:r>
          </w:p>
        </w:tc>
        <w:tc>
          <w:tcPr>
            <w:tcW w:w="1250" w:type="dxa"/>
            <w:tcBorders>
              <w:top w:val="single" w:sz="4" w:space="0" w:color="000000"/>
              <w:left w:val="single" w:sz="4" w:space="0" w:color="000000"/>
              <w:bottom w:val="single" w:sz="4" w:space="0" w:color="auto"/>
            </w:tcBorders>
            <w:shd w:val="clear" w:color="auto" w:fill="auto"/>
            <w:vAlign w:val="bottom"/>
          </w:tcPr>
          <w:p w:rsidR="00522DE3" w:rsidRPr="00427967" w:rsidRDefault="00522DE3" w:rsidP="00522DE3">
            <w:pPr>
              <w:spacing w:after="0"/>
            </w:pPr>
            <w:r w:rsidRPr="00427967">
              <w:rPr>
                <w:b/>
                <w:color w:val="000000"/>
                <w:sz w:val="22"/>
                <w:szCs w:val="22"/>
              </w:rPr>
              <w:t>70,4</w:t>
            </w:r>
          </w:p>
        </w:tc>
        <w:tc>
          <w:tcPr>
            <w:tcW w:w="1533" w:type="dxa"/>
            <w:tcBorders>
              <w:top w:val="single" w:sz="4" w:space="0" w:color="000000"/>
              <w:left w:val="single" w:sz="4" w:space="0" w:color="000000"/>
              <w:bottom w:val="single" w:sz="4" w:space="0" w:color="auto"/>
              <w:right w:val="single" w:sz="4" w:space="0" w:color="auto"/>
            </w:tcBorders>
            <w:shd w:val="clear" w:color="auto" w:fill="auto"/>
            <w:vAlign w:val="bottom"/>
          </w:tcPr>
          <w:p w:rsidR="00522DE3" w:rsidRPr="00427967" w:rsidRDefault="00522DE3" w:rsidP="00522DE3">
            <w:pPr>
              <w:spacing w:after="0"/>
            </w:pPr>
            <w:r w:rsidRPr="00427967">
              <w:rPr>
                <w:b/>
                <w:color w:val="000000"/>
                <w:sz w:val="22"/>
                <w:szCs w:val="22"/>
              </w:rPr>
              <w:t>524,7</w:t>
            </w:r>
          </w:p>
        </w:tc>
      </w:tr>
    </w:tbl>
    <w:p w:rsidR="00427967" w:rsidRPr="00427967" w:rsidRDefault="00427967" w:rsidP="00427967">
      <w:pPr>
        <w:jc w:val="center"/>
        <w:rPr>
          <w:sz w:val="22"/>
          <w:szCs w:val="22"/>
        </w:rPr>
      </w:pPr>
    </w:p>
    <w:p w:rsidR="00427967" w:rsidRPr="00427967" w:rsidRDefault="00427967" w:rsidP="00427967">
      <w:pPr>
        <w:rPr>
          <w:sz w:val="22"/>
          <w:szCs w:val="22"/>
        </w:rPr>
      </w:pPr>
      <w:r w:rsidRPr="00427967">
        <w:rPr>
          <w:kern w:val="2"/>
          <w:sz w:val="22"/>
          <w:szCs w:val="22"/>
        </w:rPr>
        <w:t>Примечание:</w:t>
      </w:r>
    </w:p>
    <w:p w:rsidR="00427967" w:rsidRPr="00427967" w:rsidRDefault="00427967" w:rsidP="00427967">
      <w:pPr>
        <w:rPr>
          <w:sz w:val="22"/>
          <w:szCs w:val="22"/>
        </w:rPr>
      </w:pPr>
      <w:r w:rsidRPr="00427967">
        <w:rPr>
          <w:kern w:val="2"/>
          <w:sz w:val="22"/>
          <w:szCs w:val="22"/>
        </w:rPr>
        <w:t>*Допускается замена свежих порционных  овощей (огурец/помидор)  на консервированные овощи, такие как: огурец/помидор, икра кабачковая, зеленый горошек, сладкая кукуруза либо на салаты из свежих или отварных овощей, икра морковная, икра свекольная, маринад овощной с 1 марта 2023 в соответствии с сезонностью.</w:t>
      </w:r>
    </w:p>
    <w:p w:rsidR="00427967" w:rsidRPr="00427967" w:rsidRDefault="00427967" w:rsidP="00427967">
      <w:pPr>
        <w:rPr>
          <w:sz w:val="22"/>
          <w:szCs w:val="22"/>
        </w:rPr>
      </w:pPr>
      <w:r w:rsidRPr="00427967">
        <w:rPr>
          <w:kern w:val="2"/>
          <w:sz w:val="22"/>
          <w:szCs w:val="22"/>
        </w:rPr>
        <w:t xml:space="preserve">**Фрукты свежие: яблоки, мандарины, апельсины. Не допускается выдача </w:t>
      </w:r>
      <w:proofErr w:type="gramStart"/>
      <w:r w:rsidRPr="00427967">
        <w:rPr>
          <w:kern w:val="2"/>
          <w:sz w:val="22"/>
          <w:szCs w:val="22"/>
        </w:rPr>
        <w:t>резанных</w:t>
      </w:r>
      <w:proofErr w:type="gramEnd"/>
      <w:r w:rsidRPr="00427967">
        <w:rPr>
          <w:kern w:val="2"/>
          <w:sz w:val="22"/>
          <w:szCs w:val="22"/>
        </w:rPr>
        <w:t xml:space="preserve"> фруктов. Допускается увеличение  выхода фруктов. Допускается замена фруктов в соответствии с сезонностью</w:t>
      </w:r>
    </w:p>
    <w:p w:rsidR="00427967" w:rsidRPr="00427967" w:rsidRDefault="00427967" w:rsidP="00427967">
      <w:pPr>
        <w:rPr>
          <w:sz w:val="22"/>
          <w:szCs w:val="22"/>
        </w:rPr>
      </w:pPr>
      <w:r w:rsidRPr="00427967">
        <w:rPr>
          <w:kern w:val="2"/>
          <w:sz w:val="22"/>
          <w:szCs w:val="22"/>
        </w:rPr>
        <w:t>***Допускается замена ягод в напитках в соответствии с сезонностью.</w:t>
      </w:r>
    </w:p>
    <w:p w:rsidR="00427967" w:rsidRPr="00427967" w:rsidRDefault="00427967" w:rsidP="00427967">
      <w:pPr>
        <w:rPr>
          <w:sz w:val="22"/>
          <w:szCs w:val="22"/>
        </w:rPr>
      </w:pPr>
      <w:r w:rsidRPr="00427967">
        <w:rPr>
          <w:kern w:val="2"/>
          <w:sz w:val="22"/>
          <w:szCs w:val="22"/>
        </w:rPr>
        <w:t>Все замены осуществляются с изменением номера рецептур согласно с</w:t>
      </w:r>
      <w:r w:rsidRPr="00427967">
        <w:rPr>
          <w:iCs/>
          <w:kern w:val="2"/>
          <w:sz w:val="22"/>
          <w:szCs w:val="22"/>
        </w:rPr>
        <w:t>борнику рецептур блюд и кулинарных изделий, И</w:t>
      </w:r>
      <w:r w:rsidRPr="00427967">
        <w:rPr>
          <w:kern w:val="2"/>
          <w:sz w:val="22"/>
          <w:szCs w:val="22"/>
        </w:rPr>
        <w:t xml:space="preserve">здательство "ФБУН «Новосибирский НИИ гигиены» </w:t>
      </w:r>
      <w:proofErr w:type="spellStart"/>
      <w:r w:rsidRPr="00427967">
        <w:rPr>
          <w:kern w:val="2"/>
          <w:sz w:val="22"/>
          <w:szCs w:val="22"/>
        </w:rPr>
        <w:t>Роспотребнадзора</w:t>
      </w:r>
      <w:proofErr w:type="spellEnd"/>
      <w:r w:rsidRPr="00427967">
        <w:rPr>
          <w:kern w:val="2"/>
          <w:sz w:val="22"/>
          <w:szCs w:val="22"/>
        </w:rPr>
        <w:t xml:space="preserve"> ", Новосибирск, 202</w:t>
      </w:r>
      <w:r w:rsidRPr="00427967">
        <w:rPr>
          <w:rFonts w:eastAsia="Lucida Sans Unicode"/>
          <w:kern w:val="2"/>
          <w:sz w:val="22"/>
          <w:szCs w:val="22"/>
          <w:lang w:eastAsia="zh-CN" w:bidi="hi-IN"/>
        </w:rPr>
        <w:t>2</w:t>
      </w:r>
      <w:r w:rsidRPr="00427967">
        <w:rPr>
          <w:kern w:val="2"/>
          <w:sz w:val="22"/>
          <w:szCs w:val="22"/>
        </w:rPr>
        <w:t>.</w:t>
      </w:r>
    </w:p>
    <w:p w:rsidR="00427967" w:rsidRPr="00427967" w:rsidRDefault="00427967" w:rsidP="00427967">
      <w:pPr>
        <w:ind w:left="-57"/>
        <w:jc w:val="center"/>
        <w:rPr>
          <w:sz w:val="22"/>
          <w:szCs w:val="22"/>
        </w:rPr>
      </w:pPr>
      <w:r w:rsidRPr="00427967">
        <w:rPr>
          <w:rFonts w:eastAsia="Calibri"/>
          <w:sz w:val="22"/>
          <w:szCs w:val="22"/>
        </w:rPr>
        <w:t>Энергетическая и биологическая ценность завтраков для детей 7-11 лет</w:t>
      </w:r>
    </w:p>
    <w:tbl>
      <w:tblPr>
        <w:tblW w:w="0" w:type="auto"/>
        <w:tblInd w:w="-22" w:type="dxa"/>
        <w:tblLayout w:type="fixed"/>
        <w:tblLook w:val="0000" w:firstRow="0" w:lastRow="0" w:firstColumn="0" w:lastColumn="0" w:noHBand="0" w:noVBand="0"/>
      </w:tblPr>
      <w:tblGrid>
        <w:gridCol w:w="1980"/>
        <w:gridCol w:w="2502"/>
        <w:gridCol w:w="2505"/>
        <w:gridCol w:w="2901"/>
      </w:tblGrid>
      <w:tr w:rsidR="00427967" w:rsidRPr="00427967" w:rsidTr="00427967">
        <w:trPr>
          <w:trHeight w:val="130"/>
        </w:trPr>
        <w:tc>
          <w:tcPr>
            <w:tcW w:w="1980" w:type="dxa"/>
            <w:tcBorders>
              <w:top w:val="single" w:sz="4" w:space="0" w:color="000000"/>
              <w:left w:val="single" w:sz="4" w:space="0" w:color="000000"/>
              <w:bottom w:val="single" w:sz="4" w:space="0" w:color="000000"/>
            </w:tcBorders>
            <w:shd w:val="clear" w:color="auto" w:fill="FFFFFF"/>
            <w:vAlign w:val="center"/>
          </w:tcPr>
          <w:p w:rsidR="00427967" w:rsidRPr="00427967" w:rsidRDefault="00427967" w:rsidP="00427967">
            <w:pPr>
              <w:spacing w:after="0"/>
              <w:jc w:val="center"/>
            </w:pPr>
            <w:r w:rsidRPr="00427967">
              <w:rPr>
                <w:rFonts w:eastAsia="Calibri"/>
                <w:sz w:val="22"/>
                <w:szCs w:val="22"/>
              </w:rPr>
              <w:t>Показатели</w:t>
            </w:r>
          </w:p>
        </w:tc>
        <w:tc>
          <w:tcPr>
            <w:tcW w:w="2502" w:type="dxa"/>
            <w:tcBorders>
              <w:top w:val="single" w:sz="4" w:space="0" w:color="000000"/>
              <w:left w:val="single" w:sz="4" w:space="0" w:color="000000"/>
              <w:bottom w:val="single" w:sz="4" w:space="0" w:color="000000"/>
            </w:tcBorders>
            <w:shd w:val="clear" w:color="auto" w:fill="FFFFFF"/>
            <w:vAlign w:val="center"/>
          </w:tcPr>
          <w:p w:rsidR="00427967" w:rsidRPr="00427967" w:rsidRDefault="00427967" w:rsidP="00427967">
            <w:pPr>
              <w:spacing w:after="0"/>
              <w:jc w:val="center"/>
            </w:pPr>
            <w:r w:rsidRPr="00427967">
              <w:rPr>
                <w:rFonts w:eastAsia="Calibri"/>
                <w:sz w:val="22"/>
                <w:szCs w:val="22"/>
              </w:rPr>
              <w:t xml:space="preserve">Фактические </w:t>
            </w:r>
            <w:r w:rsidRPr="00427967">
              <w:rPr>
                <w:sz w:val="22"/>
                <w:szCs w:val="22"/>
                <w:lang w:eastAsia="ar-SA"/>
              </w:rPr>
              <w:t>значения по меню в среднем за завтрак</w:t>
            </w:r>
          </w:p>
        </w:tc>
        <w:tc>
          <w:tcPr>
            <w:tcW w:w="2505" w:type="dxa"/>
            <w:tcBorders>
              <w:top w:val="single" w:sz="4" w:space="0" w:color="000000"/>
              <w:left w:val="single" w:sz="4" w:space="0" w:color="000000"/>
              <w:bottom w:val="single" w:sz="4" w:space="0" w:color="000000"/>
            </w:tcBorders>
            <w:shd w:val="clear" w:color="auto" w:fill="FFFFFF"/>
            <w:vAlign w:val="center"/>
          </w:tcPr>
          <w:p w:rsidR="00427967" w:rsidRPr="00427967" w:rsidRDefault="00427967" w:rsidP="00427967">
            <w:pPr>
              <w:spacing w:after="0"/>
              <w:jc w:val="center"/>
            </w:pPr>
            <w:r w:rsidRPr="00427967">
              <w:rPr>
                <w:rFonts w:eastAsia="Calibri"/>
                <w:sz w:val="22"/>
                <w:szCs w:val="22"/>
              </w:rPr>
              <w:t>Удельный вес от рекомендуемой величины за сутки</w:t>
            </w:r>
            <w:proofErr w:type="gramStart"/>
            <w:r w:rsidRPr="00427967">
              <w:rPr>
                <w:rFonts w:eastAsia="Calibri"/>
                <w:sz w:val="22"/>
                <w:szCs w:val="22"/>
              </w:rPr>
              <w:t xml:space="preserve"> (%)</w:t>
            </w:r>
            <w:proofErr w:type="gramEnd"/>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967" w:rsidRPr="00427967" w:rsidRDefault="00427967" w:rsidP="00427967">
            <w:pPr>
              <w:spacing w:after="0"/>
              <w:jc w:val="center"/>
            </w:pPr>
            <w:r w:rsidRPr="00427967">
              <w:rPr>
                <w:rFonts w:eastAsia="Calibri"/>
                <w:sz w:val="22"/>
                <w:szCs w:val="22"/>
              </w:rPr>
              <w:t>Рекомендуемые значения по меню в среднем за завтрак</w:t>
            </w:r>
          </w:p>
        </w:tc>
      </w:tr>
      <w:tr w:rsidR="00427967" w:rsidRPr="00427967"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suppressLineNumbers/>
              <w:spacing w:after="0"/>
            </w:pPr>
            <w:r w:rsidRPr="00427967">
              <w:rPr>
                <w:rFonts w:eastAsia="Calibri"/>
                <w:sz w:val="22"/>
                <w:szCs w:val="22"/>
                <w:lang w:eastAsia="ar-SA"/>
              </w:rPr>
              <w:t xml:space="preserve">Калорийность </w:t>
            </w:r>
          </w:p>
        </w:tc>
        <w:tc>
          <w:tcPr>
            <w:tcW w:w="2502"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suppressLineNumbers/>
              <w:spacing w:after="0"/>
              <w:jc w:val="center"/>
            </w:pPr>
            <w:r w:rsidRPr="00427967">
              <w:rPr>
                <w:kern w:val="2"/>
                <w:sz w:val="22"/>
                <w:szCs w:val="22"/>
                <w:lang w:eastAsia="ar-SA"/>
              </w:rPr>
              <w:t>529,9</w:t>
            </w:r>
            <w:r w:rsidRPr="00427967">
              <w:rPr>
                <w:sz w:val="22"/>
                <w:szCs w:val="22"/>
                <w:lang w:eastAsia="ar-SA"/>
              </w:rPr>
              <w:t xml:space="preserve"> </w:t>
            </w:r>
            <w:r w:rsidRPr="00427967">
              <w:rPr>
                <w:rFonts w:eastAsia="Calibri"/>
                <w:sz w:val="22"/>
                <w:szCs w:val="22"/>
              </w:rPr>
              <w:t>ккал</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427967" w:rsidRDefault="00427967" w:rsidP="00427967">
            <w:pPr>
              <w:suppressLineNumbers/>
              <w:spacing w:after="0"/>
              <w:jc w:val="center"/>
            </w:pPr>
            <w:r w:rsidRPr="00427967">
              <w:rPr>
                <w:rFonts w:eastAsia="Calibri"/>
                <w:color w:val="000000"/>
                <w:kern w:val="2"/>
                <w:sz w:val="22"/>
                <w:szCs w:val="22"/>
                <w:lang w:eastAsia="en-US"/>
              </w:rPr>
              <w:t>21</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427967" w:rsidRPr="00427967" w:rsidRDefault="00427967" w:rsidP="00427967">
            <w:pPr>
              <w:suppressLineNumbers/>
              <w:spacing w:after="0"/>
              <w:jc w:val="center"/>
            </w:pPr>
            <w:r w:rsidRPr="00427967">
              <w:rPr>
                <w:sz w:val="22"/>
                <w:szCs w:val="22"/>
                <w:lang w:eastAsia="ar-SA"/>
              </w:rPr>
              <w:t>470-587,5</w:t>
            </w:r>
          </w:p>
        </w:tc>
      </w:tr>
      <w:tr w:rsidR="00427967" w:rsidRPr="00427967"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spacing w:after="0"/>
            </w:pPr>
            <w:r w:rsidRPr="00427967">
              <w:rPr>
                <w:rFonts w:eastAsia="Calibri"/>
                <w:sz w:val="22"/>
                <w:szCs w:val="22"/>
              </w:rPr>
              <w:t>Витамин</w:t>
            </w:r>
            <w:proofErr w:type="gramStart"/>
            <w:r w:rsidRPr="00427967">
              <w:rPr>
                <w:rFonts w:eastAsia="Calibri"/>
                <w:sz w:val="22"/>
                <w:szCs w:val="22"/>
              </w:rPr>
              <w:t xml:space="preserve"> С</w:t>
            </w:r>
            <w:proofErr w:type="gramEnd"/>
            <w:r w:rsidRPr="00427967">
              <w:rPr>
                <w:rFonts w:eastAsia="Calibri"/>
                <w:sz w:val="22"/>
                <w:szCs w:val="22"/>
              </w:rPr>
              <w:t xml:space="preserve"> </w:t>
            </w:r>
          </w:p>
        </w:tc>
        <w:tc>
          <w:tcPr>
            <w:tcW w:w="2502"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suppressLineNumbers/>
              <w:spacing w:after="0"/>
              <w:jc w:val="center"/>
            </w:pPr>
            <w:r w:rsidRPr="00427967">
              <w:rPr>
                <w:sz w:val="22"/>
                <w:szCs w:val="22"/>
                <w:lang w:eastAsia="ar-SA"/>
              </w:rPr>
              <w:t xml:space="preserve">37,1 </w:t>
            </w:r>
            <w:r w:rsidRPr="00427967">
              <w:rPr>
                <w:rFonts w:eastAsia="Calibri"/>
                <w:sz w:val="22"/>
                <w:szCs w:val="22"/>
              </w:rPr>
              <w:t>мг</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427967" w:rsidRDefault="00427967" w:rsidP="00427967">
            <w:pPr>
              <w:suppressLineNumbers/>
              <w:spacing w:after="0"/>
              <w:jc w:val="center"/>
            </w:pPr>
            <w:r w:rsidRPr="00427967">
              <w:rPr>
                <w:rFonts w:eastAsia="Calibri"/>
                <w:color w:val="000000"/>
                <w:sz w:val="22"/>
                <w:szCs w:val="22"/>
              </w:rPr>
              <w:t>62</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427967" w:rsidRPr="00427967" w:rsidRDefault="00427967" w:rsidP="00427967">
            <w:pPr>
              <w:suppressLineNumbers/>
              <w:spacing w:after="0"/>
              <w:jc w:val="center"/>
            </w:pPr>
            <w:r w:rsidRPr="00427967">
              <w:rPr>
                <w:sz w:val="22"/>
                <w:szCs w:val="22"/>
                <w:lang w:eastAsia="ar-SA"/>
              </w:rPr>
              <w:t>12</w:t>
            </w:r>
          </w:p>
        </w:tc>
      </w:tr>
      <w:tr w:rsidR="00427967" w:rsidRPr="00427967"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spacing w:after="0"/>
            </w:pPr>
            <w:r w:rsidRPr="00427967">
              <w:rPr>
                <w:rFonts w:eastAsia="Calibri"/>
                <w:sz w:val="22"/>
                <w:szCs w:val="22"/>
              </w:rPr>
              <w:t>Витамин В</w:t>
            </w:r>
            <w:proofErr w:type="gramStart"/>
            <w:r w:rsidRPr="00427967">
              <w:rPr>
                <w:rFonts w:eastAsia="Calibri"/>
                <w:sz w:val="22"/>
                <w:szCs w:val="22"/>
              </w:rPr>
              <w:t>1</w:t>
            </w:r>
            <w:proofErr w:type="gramEnd"/>
            <w:r w:rsidRPr="00427967">
              <w:rPr>
                <w:rFonts w:eastAsia="Calibri"/>
                <w:sz w:val="22"/>
                <w:szCs w:val="22"/>
              </w:rPr>
              <w:t xml:space="preserve"> </w:t>
            </w:r>
          </w:p>
        </w:tc>
        <w:tc>
          <w:tcPr>
            <w:tcW w:w="2502"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suppressLineNumbers/>
              <w:spacing w:after="0"/>
              <w:jc w:val="center"/>
            </w:pPr>
            <w:r w:rsidRPr="00427967">
              <w:rPr>
                <w:rFonts w:eastAsia="Calibri"/>
                <w:sz w:val="22"/>
                <w:szCs w:val="22"/>
              </w:rPr>
              <w:t>0,3 мг</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427967" w:rsidRDefault="00427967" w:rsidP="00427967">
            <w:pPr>
              <w:suppressLineNumbers/>
              <w:spacing w:after="0"/>
              <w:jc w:val="center"/>
            </w:pPr>
            <w:r w:rsidRPr="00427967">
              <w:rPr>
                <w:rFonts w:eastAsia="Calibri"/>
                <w:color w:val="000000"/>
                <w:sz w:val="22"/>
                <w:szCs w:val="22"/>
              </w:rPr>
              <w:t>25</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427967" w:rsidRPr="00427967" w:rsidRDefault="00427967" w:rsidP="00427967">
            <w:pPr>
              <w:suppressLineNumbers/>
              <w:spacing w:after="0"/>
              <w:jc w:val="center"/>
            </w:pPr>
            <w:r w:rsidRPr="00427967">
              <w:rPr>
                <w:sz w:val="22"/>
                <w:szCs w:val="22"/>
                <w:lang w:eastAsia="ar-SA"/>
              </w:rPr>
              <w:t>0,2</w:t>
            </w:r>
          </w:p>
        </w:tc>
      </w:tr>
      <w:tr w:rsidR="00427967" w:rsidRPr="00427967"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spacing w:after="0"/>
            </w:pPr>
            <w:r w:rsidRPr="00427967">
              <w:rPr>
                <w:rFonts w:eastAsia="Calibri"/>
                <w:sz w:val="22"/>
                <w:szCs w:val="22"/>
              </w:rPr>
              <w:t>Витамин В</w:t>
            </w:r>
            <w:proofErr w:type="gramStart"/>
            <w:r w:rsidRPr="00427967">
              <w:rPr>
                <w:rFonts w:eastAsia="Calibri"/>
                <w:sz w:val="22"/>
                <w:szCs w:val="22"/>
              </w:rPr>
              <w:t>2</w:t>
            </w:r>
            <w:proofErr w:type="gramEnd"/>
            <w:r w:rsidRPr="00427967">
              <w:rPr>
                <w:rFonts w:eastAsia="Calibri"/>
                <w:sz w:val="22"/>
                <w:szCs w:val="22"/>
              </w:rPr>
              <w:t xml:space="preserve"> </w:t>
            </w:r>
          </w:p>
        </w:tc>
        <w:tc>
          <w:tcPr>
            <w:tcW w:w="2502"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suppressLineNumbers/>
              <w:spacing w:after="0"/>
              <w:jc w:val="center"/>
            </w:pPr>
            <w:r w:rsidRPr="00427967">
              <w:rPr>
                <w:rFonts w:eastAsia="Calibri"/>
                <w:sz w:val="22"/>
                <w:szCs w:val="22"/>
              </w:rPr>
              <w:t>0,4 мг</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427967" w:rsidRDefault="00427967" w:rsidP="00427967">
            <w:pPr>
              <w:suppressLineNumbers/>
              <w:spacing w:after="0"/>
              <w:jc w:val="center"/>
            </w:pPr>
            <w:r w:rsidRPr="00427967">
              <w:rPr>
                <w:rFonts w:eastAsia="Calibri"/>
                <w:color w:val="000000"/>
                <w:sz w:val="22"/>
                <w:szCs w:val="22"/>
              </w:rPr>
              <w:t>29</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427967" w:rsidRPr="00427967" w:rsidRDefault="00427967" w:rsidP="00427967">
            <w:pPr>
              <w:suppressLineNumbers/>
              <w:spacing w:after="0"/>
              <w:jc w:val="center"/>
            </w:pPr>
            <w:r w:rsidRPr="00427967">
              <w:rPr>
                <w:sz w:val="22"/>
                <w:szCs w:val="22"/>
                <w:lang w:eastAsia="ar-SA"/>
              </w:rPr>
              <w:t>0,3</w:t>
            </w:r>
          </w:p>
        </w:tc>
      </w:tr>
      <w:tr w:rsidR="00427967" w:rsidRPr="00427967"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spacing w:after="0"/>
            </w:pPr>
            <w:r w:rsidRPr="00427967">
              <w:rPr>
                <w:rFonts w:eastAsia="Calibri"/>
                <w:sz w:val="22"/>
                <w:szCs w:val="22"/>
              </w:rPr>
              <w:t>Витамин</w:t>
            </w:r>
            <w:proofErr w:type="gramStart"/>
            <w:r w:rsidRPr="00427967">
              <w:rPr>
                <w:rFonts w:eastAsia="Calibri"/>
                <w:sz w:val="22"/>
                <w:szCs w:val="22"/>
              </w:rPr>
              <w:t xml:space="preserve"> А</w:t>
            </w:r>
            <w:proofErr w:type="gramEnd"/>
            <w:r w:rsidRPr="00427967">
              <w:rPr>
                <w:rFonts w:eastAsia="Calibri"/>
                <w:sz w:val="22"/>
                <w:szCs w:val="22"/>
              </w:rPr>
              <w:t xml:space="preserve"> </w:t>
            </w:r>
          </w:p>
        </w:tc>
        <w:tc>
          <w:tcPr>
            <w:tcW w:w="2502"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suppressLineNumbers/>
              <w:spacing w:after="0"/>
              <w:jc w:val="center"/>
            </w:pPr>
            <w:r w:rsidRPr="00427967">
              <w:rPr>
                <w:sz w:val="22"/>
                <w:szCs w:val="22"/>
                <w:lang w:eastAsia="ar-SA"/>
              </w:rPr>
              <w:t>145,1</w:t>
            </w:r>
            <w:r w:rsidRPr="00427967">
              <w:rPr>
                <w:rFonts w:eastAsia="Calibri"/>
                <w:sz w:val="22"/>
                <w:szCs w:val="22"/>
              </w:rPr>
              <w:t xml:space="preserve"> мкг </w:t>
            </w:r>
            <w:proofErr w:type="spellStart"/>
            <w:r w:rsidRPr="00427967">
              <w:rPr>
                <w:rFonts w:eastAsia="Calibri"/>
                <w:sz w:val="22"/>
                <w:szCs w:val="22"/>
              </w:rPr>
              <w:t>рэ</w:t>
            </w:r>
            <w:proofErr w:type="spellEnd"/>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427967" w:rsidRDefault="00427967" w:rsidP="00427967">
            <w:pPr>
              <w:suppressLineNumbers/>
              <w:spacing w:after="0"/>
              <w:jc w:val="center"/>
            </w:pPr>
            <w:r w:rsidRPr="00427967">
              <w:rPr>
                <w:rFonts w:eastAsia="Calibri"/>
                <w:color w:val="000000"/>
                <w:sz w:val="22"/>
                <w:szCs w:val="22"/>
              </w:rPr>
              <w:t>21</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427967" w:rsidRPr="00427967" w:rsidRDefault="00427967" w:rsidP="00427967">
            <w:pPr>
              <w:suppressLineNumbers/>
              <w:spacing w:after="0"/>
              <w:jc w:val="center"/>
            </w:pPr>
            <w:r w:rsidRPr="00427967">
              <w:rPr>
                <w:sz w:val="22"/>
                <w:szCs w:val="22"/>
                <w:lang w:eastAsia="ar-SA"/>
              </w:rPr>
              <w:t>140</w:t>
            </w:r>
          </w:p>
        </w:tc>
      </w:tr>
      <w:tr w:rsidR="00427967" w:rsidRPr="00427967"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widowControl w:val="0"/>
              <w:spacing w:after="0"/>
            </w:pPr>
            <w:r w:rsidRPr="00427967">
              <w:rPr>
                <w:rFonts w:eastAsia="Calibri"/>
                <w:sz w:val="22"/>
                <w:szCs w:val="22"/>
                <w:lang w:eastAsia="hi-IN" w:bidi="hi-IN"/>
              </w:rPr>
              <w:t xml:space="preserve">Кальций </w:t>
            </w:r>
          </w:p>
        </w:tc>
        <w:tc>
          <w:tcPr>
            <w:tcW w:w="2502"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suppressLineNumbers/>
              <w:spacing w:after="0"/>
              <w:jc w:val="center"/>
            </w:pPr>
            <w:r w:rsidRPr="00427967">
              <w:rPr>
                <w:sz w:val="22"/>
                <w:szCs w:val="22"/>
                <w:lang w:eastAsia="ar-SA"/>
              </w:rPr>
              <w:t xml:space="preserve">380,1 </w:t>
            </w:r>
            <w:r w:rsidRPr="00427967">
              <w:rPr>
                <w:rFonts w:eastAsia="Calibri"/>
                <w:sz w:val="22"/>
                <w:szCs w:val="22"/>
              </w:rPr>
              <w:t>мг</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427967" w:rsidRDefault="00427967" w:rsidP="00427967">
            <w:pPr>
              <w:suppressLineNumbers/>
              <w:spacing w:after="0"/>
              <w:jc w:val="center"/>
            </w:pPr>
            <w:r w:rsidRPr="00427967">
              <w:rPr>
                <w:rFonts w:eastAsia="Calibri"/>
                <w:color w:val="000000"/>
                <w:sz w:val="22"/>
                <w:szCs w:val="22"/>
              </w:rPr>
              <w:t>35</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427967" w:rsidRPr="00427967" w:rsidRDefault="00427967" w:rsidP="00427967">
            <w:pPr>
              <w:suppressLineNumbers/>
              <w:spacing w:after="0"/>
              <w:jc w:val="center"/>
            </w:pPr>
            <w:r w:rsidRPr="00427967">
              <w:rPr>
                <w:sz w:val="22"/>
                <w:szCs w:val="22"/>
                <w:lang w:eastAsia="ar-SA"/>
              </w:rPr>
              <w:t>220</w:t>
            </w:r>
          </w:p>
        </w:tc>
      </w:tr>
      <w:tr w:rsidR="00427967" w:rsidRPr="00427967"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widowControl w:val="0"/>
              <w:spacing w:after="0"/>
            </w:pPr>
            <w:r w:rsidRPr="00427967">
              <w:rPr>
                <w:rFonts w:eastAsia="Calibri"/>
                <w:sz w:val="22"/>
                <w:szCs w:val="22"/>
                <w:lang w:eastAsia="hi-IN" w:bidi="hi-IN"/>
              </w:rPr>
              <w:t xml:space="preserve">Магний </w:t>
            </w:r>
          </w:p>
        </w:tc>
        <w:tc>
          <w:tcPr>
            <w:tcW w:w="2502"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suppressLineNumbers/>
              <w:spacing w:after="0"/>
              <w:jc w:val="center"/>
            </w:pPr>
            <w:r w:rsidRPr="00427967">
              <w:rPr>
                <w:sz w:val="22"/>
                <w:szCs w:val="22"/>
                <w:lang w:eastAsia="ar-SA"/>
              </w:rPr>
              <w:t xml:space="preserve">87,8 </w:t>
            </w:r>
            <w:r w:rsidRPr="00427967">
              <w:rPr>
                <w:rFonts w:eastAsia="Calibri"/>
                <w:sz w:val="22"/>
                <w:szCs w:val="22"/>
              </w:rPr>
              <w:t>мг</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427967" w:rsidRDefault="00427967" w:rsidP="00427967">
            <w:pPr>
              <w:suppressLineNumbers/>
              <w:spacing w:after="0"/>
              <w:jc w:val="center"/>
            </w:pPr>
            <w:r w:rsidRPr="00427967">
              <w:rPr>
                <w:rFonts w:eastAsia="Calibri"/>
                <w:color w:val="000000"/>
                <w:sz w:val="22"/>
                <w:szCs w:val="22"/>
              </w:rPr>
              <w:t>35</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427967" w:rsidRPr="00427967" w:rsidRDefault="00427967" w:rsidP="00427967">
            <w:pPr>
              <w:suppressLineNumbers/>
              <w:spacing w:after="0"/>
              <w:jc w:val="center"/>
            </w:pPr>
            <w:r w:rsidRPr="00427967">
              <w:rPr>
                <w:sz w:val="22"/>
                <w:szCs w:val="22"/>
                <w:lang w:eastAsia="ar-SA"/>
              </w:rPr>
              <w:t>50</w:t>
            </w:r>
          </w:p>
        </w:tc>
      </w:tr>
      <w:tr w:rsidR="00427967" w:rsidRPr="00427967"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widowControl w:val="0"/>
              <w:spacing w:after="0"/>
            </w:pPr>
            <w:r w:rsidRPr="00427967">
              <w:rPr>
                <w:rFonts w:eastAsia="Calibri"/>
                <w:sz w:val="22"/>
                <w:szCs w:val="22"/>
                <w:lang w:eastAsia="hi-IN" w:bidi="hi-IN"/>
              </w:rPr>
              <w:t xml:space="preserve">Железо </w:t>
            </w:r>
          </w:p>
        </w:tc>
        <w:tc>
          <w:tcPr>
            <w:tcW w:w="2502"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suppressLineNumbers/>
              <w:spacing w:after="0"/>
              <w:jc w:val="center"/>
            </w:pPr>
            <w:r w:rsidRPr="00427967">
              <w:rPr>
                <w:sz w:val="22"/>
                <w:szCs w:val="22"/>
                <w:lang w:eastAsia="ar-SA"/>
              </w:rPr>
              <w:t xml:space="preserve"> 5 </w:t>
            </w:r>
            <w:r w:rsidRPr="00427967">
              <w:rPr>
                <w:rFonts w:eastAsia="Calibri"/>
                <w:sz w:val="22"/>
                <w:szCs w:val="22"/>
              </w:rPr>
              <w:t>мг</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427967" w:rsidRDefault="00427967" w:rsidP="00427967">
            <w:pPr>
              <w:suppressLineNumbers/>
              <w:spacing w:after="0"/>
              <w:jc w:val="center"/>
            </w:pPr>
            <w:r w:rsidRPr="00427967">
              <w:rPr>
                <w:rFonts w:eastAsia="Calibri"/>
                <w:color w:val="000000"/>
                <w:sz w:val="22"/>
                <w:szCs w:val="22"/>
              </w:rPr>
              <w:t>42</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427967" w:rsidRPr="00427967" w:rsidRDefault="00427967" w:rsidP="00427967">
            <w:pPr>
              <w:suppressLineNumbers/>
              <w:spacing w:after="0"/>
              <w:jc w:val="center"/>
            </w:pPr>
            <w:r w:rsidRPr="00427967">
              <w:rPr>
                <w:sz w:val="22"/>
                <w:szCs w:val="22"/>
                <w:lang w:eastAsia="ar-SA"/>
              </w:rPr>
              <w:t>2,4</w:t>
            </w:r>
          </w:p>
        </w:tc>
      </w:tr>
      <w:tr w:rsidR="00427967" w:rsidRPr="00427967"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widowControl w:val="0"/>
              <w:spacing w:after="0"/>
            </w:pPr>
            <w:r w:rsidRPr="00427967">
              <w:rPr>
                <w:rFonts w:eastAsia="Calibri"/>
                <w:sz w:val="22"/>
                <w:szCs w:val="22"/>
                <w:lang w:eastAsia="hi-IN" w:bidi="hi-IN"/>
              </w:rPr>
              <w:t xml:space="preserve">Калий </w:t>
            </w:r>
          </w:p>
        </w:tc>
        <w:tc>
          <w:tcPr>
            <w:tcW w:w="2502"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suppressLineNumbers/>
              <w:spacing w:after="0"/>
              <w:jc w:val="center"/>
            </w:pPr>
            <w:r w:rsidRPr="00427967">
              <w:rPr>
                <w:sz w:val="22"/>
                <w:szCs w:val="22"/>
                <w:lang w:eastAsia="ar-SA"/>
              </w:rPr>
              <w:t xml:space="preserve">778,4 </w:t>
            </w:r>
            <w:r w:rsidRPr="00427967">
              <w:rPr>
                <w:rFonts w:eastAsia="Calibri"/>
                <w:sz w:val="22"/>
                <w:szCs w:val="22"/>
              </w:rPr>
              <w:t>мг</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427967" w:rsidRDefault="00427967" w:rsidP="00427967">
            <w:pPr>
              <w:suppressLineNumbers/>
              <w:spacing w:after="0"/>
              <w:jc w:val="center"/>
            </w:pPr>
            <w:r w:rsidRPr="00427967">
              <w:rPr>
                <w:rFonts w:eastAsia="Calibri"/>
                <w:color w:val="000000"/>
                <w:sz w:val="22"/>
                <w:szCs w:val="22"/>
              </w:rPr>
              <w:t>71</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427967" w:rsidRPr="00427967" w:rsidRDefault="00427967" w:rsidP="00427967">
            <w:pPr>
              <w:suppressLineNumbers/>
              <w:spacing w:after="0"/>
              <w:jc w:val="center"/>
            </w:pPr>
            <w:r w:rsidRPr="00427967">
              <w:rPr>
                <w:sz w:val="22"/>
                <w:szCs w:val="22"/>
                <w:lang w:eastAsia="ar-SA"/>
              </w:rPr>
              <w:t>220</w:t>
            </w:r>
          </w:p>
        </w:tc>
      </w:tr>
      <w:tr w:rsidR="00427967" w:rsidRPr="00427967"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widowControl w:val="0"/>
              <w:spacing w:after="0"/>
            </w:pPr>
            <w:r w:rsidRPr="00427967">
              <w:rPr>
                <w:rFonts w:eastAsia="Calibri"/>
                <w:sz w:val="22"/>
                <w:szCs w:val="22"/>
                <w:lang w:eastAsia="hi-IN" w:bidi="hi-IN"/>
              </w:rPr>
              <w:t xml:space="preserve">Йод </w:t>
            </w:r>
          </w:p>
        </w:tc>
        <w:tc>
          <w:tcPr>
            <w:tcW w:w="2502"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suppressLineNumbers/>
              <w:spacing w:after="0"/>
              <w:jc w:val="center"/>
            </w:pPr>
            <w:r w:rsidRPr="00427967">
              <w:rPr>
                <w:rFonts w:eastAsia="Calibri"/>
                <w:sz w:val="22"/>
                <w:szCs w:val="22"/>
              </w:rPr>
              <w:t>57,3 мкг</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427967" w:rsidRDefault="00427967" w:rsidP="00427967">
            <w:pPr>
              <w:suppressLineNumbers/>
              <w:spacing w:after="0"/>
              <w:jc w:val="center"/>
            </w:pPr>
            <w:r w:rsidRPr="00427967">
              <w:rPr>
                <w:rFonts w:eastAsia="Calibri"/>
                <w:color w:val="000000"/>
                <w:sz w:val="22"/>
                <w:szCs w:val="22"/>
              </w:rPr>
              <w:t>57</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427967" w:rsidRPr="00427967" w:rsidRDefault="00427967" w:rsidP="00427967">
            <w:pPr>
              <w:suppressLineNumbers/>
              <w:spacing w:after="0"/>
              <w:jc w:val="center"/>
            </w:pPr>
            <w:r w:rsidRPr="00427967">
              <w:rPr>
                <w:sz w:val="22"/>
                <w:szCs w:val="22"/>
                <w:lang w:eastAsia="ar-SA"/>
              </w:rPr>
              <w:t>20</w:t>
            </w:r>
          </w:p>
        </w:tc>
      </w:tr>
      <w:tr w:rsidR="00427967" w:rsidRPr="00427967"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widowControl w:val="0"/>
              <w:spacing w:after="0"/>
            </w:pPr>
            <w:r w:rsidRPr="00427967">
              <w:rPr>
                <w:rFonts w:eastAsia="Calibri"/>
                <w:sz w:val="22"/>
                <w:szCs w:val="22"/>
                <w:lang w:eastAsia="hi-IN" w:bidi="hi-IN"/>
              </w:rPr>
              <w:t xml:space="preserve">Селен </w:t>
            </w:r>
          </w:p>
        </w:tc>
        <w:tc>
          <w:tcPr>
            <w:tcW w:w="2502"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spacing w:after="0"/>
              <w:jc w:val="center"/>
            </w:pPr>
            <w:r w:rsidRPr="00427967">
              <w:rPr>
                <w:rFonts w:eastAsia="Calibri"/>
                <w:sz w:val="22"/>
                <w:szCs w:val="22"/>
              </w:rPr>
              <w:t>25,1 мкг</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427967" w:rsidRDefault="00427967" w:rsidP="00427967">
            <w:pPr>
              <w:spacing w:after="0"/>
              <w:jc w:val="center"/>
            </w:pPr>
            <w:r w:rsidRPr="00427967">
              <w:rPr>
                <w:rFonts w:eastAsia="Calibri"/>
                <w:color w:val="000000"/>
                <w:sz w:val="22"/>
                <w:szCs w:val="22"/>
              </w:rPr>
              <w:t>84</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427967" w:rsidRPr="00427967" w:rsidRDefault="00427967" w:rsidP="00427967">
            <w:pPr>
              <w:spacing w:after="0"/>
              <w:jc w:val="center"/>
            </w:pPr>
            <w:r w:rsidRPr="00427967">
              <w:rPr>
                <w:rFonts w:eastAsia="Calibri"/>
                <w:bCs/>
                <w:sz w:val="22"/>
                <w:szCs w:val="22"/>
              </w:rPr>
              <w:t>6</w:t>
            </w:r>
          </w:p>
        </w:tc>
      </w:tr>
      <w:tr w:rsidR="00427967" w:rsidRPr="00427967" w:rsidTr="00427967">
        <w:trPr>
          <w:trHeight w:val="23"/>
        </w:trPr>
        <w:tc>
          <w:tcPr>
            <w:tcW w:w="1980"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widowControl w:val="0"/>
              <w:spacing w:after="0"/>
            </w:pPr>
            <w:r w:rsidRPr="00427967">
              <w:rPr>
                <w:rFonts w:eastAsia="Calibri"/>
                <w:sz w:val="22"/>
                <w:szCs w:val="22"/>
                <w:lang w:eastAsia="hi-IN" w:bidi="hi-IN"/>
              </w:rPr>
              <w:t>Количество белков (г)</w:t>
            </w:r>
          </w:p>
        </w:tc>
        <w:tc>
          <w:tcPr>
            <w:tcW w:w="2502" w:type="dxa"/>
            <w:tcBorders>
              <w:top w:val="single" w:sz="4" w:space="0" w:color="000000"/>
              <w:left w:val="single" w:sz="4" w:space="0" w:color="000000"/>
              <w:bottom w:val="single" w:sz="4" w:space="0" w:color="000000"/>
            </w:tcBorders>
            <w:shd w:val="clear" w:color="auto" w:fill="FFFFFF"/>
          </w:tcPr>
          <w:p w:rsidR="00427967" w:rsidRPr="00427967" w:rsidRDefault="00427967" w:rsidP="00427967">
            <w:pPr>
              <w:spacing w:after="0"/>
              <w:jc w:val="center"/>
            </w:pPr>
            <w:r w:rsidRPr="00427967">
              <w:rPr>
                <w:rFonts w:eastAsia="Calibri"/>
                <w:sz w:val="22"/>
                <w:szCs w:val="22"/>
              </w:rPr>
              <w:t>26,2</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427967" w:rsidRDefault="00427967" w:rsidP="00427967">
            <w:pPr>
              <w:spacing w:after="0"/>
              <w:jc w:val="center"/>
            </w:pPr>
            <w:r w:rsidRPr="00427967">
              <w:rPr>
                <w:rFonts w:eastAsia="Calibri"/>
                <w:color w:val="000000"/>
                <w:sz w:val="22"/>
                <w:szCs w:val="22"/>
              </w:rPr>
              <w:t>34</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427967" w:rsidRPr="00427967" w:rsidRDefault="00427967" w:rsidP="00427967">
            <w:pPr>
              <w:spacing w:after="0"/>
              <w:jc w:val="center"/>
            </w:pPr>
            <w:r w:rsidRPr="00427967">
              <w:rPr>
                <w:rFonts w:eastAsia="Calibri"/>
                <w:bCs/>
                <w:sz w:val="22"/>
                <w:szCs w:val="22"/>
              </w:rPr>
              <w:t>15,4</w:t>
            </w:r>
          </w:p>
        </w:tc>
      </w:tr>
      <w:tr w:rsidR="00427967" w:rsidRPr="00427967" w:rsidTr="00427967">
        <w:trPr>
          <w:trHeight w:val="23"/>
        </w:trPr>
        <w:tc>
          <w:tcPr>
            <w:tcW w:w="1980" w:type="dxa"/>
            <w:tcBorders>
              <w:left w:val="single" w:sz="4" w:space="0" w:color="000000"/>
              <w:bottom w:val="single" w:sz="4" w:space="0" w:color="000000"/>
            </w:tcBorders>
            <w:shd w:val="clear" w:color="auto" w:fill="FFFFFF"/>
          </w:tcPr>
          <w:p w:rsidR="00427967" w:rsidRPr="00427967" w:rsidRDefault="00427967" w:rsidP="00427967">
            <w:pPr>
              <w:widowControl w:val="0"/>
              <w:spacing w:after="0"/>
            </w:pPr>
            <w:r w:rsidRPr="00427967">
              <w:rPr>
                <w:rFonts w:eastAsia="Calibri"/>
                <w:sz w:val="22"/>
                <w:szCs w:val="22"/>
                <w:lang w:eastAsia="hi-IN" w:bidi="hi-IN"/>
              </w:rPr>
              <w:t>Количество жиров (г)</w:t>
            </w:r>
          </w:p>
        </w:tc>
        <w:tc>
          <w:tcPr>
            <w:tcW w:w="2502" w:type="dxa"/>
            <w:tcBorders>
              <w:left w:val="single" w:sz="4" w:space="0" w:color="000000"/>
              <w:bottom w:val="single" w:sz="4" w:space="0" w:color="000000"/>
            </w:tcBorders>
            <w:shd w:val="clear" w:color="auto" w:fill="FFFFFF"/>
          </w:tcPr>
          <w:p w:rsidR="00427967" w:rsidRPr="00427967" w:rsidRDefault="00427967" w:rsidP="00427967">
            <w:pPr>
              <w:spacing w:after="0"/>
              <w:jc w:val="center"/>
            </w:pPr>
            <w:r w:rsidRPr="00427967">
              <w:rPr>
                <w:rFonts w:eastAsia="Calibri"/>
                <w:sz w:val="22"/>
                <w:szCs w:val="22"/>
              </w:rPr>
              <w:t>16</w:t>
            </w:r>
          </w:p>
        </w:tc>
        <w:tc>
          <w:tcPr>
            <w:tcW w:w="2505" w:type="dxa"/>
            <w:tcBorders>
              <w:left w:val="single" w:sz="4" w:space="0" w:color="000000"/>
              <w:bottom w:val="single" w:sz="4" w:space="0" w:color="000000"/>
            </w:tcBorders>
            <w:shd w:val="clear" w:color="auto" w:fill="FFFFFF"/>
            <w:vAlign w:val="bottom"/>
          </w:tcPr>
          <w:p w:rsidR="00427967" w:rsidRPr="00427967" w:rsidRDefault="00427967" w:rsidP="00427967">
            <w:pPr>
              <w:spacing w:after="0"/>
              <w:jc w:val="center"/>
            </w:pPr>
            <w:r w:rsidRPr="00427967">
              <w:rPr>
                <w:rFonts w:eastAsia="Calibri"/>
                <w:color w:val="000000"/>
                <w:sz w:val="22"/>
                <w:szCs w:val="22"/>
              </w:rPr>
              <w:t>20</w:t>
            </w:r>
          </w:p>
        </w:tc>
        <w:tc>
          <w:tcPr>
            <w:tcW w:w="2901" w:type="dxa"/>
            <w:tcBorders>
              <w:left w:val="single" w:sz="4" w:space="0" w:color="000000"/>
              <w:bottom w:val="single" w:sz="4" w:space="0" w:color="000000"/>
              <w:right w:val="single" w:sz="4" w:space="0" w:color="000000"/>
            </w:tcBorders>
            <w:shd w:val="clear" w:color="auto" w:fill="FFFFFF"/>
          </w:tcPr>
          <w:p w:rsidR="00427967" w:rsidRPr="00427967" w:rsidRDefault="00427967" w:rsidP="00427967">
            <w:pPr>
              <w:spacing w:after="0"/>
              <w:jc w:val="center"/>
            </w:pPr>
            <w:r w:rsidRPr="00427967">
              <w:rPr>
                <w:rFonts w:eastAsia="Calibri"/>
                <w:bCs/>
                <w:sz w:val="22"/>
                <w:szCs w:val="22"/>
              </w:rPr>
              <w:t>15,8</w:t>
            </w:r>
          </w:p>
        </w:tc>
      </w:tr>
      <w:tr w:rsidR="00427967" w:rsidRPr="00427967" w:rsidTr="00427967">
        <w:trPr>
          <w:trHeight w:val="23"/>
        </w:trPr>
        <w:tc>
          <w:tcPr>
            <w:tcW w:w="1980" w:type="dxa"/>
            <w:tcBorders>
              <w:left w:val="single" w:sz="4" w:space="0" w:color="000000"/>
              <w:bottom w:val="single" w:sz="4" w:space="0" w:color="000000"/>
            </w:tcBorders>
            <w:shd w:val="clear" w:color="auto" w:fill="FFFFFF"/>
          </w:tcPr>
          <w:p w:rsidR="00427967" w:rsidRPr="00427967" w:rsidRDefault="00427967" w:rsidP="00427967">
            <w:pPr>
              <w:widowControl w:val="0"/>
              <w:spacing w:after="0"/>
            </w:pPr>
            <w:r w:rsidRPr="00427967">
              <w:rPr>
                <w:rFonts w:eastAsia="Calibri"/>
                <w:sz w:val="22"/>
                <w:szCs w:val="22"/>
                <w:lang w:eastAsia="hi-IN" w:bidi="hi-IN"/>
              </w:rPr>
              <w:t>Количество углеводов (г)</w:t>
            </w:r>
          </w:p>
        </w:tc>
        <w:tc>
          <w:tcPr>
            <w:tcW w:w="2502" w:type="dxa"/>
            <w:tcBorders>
              <w:left w:val="single" w:sz="4" w:space="0" w:color="000000"/>
              <w:bottom w:val="single" w:sz="4" w:space="0" w:color="000000"/>
            </w:tcBorders>
            <w:shd w:val="clear" w:color="auto" w:fill="FFFFFF"/>
          </w:tcPr>
          <w:p w:rsidR="00427967" w:rsidRPr="00427967" w:rsidRDefault="00427967" w:rsidP="00427967">
            <w:pPr>
              <w:spacing w:after="0"/>
              <w:jc w:val="center"/>
            </w:pPr>
            <w:r w:rsidRPr="00427967">
              <w:rPr>
                <w:rFonts w:eastAsia="Calibri"/>
                <w:sz w:val="22"/>
                <w:szCs w:val="22"/>
              </w:rPr>
              <w:t>70,4</w:t>
            </w:r>
          </w:p>
        </w:tc>
        <w:tc>
          <w:tcPr>
            <w:tcW w:w="2505" w:type="dxa"/>
            <w:tcBorders>
              <w:left w:val="single" w:sz="4" w:space="0" w:color="000000"/>
              <w:bottom w:val="single" w:sz="4" w:space="0" w:color="000000"/>
            </w:tcBorders>
            <w:shd w:val="clear" w:color="auto" w:fill="FFFFFF"/>
            <w:vAlign w:val="bottom"/>
          </w:tcPr>
          <w:p w:rsidR="00427967" w:rsidRPr="00427967" w:rsidRDefault="00427967" w:rsidP="00427967">
            <w:pPr>
              <w:spacing w:after="0"/>
              <w:jc w:val="center"/>
            </w:pPr>
            <w:r w:rsidRPr="00427967">
              <w:rPr>
                <w:rFonts w:eastAsia="Calibri"/>
                <w:color w:val="000000"/>
                <w:sz w:val="22"/>
                <w:szCs w:val="22"/>
              </w:rPr>
              <w:t>67</w:t>
            </w:r>
          </w:p>
        </w:tc>
        <w:tc>
          <w:tcPr>
            <w:tcW w:w="2901" w:type="dxa"/>
            <w:tcBorders>
              <w:left w:val="single" w:sz="4" w:space="0" w:color="000000"/>
              <w:bottom w:val="single" w:sz="4" w:space="0" w:color="000000"/>
              <w:right w:val="single" w:sz="4" w:space="0" w:color="000000"/>
            </w:tcBorders>
            <w:shd w:val="clear" w:color="auto" w:fill="FFFFFF"/>
          </w:tcPr>
          <w:p w:rsidR="00427967" w:rsidRPr="00427967" w:rsidRDefault="00427967" w:rsidP="00427967">
            <w:pPr>
              <w:spacing w:after="0"/>
              <w:jc w:val="center"/>
            </w:pPr>
            <w:r w:rsidRPr="00427967">
              <w:rPr>
                <w:rFonts w:eastAsia="Calibri"/>
                <w:bCs/>
                <w:sz w:val="22"/>
                <w:szCs w:val="22"/>
              </w:rPr>
              <w:t>21</w:t>
            </w:r>
          </w:p>
        </w:tc>
      </w:tr>
      <w:tr w:rsidR="00427967" w:rsidRPr="00427967" w:rsidTr="00427967">
        <w:trPr>
          <w:trHeight w:val="23"/>
        </w:trPr>
        <w:tc>
          <w:tcPr>
            <w:tcW w:w="1980" w:type="dxa"/>
            <w:tcBorders>
              <w:left w:val="single" w:sz="4" w:space="0" w:color="000000"/>
              <w:bottom w:val="single" w:sz="4" w:space="0" w:color="000000"/>
            </w:tcBorders>
            <w:shd w:val="clear" w:color="auto" w:fill="FFFFFF"/>
          </w:tcPr>
          <w:p w:rsidR="00427967" w:rsidRPr="00427967" w:rsidRDefault="00427967" w:rsidP="00427967">
            <w:pPr>
              <w:widowControl w:val="0"/>
              <w:spacing w:after="0"/>
            </w:pPr>
            <w:r w:rsidRPr="00427967">
              <w:rPr>
                <w:rFonts w:eastAsia="Calibri"/>
                <w:sz w:val="22"/>
                <w:szCs w:val="22"/>
                <w:lang w:eastAsia="hi-IN" w:bidi="hi-IN"/>
              </w:rPr>
              <w:t>Масса (г)</w:t>
            </w:r>
          </w:p>
        </w:tc>
        <w:tc>
          <w:tcPr>
            <w:tcW w:w="2502" w:type="dxa"/>
            <w:tcBorders>
              <w:left w:val="single" w:sz="4" w:space="0" w:color="000000"/>
              <w:bottom w:val="single" w:sz="4" w:space="0" w:color="000000"/>
            </w:tcBorders>
            <w:shd w:val="clear" w:color="auto" w:fill="FFFFFF"/>
          </w:tcPr>
          <w:p w:rsidR="00427967" w:rsidRPr="00427967" w:rsidRDefault="00427967" w:rsidP="00427967">
            <w:pPr>
              <w:spacing w:after="0"/>
              <w:jc w:val="center"/>
            </w:pPr>
            <w:r w:rsidRPr="00427967">
              <w:rPr>
                <w:rFonts w:eastAsia="Calibri"/>
                <w:sz w:val="22"/>
                <w:szCs w:val="22"/>
              </w:rPr>
              <w:t>606</w:t>
            </w:r>
          </w:p>
        </w:tc>
        <w:tc>
          <w:tcPr>
            <w:tcW w:w="2505" w:type="dxa"/>
            <w:tcBorders>
              <w:left w:val="single" w:sz="4" w:space="0" w:color="000000"/>
              <w:bottom w:val="single" w:sz="4" w:space="0" w:color="000000"/>
            </w:tcBorders>
            <w:shd w:val="clear" w:color="auto" w:fill="FFFFFF"/>
            <w:vAlign w:val="bottom"/>
          </w:tcPr>
          <w:p w:rsidR="00427967" w:rsidRPr="00427967" w:rsidRDefault="00427967" w:rsidP="00427967">
            <w:pPr>
              <w:spacing w:after="0"/>
              <w:jc w:val="center"/>
            </w:pPr>
            <w:r w:rsidRPr="00427967">
              <w:rPr>
                <w:rFonts w:eastAsia="Calibri"/>
                <w:color w:val="000000"/>
                <w:sz w:val="22"/>
                <w:szCs w:val="22"/>
              </w:rPr>
              <w:t>500</w:t>
            </w:r>
          </w:p>
        </w:tc>
        <w:tc>
          <w:tcPr>
            <w:tcW w:w="2901" w:type="dxa"/>
            <w:tcBorders>
              <w:left w:val="single" w:sz="4" w:space="0" w:color="000000"/>
              <w:bottom w:val="single" w:sz="4" w:space="0" w:color="000000"/>
              <w:right w:val="single" w:sz="4" w:space="0" w:color="000000"/>
            </w:tcBorders>
            <w:shd w:val="clear" w:color="auto" w:fill="FFFFFF"/>
          </w:tcPr>
          <w:p w:rsidR="00427967" w:rsidRPr="00427967" w:rsidRDefault="00427967" w:rsidP="00427967">
            <w:pPr>
              <w:spacing w:after="0"/>
              <w:jc w:val="center"/>
            </w:pPr>
            <w:r w:rsidRPr="00427967">
              <w:rPr>
                <w:rFonts w:eastAsia="Calibri"/>
                <w:bCs/>
                <w:sz w:val="22"/>
                <w:szCs w:val="22"/>
              </w:rPr>
              <w:t>28</w:t>
            </w:r>
          </w:p>
        </w:tc>
      </w:tr>
    </w:tbl>
    <w:p w:rsidR="00427967" w:rsidRPr="00427967" w:rsidRDefault="00427967" w:rsidP="00427967">
      <w:pPr>
        <w:ind w:left="-57"/>
        <w:jc w:val="left"/>
        <w:rPr>
          <w:b/>
          <w:bCs/>
          <w:iCs/>
          <w:sz w:val="22"/>
          <w:szCs w:val="22"/>
        </w:rPr>
      </w:pPr>
    </w:p>
    <w:p w:rsidR="00427967" w:rsidRPr="00427967" w:rsidRDefault="00427967" w:rsidP="00427967">
      <w:pPr>
        <w:spacing w:after="0"/>
        <w:jc w:val="left"/>
        <w:rPr>
          <w:sz w:val="22"/>
          <w:szCs w:val="22"/>
        </w:rPr>
      </w:pPr>
      <w:r w:rsidRPr="00427967">
        <w:rPr>
          <w:b/>
          <w:bCs/>
          <w:iCs/>
          <w:sz w:val="22"/>
          <w:szCs w:val="22"/>
        </w:rPr>
        <w:t>Л</w:t>
      </w:r>
      <w:r w:rsidRPr="00427967">
        <w:rPr>
          <w:b/>
          <w:bCs/>
          <w:sz w:val="22"/>
          <w:szCs w:val="22"/>
        </w:rPr>
        <w:t>итература (сборники рецептур):</w:t>
      </w:r>
    </w:p>
    <w:p w:rsidR="00427967" w:rsidRPr="00427967" w:rsidRDefault="00427967" w:rsidP="00427967">
      <w:pPr>
        <w:spacing w:after="0"/>
        <w:rPr>
          <w:sz w:val="22"/>
          <w:szCs w:val="22"/>
        </w:rPr>
      </w:pPr>
      <w:r w:rsidRPr="00427967">
        <w:rPr>
          <w:kern w:val="2"/>
          <w:sz w:val="22"/>
          <w:szCs w:val="22"/>
        </w:rPr>
        <w:t>- Сборник рецептур блюд и типовых меню для организации питания обучающихся 1-4-х классов общеобразовательных организаций / Москва, 2022 г., 2022</w:t>
      </w:r>
    </w:p>
    <w:p w:rsidR="00427967" w:rsidRPr="00427967" w:rsidRDefault="00427967" w:rsidP="00427967">
      <w:pPr>
        <w:spacing w:after="0"/>
        <w:rPr>
          <w:sz w:val="22"/>
          <w:szCs w:val="22"/>
        </w:rPr>
      </w:pPr>
      <w:r w:rsidRPr="00427967">
        <w:rPr>
          <w:bCs/>
          <w:sz w:val="22"/>
          <w:szCs w:val="22"/>
        </w:rPr>
        <w:t xml:space="preserve"> </w:t>
      </w:r>
      <w:r w:rsidRPr="00427967">
        <w:rPr>
          <w:iCs/>
          <w:sz w:val="22"/>
          <w:szCs w:val="22"/>
        </w:rPr>
        <w:t>- Сборник рецептур блюд и кулинарных изделий, И</w:t>
      </w:r>
      <w:r w:rsidRPr="00427967">
        <w:rPr>
          <w:sz w:val="22"/>
          <w:szCs w:val="22"/>
        </w:rPr>
        <w:t xml:space="preserve">здательство "ФБУН «Новосибирский НИИ гигиены» </w:t>
      </w:r>
      <w:proofErr w:type="spellStart"/>
      <w:r w:rsidRPr="00427967">
        <w:rPr>
          <w:sz w:val="22"/>
          <w:szCs w:val="22"/>
        </w:rPr>
        <w:t>Роспотребнадзора</w:t>
      </w:r>
      <w:proofErr w:type="spellEnd"/>
      <w:r w:rsidRPr="00427967">
        <w:rPr>
          <w:sz w:val="22"/>
          <w:szCs w:val="22"/>
        </w:rPr>
        <w:t xml:space="preserve"> ", Новосибирск, 202</w:t>
      </w:r>
      <w:r w:rsidRPr="00427967">
        <w:rPr>
          <w:rFonts w:eastAsia="Lucida Sans Unicode"/>
          <w:kern w:val="2"/>
          <w:sz w:val="22"/>
          <w:szCs w:val="22"/>
          <w:lang w:eastAsia="zh-CN" w:bidi="hi-IN"/>
        </w:rPr>
        <w:t>2</w:t>
      </w:r>
      <w:r w:rsidRPr="00427967">
        <w:rPr>
          <w:sz w:val="22"/>
          <w:szCs w:val="22"/>
        </w:rPr>
        <w:t>.</w:t>
      </w:r>
    </w:p>
    <w:p w:rsidR="00427967" w:rsidRPr="00427967" w:rsidRDefault="00427967" w:rsidP="00427967">
      <w:pPr>
        <w:spacing w:after="0"/>
        <w:rPr>
          <w:sz w:val="22"/>
          <w:szCs w:val="22"/>
        </w:rPr>
      </w:pPr>
      <w:r w:rsidRPr="00427967">
        <w:rPr>
          <w:bCs/>
          <w:iCs/>
          <w:kern w:val="2"/>
          <w:sz w:val="22"/>
          <w:szCs w:val="22"/>
        </w:rPr>
        <w:t xml:space="preserve"> </w:t>
      </w:r>
    </w:p>
    <w:p w:rsidR="00427967" w:rsidRPr="00427967" w:rsidRDefault="00427967" w:rsidP="00427967">
      <w:pPr>
        <w:spacing w:after="0"/>
        <w:rPr>
          <w:rFonts w:eastAsia="Calibri"/>
          <w:bCs/>
          <w:iCs/>
          <w:kern w:val="2"/>
          <w:sz w:val="22"/>
          <w:szCs w:val="22"/>
        </w:rPr>
      </w:pPr>
    </w:p>
    <w:p w:rsidR="00522DE3" w:rsidRDefault="00522DE3" w:rsidP="00427967">
      <w:pPr>
        <w:spacing w:after="0"/>
        <w:jc w:val="center"/>
        <w:rPr>
          <w:rFonts w:eastAsia="Calibri"/>
          <w:b/>
          <w:bCs/>
          <w:iCs/>
          <w:kern w:val="2"/>
          <w:sz w:val="22"/>
          <w:szCs w:val="22"/>
        </w:rPr>
      </w:pPr>
    </w:p>
    <w:p w:rsidR="00522DE3" w:rsidRDefault="00522DE3" w:rsidP="00427967">
      <w:pPr>
        <w:spacing w:after="0"/>
        <w:jc w:val="center"/>
        <w:rPr>
          <w:rFonts w:eastAsia="Calibri"/>
          <w:b/>
          <w:bCs/>
          <w:iCs/>
          <w:kern w:val="2"/>
          <w:sz w:val="22"/>
          <w:szCs w:val="22"/>
        </w:rPr>
      </w:pPr>
    </w:p>
    <w:p w:rsidR="00522DE3" w:rsidRDefault="00522DE3" w:rsidP="00427967">
      <w:pPr>
        <w:spacing w:after="0"/>
        <w:jc w:val="center"/>
        <w:rPr>
          <w:rFonts w:eastAsia="Calibri"/>
          <w:b/>
          <w:bCs/>
          <w:iCs/>
          <w:kern w:val="2"/>
          <w:sz w:val="22"/>
          <w:szCs w:val="22"/>
        </w:rPr>
      </w:pPr>
    </w:p>
    <w:p w:rsidR="00522DE3" w:rsidRDefault="00522DE3" w:rsidP="00427967">
      <w:pPr>
        <w:spacing w:after="0"/>
        <w:jc w:val="center"/>
        <w:rPr>
          <w:rFonts w:eastAsia="Calibri"/>
          <w:b/>
          <w:bCs/>
          <w:iCs/>
          <w:kern w:val="2"/>
          <w:sz w:val="22"/>
          <w:szCs w:val="22"/>
        </w:rPr>
      </w:pPr>
    </w:p>
    <w:p w:rsidR="00522DE3" w:rsidRDefault="00522DE3" w:rsidP="00427967">
      <w:pPr>
        <w:spacing w:after="0"/>
        <w:jc w:val="center"/>
        <w:rPr>
          <w:rFonts w:eastAsia="Calibri"/>
          <w:b/>
          <w:bCs/>
          <w:iCs/>
          <w:kern w:val="2"/>
          <w:sz w:val="22"/>
          <w:szCs w:val="22"/>
        </w:rPr>
      </w:pPr>
    </w:p>
    <w:p w:rsidR="00522DE3" w:rsidRDefault="00522DE3" w:rsidP="00427967">
      <w:pPr>
        <w:spacing w:after="0"/>
        <w:jc w:val="center"/>
        <w:rPr>
          <w:rFonts w:eastAsia="Calibri"/>
          <w:b/>
          <w:bCs/>
          <w:iCs/>
          <w:kern w:val="2"/>
          <w:sz w:val="22"/>
          <w:szCs w:val="22"/>
        </w:rPr>
      </w:pPr>
    </w:p>
    <w:p w:rsidR="00522DE3" w:rsidRDefault="00522DE3" w:rsidP="00427967">
      <w:pPr>
        <w:spacing w:after="0"/>
        <w:jc w:val="center"/>
        <w:rPr>
          <w:rFonts w:eastAsia="Calibri"/>
          <w:b/>
          <w:bCs/>
          <w:iCs/>
          <w:kern w:val="2"/>
          <w:sz w:val="22"/>
          <w:szCs w:val="22"/>
        </w:rPr>
      </w:pPr>
    </w:p>
    <w:p w:rsidR="00522DE3" w:rsidRDefault="00522DE3" w:rsidP="00427967">
      <w:pPr>
        <w:spacing w:after="0"/>
        <w:jc w:val="center"/>
        <w:rPr>
          <w:rFonts w:eastAsia="Calibri"/>
          <w:b/>
          <w:bCs/>
          <w:iCs/>
          <w:kern w:val="2"/>
          <w:sz w:val="22"/>
          <w:szCs w:val="22"/>
        </w:rPr>
      </w:pPr>
    </w:p>
    <w:p w:rsidR="00522DE3" w:rsidRDefault="00522DE3" w:rsidP="00427967">
      <w:pPr>
        <w:spacing w:after="0"/>
        <w:jc w:val="center"/>
        <w:rPr>
          <w:rFonts w:eastAsia="Calibri"/>
          <w:b/>
          <w:bCs/>
          <w:iCs/>
          <w:kern w:val="2"/>
          <w:sz w:val="22"/>
          <w:szCs w:val="22"/>
        </w:rPr>
      </w:pPr>
    </w:p>
    <w:p w:rsidR="00522DE3" w:rsidRDefault="00522DE3" w:rsidP="00427967">
      <w:pPr>
        <w:spacing w:after="0"/>
        <w:jc w:val="center"/>
        <w:rPr>
          <w:rFonts w:eastAsia="Calibri"/>
          <w:b/>
          <w:bCs/>
          <w:iCs/>
          <w:kern w:val="2"/>
          <w:sz w:val="22"/>
          <w:szCs w:val="22"/>
        </w:rPr>
      </w:pPr>
    </w:p>
    <w:p w:rsidR="00522DE3" w:rsidRDefault="00522DE3" w:rsidP="00427967">
      <w:pPr>
        <w:spacing w:after="0"/>
        <w:jc w:val="center"/>
        <w:rPr>
          <w:rFonts w:eastAsia="Calibri"/>
          <w:b/>
          <w:bCs/>
          <w:iCs/>
          <w:kern w:val="2"/>
          <w:sz w:val="22"/>
          <w:szCs w:val="22"/>
        </w:rPr>
      </w:pPr>
    </w:p>
    <w:p w:rsidR="000D20B7" w:rsidRDefault="000D20B7" w:rsidP="00427967">
      <w:pPr>
        <w:spacing w:after="0"/>
        <w:jc w:val="center"/>
        <w:rPr>
          <w:rFonts w:eastAsia="Calibri"/>
          <w:b/>
          <w:bCs/>
          <w:iCs/>
          <w:kern w:val="2"/>
          <w:sz w:val="22"/>
          <w:szCs w:val="22"/>
        </w:rPr>
      </w:pPr>
    </w:p>
    <w:p w:rsidR="00522DE3" w:rsidRDefault="00522DE3" w:rsidP="00427967">
      <w:pPr>
        <w:spacing w:after="0"/>
        <w:jc w:val="center"/>
        <w:rPr>
          <w:rFonts w:eastAsia="Calibri"/>
          <w:b/>
          <w:bCs/>
          <w:iCs/>
          <w:kern w:val="2"/>
          <w:sz w:val="22"/>
          <w:szCs w:val="22"/>
        </w:rPr>
      </w:pPr>
    </w:p>
    <w:p w:rsidR="00427967" w:rsidRPr="00427967" w:rsidRDefault="00427967" w:rsidP="00427967">
      <w:pPr>
        <w:spacing w:after="0"/>
        <w:jc w:val="center"/>
        <w:rPr>
          <w:sz w:val="22"/>
          <w:szCs w:val="22"/>
        </w:rPr>
      </w:pPr>
      <w:r w:rsidRPr="00427967">
        <w:rPr>
          <w:rFonts w:eastAsia="Calibri"/>
          <w:b/>
          <w:bCs/>
          <w:iCs/>
          <w:kern w:val="2"/>
          <w:sz w:val="22"/>
          <w:szCs w:val="22"/>
        </w:rPr>
        <w:t>Количество продуктов, необходимое для приготовления блюд завтраков (основное меню) по дням цикла (в перерасчете на одного ребенка) в г.</w:t>
      </w:r>
      <w:r w:rsidR="00522DE3">
        <w:rPr>
          <w:rFonts w:eastAsia="Calibri"/>
          <w:b/>
          <w:bCs/>
          <w:iCs/>
          <w:kern w:val="2"/>
          <w:sz w:val="22"/>
          <w:szCs w:val="22"/>
        </w:rPr>
        <w:t xml:space="preserve"> </w:t>
      </w:r>
      <w:r w:rsidRPr="00427967">
        <w:rPr>
          <w:rFonts w:eastAsia="Calibri"/>
          <w:b/>
          <w:bCs/>
          <w:iCs/>
          <w:kern w:val="2"/>
          <w:sz w:val="22"/>
          <w:szCs w:val="22"/>
        </w:rPr>
        <w:t>брутто</w:t>
      </w:r>
    </w:p>
    <w:p w:rsidR="00427967" w:rsidRDefault="00427967" w:rsidP="00427967">
      <w:pPr>
        <w:spacing w:after="0"/>
        <w:jc w:val="center"/>
      </w:pPr>
    </w:p>
    <w:p w:rsidR="00522DE3" w:rsidRDefault="00522DE3" w:rsidP="00427967">
      <w:pPr>
        <w:spacing w:after="0"/>
        <w:jc w:val="center"/>
      </w:pPr>
    </w:p>
    <w:p w:rsidR="00427967" w:rsidRDefault="00184C07" w:rsidP="00427967">
      <w:pPr>
        <w:spacing w:after="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48.35pt;height:564.4pt;z-index:251660288;mso-wrap-distance-left:0;mso-wrap-distance-right:0;mso-position-horizontal:center;mso-position-vertical:top" filled="t">
            <v:fill opacity="0" color2="black"/>
            <v:imagedata r:id="rId13" o:title="" croptop="-4f" cropbottom="-4f" cropleft="-4f" cropright="-4f"/>
            <w10:wrap type="square" side="largest"/>
          </v:shape>
          <o:OLEObject Type="Embed" ProgID="Excel.Sheet.8" ShapeID="_x0000_s1026" DrawAspect="Content" ObjectID="_1734773118" r:id="rId14"/>
        </w:pict>
      </w:r>
    </w:p>
    <w:p w:rsidR="00522DE3" w:rsidRDefault="00522DE3" w:rsidP="00427967">
      <w:pPr>
        <w:jc w:val="center"/>
        <w:rPr>
          <w:b/>
          <w:sz w:val="26"/>
          <w:szCs w:val="26"/>
        </w:rPr>
      </w:pPr>
    </w:p>
    <w:p w:rsidR="00522DE3" w:rsidRDefault="00522DE3" w:rsidP="00427967">
      <w:pPr>
        <w:jc w:val="center"/>
        <w:rPr>
          <w:b/>
          <w:sz w:val="26"/>
          <w:szCs w:val="26"/>
        </w:rPr>
      </w:pPr>
    </w:p>
    <w:p w:rsidR="00522DE3" w:rsidRDefault="00522DE3" w:rsidP="00427967">
      <w:pPr>
        <w:jc w:val="center"/>
        <w:rPr>
          <w:b/>
          <w:sz w:val="26"/>
          <w:szCs w:val="26"/>
        </w:rPr>
      </w:pPr>
    </w:p>
    <w:p w:rsidR="00522DE3" w:rsidRDefault="00522DE3" w:rsidP="00427967">
      <w:pPr>
        <w:jc w:val="center"/>
        <w:rPr>
          <w:b/>
          <w:sz w:val="26"/>
          <w:szCs w:val="26"/>
        </w:rPr>
      </w:pPr>
    </w:p>
    <w:p w:rsidR="00522DE3" w:rsidRDefault="00522DE3" w:rsidP="00427967">
      <w:pPr>
        <w:jc w:val="center"/>
        <w:rPr>
          <w:b/>
          <w:sz w:val="26"/>
          <w:szCs w:val="26"/>
        </w:rPr>
      </w:pPr>
    </w:p>
    <w:p w:rsidR="00427967" w:rsidRPr="003277D2" w:rsidRDefault="00427967" w:rsidP="003277D2">
      <w:pPr>
        <w:spacing w:after="0"/>
        <w:jc w:val="center"/>
      </w:pPr>
      <w:r w:rsidRPr="003277D2">
        <w:rPr>
          <w:b/>
        </w:rPr>
        <w:t xml:space="preserve">Цикличное  меню горячих </w:t>
      </w:r>
      <w:r w:rsidRPr="003277D2">
        <w:rPr>
          <w:rFonts w:eastAsia="NSimSun"/>
          <w:b/>
        </w:rPr>
        <w:t xml:space="preserve"> обедов</w:t>
      </w:r>
    </w:p>
    <w:p w:rsidR="00427967" w:rsidRPr="003277D2" w:rsidRDefault="00427967" w:rsidP="003277D2">
      <w:pPr>
        <w:spacing w:after="0"/>
        <w:jc w:val="center"/>
      </w:pPr>
      <w:r w:rsidRPr="003277D2">
        <w:rPr>
          <w:b/>
        </w:rPr>
        <w:t>для обучающихся 1-х‒4-х классов на 2023 год</w:t>
      </w:r>
    </w:p>
    <w:p w:rsidR="00427967" w:rsidRPr="003277D2" w:rsidRDefault="00427967" w:rsidP="003277D2">
      <w:pPr>
        <w:spacing w:after="0"/>
        <w:jc w:val="center"/>
      </w:pPr>
    </w:p>
    <w:tbl>
      <w:tblPr>
        <w:tblW w:w="0" w:type="auto"/>
        <w:tblInd w:w="-34" w:type="dxa"/>
        <w:tblLayout w:type="fixed"/>
        <w:tblLook w:val="0000" w:firstRow="0" w:lastRow="0" w:firstColumn="0" w:lastColumn="0" w:noHBand="0" w:noVBand="0"/>
      </w:tblPr>
      <w:tblGrid>
        <w:gridCol w:w="1517"/>
        <w:gridCol w:w="2700"/>
        <w:gridCol w:w="850"/>
        <w:gridCol w:w="916"/>
        <w:gridCol w:w="875"/>
        <w:gridCol w:w="1228"/>
        <w:gridCol w:w="1814"/>
      </w:tblGrid>
      <w:tr w:rsidR="00E7276A" w:rsidRPr="00E7276A" w:rsidTr="00E7276A">
        <w:trPr>
          <w:trHeight w:val="23"/>
        </w:trPr>
        <w:tc>
          <w:tcPr>
            <w:tcW w:w="1517" w:type="dxa"/>
            <w:vMerge w:val="restart"/>
            <w:tcBorders>
              <w:top w:val="single" w:sz="4" w:space="0" w:color="auto"/>
              <w:left w:val="single" w:sz="4" w:space="0" w:color="auto"/>
              <w:bottom w:val="single" w:sz="4" w:space="0" w:color="000000"/>
            </w:tcBorders>
            <w:shd w:val="clear" w:color="auto" w:fill="auto"/>
            <w:vAlign w:val="center"/>
          </w:tcPr>
          <w:p w:rsidR="00E7276A" w:rsidRPr="00E7276A" w:rsidRDefault="00E7276A" w:rsidP="00E7276A">
            <w:pPr>
              <w:spacing w:after="0"/>
              <w:jc w:val="center"/>
            </w:pPr>
            <w:r w:rsidRPr="00E7276A">
              <w:rPr>
                <w:b/>
                <w:bCs/>
                <w:sz w:val="22"/>
                <w:szCs w:val="22"/>
              </w:rPr>
              <w:t xml:space="preserve">№ рецептуры </w:t>
            </w:r>
          </w:p>
        </w:tc>
        <w:tc>
          <w:tcPr>
            <w:tcW w:w="2700" w:type="dxa"/>
            <w:vMerge w:val="restart"/>
            <w:tcBorders>
              <w:top w:val="single" w:sz="4" w:space="0" w:color="auto"/>
              <w:left w:val="single" w:sz="4" w:space="0" w:color="000000"/>
              <w:bottom w:val="single" w:sz="4" w:space="0" w:color="000000"/>
            </w:tcBorders>
            <w:shd w:val="clear" w:color="auto" w:fill="auto"/>
            <w:vAlign w:val="center"/>
          </w:tcPr>
          <w:p w:rsidR="00E7276A" w:rsidRPr="00E7276A" w:rsidRDefault="00E7276A" w:rsidP="00E7276A">
            <w:pPr>
              <w:spacing w:after="0"/>
              <w:jc w:val="center"/>
            </w:pPr>
            <w:r w:rsidRPr="00E7276A">
              <w:rPr>
                <w:b/>
                <w:bCs/>
                <w:sz w:val="22"/>
                <w:szCs w:val="22"/>
              </w:rPr>
              <w:t>Название блюда</w:t>
            </w:r>
          </w:p>
        </w:tc>
        <w:tc>
          <w:tcPr>
            <w:tcW w:w="850" w:type="dxa"/>
            <w:tcBorders>
              <w:top w:val="single" w:sz="4" w:space="0" w:color="auto"/>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
                <w:bCs/>
                <w:sz w:val="22"/>
                <w:szCs w:val="22"/>
              </w:rPr>
              <w:t>Масса</w:t>
            </w:r>
          </w:p>
        </w:tc>
        <w:tc>
          <w:tcPr>
            <w:tcW w:w="916" w:type="dxa"/>
            <w:tcBorders>
              <w:top w:val="single" w:sz="4" w:space="0" w:color="auto"/>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
                <w:bCs/>
                <w:sz w:val="22"/>
                <w:szCs w:val="22"/>
              </w:rPr>
              <w:t>Белки</w:t>
            </w:r>
          </w:p>
        </w:tc>
        <w:tc>
          <w:tcPr>
            <w:tcW w:w="875" w:type="dxa"/>
            <w:tcBorders>
              <w:top w:val="single" w:sz="4" w:space="0" w:color="auto"/>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
                <w:bCs/>
                <w:sz w:val="22"/>
                <w:szCs w:val="22"/>
              </w:rPr>
              <w:t>Жиры</w:t>
            </w:r>
          </w:p>
        </w:tc>
        <w:tc>
          <w:tcPr>
            <w:tcW w:w="1228" w:type="dxa"/>
            <w:tcBorders>
              <w:top w:val="single" w:sz="4" w:space="0" w:color="auto"/>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
                <w:bCs/>
                <w:sz w:val="22"/>
                <w:szCs w:val="22"/>
              </w:rPr>
              <w:t>Углеводы</w:t>
            </w:r>
          </w:p>
        </w:tc>
        <w:tc>
          <w:tcPr>
            <w:tcW w:w="1814" w:type="dxa"/>
            <w:tcBorders>
              <w:top w:val="single" w:sz="4" w:space="0" w:color="auto"/>
              <w:left w:val="single" w:sz="4" w:space="0" w:color="000000"/>
              <w:bottom w:val="single" w:sz="4" w:space="0" w:color="000000"/>
              <w:right w:val="single" w:sz="4" w:space="0" w:color="auto"/>
            </w:tcBorders>
            <w:shd w:val="clear" w:color="auto" w:fill="auto"/>
            <w:vAlign w:val="center"/>
          </w:tcPr>
          <w:p w:rsidR="00E7276A" w:rsidRPr="00E7276A" w:rsidRDefault="00E7276A" w:rsidP="00E7276A">
            <w:pPr>
              <w:spacing w:after="0"/>
            </w:pPr>
            <w:r w:rsidRPr="00E7276A">
              <w:rPr>
                <w:b/>
                <w:bCs/>
                <w:sz w:val="22"/>
                <w:szCs w:val="22"/>
              </w:rPr>
              <w:t>Калорийность</w:t>
            </w:r>
          </w:p>
        </w:tc>
      </w:tr>
      <w:tr w:rsidR="00E7276A" w:rsidRPr="00E7276A" w:rsidTr="00E7276A">
        <w:trPr>
          <w:trHeight w:val="23"/>
        </w:trPr>
        <w:tc>
          <w:tcPr>
            <w:tcW w:w="1517" w:type="dxa"/>
            <w:vMerge/>
            <w:tcBorders>
              <w:top w:val="single" w:sz="4" w:space="0" w:color="000000"/>
              <w:left w:val="single" w:sz="4" w:space="0" w:color="auto"/>
              <w:bottom w:val="single" w:sz="4" w:space="0" w:color="000000"/>
            </w:tcBorders>
            <w:shd w:val="clear" w:color="auto" w:fill="auto"/>
            <w:vAlign w:val="center"/>
          </w:tcPr>
          <w:p w:rsidR="00E7276A" w:rsidRPr="00E7276A" w:rsidRDefault="00E7276A" w:rsidP="00E7276A">
            <w:pPr>
              <w:snapToGrid w:val="0"/>
              <w:spacing w:after="0"/>
            </w:pPr>
          </w:p>
        </w:tc>
        <w:tc>
          <w:tcPr>
            <w:tcW w:w="2700" w:type="dxa"/>
            <w:vMerge/>
            <w:tcBorders>
              <w:top w:val="single" w:sz="4" w:space="0" w:color="000000"/>
              <w:left w:val="single" w:sz="4" w:space="0" w:color="000000"/>
              <w:bottom w:val="single" w:sz="4" w:space="0" w:color="000000"/>
            </w:tcBorders>
            <w:shd w:val="clear" w:color="auto" w:fill="auto"/>
            <w:vAlign w:val="center"/>
          </w:tcPr>
          <w:p w:rsidR="00E7276A" w:rsidRPr="00E7276A" w:rsidRDefault="00E7276A" w:rsidP="00E7276A">
            <w:pPr>
              <w:snapToGrid w:val="0"/>
              <w:spacing w:after="0"/>
            </w:pPr>
          </w:p>
        </w:tc>
        <w:tc>
          <w:tcPr>
            <w:tcW w:w="850"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proofErr w:type="gramStart"/>
            <w:r w:rsidRPr="00E7276A">
              <w:rPr>
                <w:sz w:val="22"/>
                <w:szCs w:val="22"/>
              </w:rPr>
              <w:t>г</w:t>
            </w:r>
            <w:proofErr w:type="gramEnd"/>
            <w:r w:rsidRPr="00E7276A">
              <w:rPr>
                <w:sz w:val="22"/>
                <w:szCs w:val="22"/>
              </w:rPr>
              <w:t>.</w:t>
            </w:r>
          </w:p>
        </w:tc>
        <w:tc>
          <w:tcPr>
            <w:tcW w:w="916"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proofErr w:type="gramStart"/>
            <w:r w:rsidRPr="00E7276A">
              <w:rPr>
                <w:sz w:val="22"/>
                <w:szCs w:val="22"/>
              </w:rPr>
              <w:t>г</w:t>
            </w:r>
            <w:proofErr w:type="gramEnd"/>
            <w:r w:rsidRPr="00E7276A">
              <w:rPr>
                <w:sz w:val="22"/>
                <w:szCs w:val="22"/>
              </w:rPr>
              <w:t>.</w:t>
            </w:r>
          </w:p>
        </w:tc>
        <w:tc>
          <w:tcPr>
            <w:tcW w:w="875"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sz w:val="22"/>
                <w:szCs w:val="22"/>
              </w:rPr>
              <w:t xml:space="preserve"> </w:t>
            </w:r>
            <w:proofErr w:type="gramStart"/>
            <w:r w:rsidRPr="00E7276A">
              <w:rPr>
                <w:sz w:val="22"/>
                <w:szCs w:val="22"/>
              </w:rPr>
              <w:t>г</w:t>
            </w:r>
            <w:proofErr w:type="gramEnd"/>
            <w:r w:rsidRPr="00E7276A">
              <w:rPr>
                <w:sz w:val="22"/>
                <w:szCs w:val="22"/>
              </w:rPr>
              <w:t>.</w:t>
            </w:r>
          </w:p>
        </w:tc>
        <w:tc>
          <w:tcPr>
            <w:tcW w:w="1228"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proofErr w:type="gramStart"/>
            <w:r w:rsidRPr="00E7276A">
              <w:rPr>
                <w:sz w:val="22"/>
                <w:szCs w:val="22"/>
              </w:rPr>
              <w:t>г</w:t>
            </w:r>
            <w:proofErr w:type="gramEnd"/>
            <w:r w:rsidRPr="00E7276A">
              <w:rPr>
                <w:sz w:val="22"/>
                <w:szCs w:val="22"/>
              </w:rPr>
              <w:t>.</w:t>
            </w:r>
          </w:p>
        </w:tc>
        <w:tc>
          <w:tcPr>
            <w:tcW w:w="1814" w:type="dxa"/>
            <w:tcBorders>
              <w:left w:val="single" w:sz="4" w:space="0" w:color="000000"/>
              <w:bottom w:val="single" w:sz="4" w:space="0" w:color="000000"/>
              <w:right w:val="single" w:sz="4" w:space="0" w:color="auto"/>
            </w:tcBorders>
            <w:shd w:val="clear" w:color="auto" w:fill="auto"/>
            <w:vAlign w:val="center"/>
          </w:tcPr>
          <w:p w:rsidR="00E7276A" w:rsidRPr="00E7276A" w:rsidRDefault="00E7276A" w:rsidP="00E7276A">
            <w:pPr>
              <w:spacing w:after="0"/>
            </w:pPr>
            <w:proofErr w:type="gramStart"/>
            <w:r w:rsidRPr="00E7276A">
              <w:rPr>
                <w:sz w:val="22"/>
                <w:szCs w:val="22"/>
              </w:rPr>
              <w:t>Ккал</w:t>
            </w:r>
            <w:proofErr w:type="gramEnd"/>
            <w:r w:rsidRPr="00E7276A">
              <w:rPr>
                <w:sz w:val="22"/>
                <w:szCs w:val="22"/>
              </w:rPr>
              <w:t>.</w:t>
            </w:r>
          </w:p>
        </w:tc>
      </w:tr>
      <w:tr w:rsidR="00E7276A" w:rsidRPr="00E7276A" w:rsidTr="00E7276A">
        <w:trPr>
          <w:trHeight w:val="23"/>
        </w:trPr>
        <w:tc>
          <w:tcPr>
            <w:tcW w:w="1517" w:type="dxa"/>
            <w:tcBorders>
              <w:top w:val="single" w:sz="4" w:space="0" w:color="000000"/>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top w:val="single" w:sz="4" w:space="0" w:color="000000"/>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Понедельник, 1 неделя</w:t>
            </w:r>
          </w:p>
        </w:tc>
        <w:tc>
          <w:tcPr>
            <w:tcW w:w="850" w:type="dxa"/>
            <w:tcBorders>
              <w:top w:val="single" w:sz="4" w:space="0" w:color="000000"/>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top w:val="single" w:sz="4" w:space="0" w:color="000000"/>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top w:val="single" w:sz="4" w:space="0" w:color="000000"/>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top w:val="single" w:sz="4" w:space="0" w:color="000000"/>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top w:val="single" w:sz="4" w:space="0" w:color="000000"/>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Обед</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54-13з-2022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Салат из свеклы отварной*</w:t>
            </w:r>
          </w:p>
        </w:tc>
        <w:tc>
          <w:tcPr>
            <w:tcW w:w="850"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Cs/>
                <w:sz w:val="22"/>
                <w:szCs w:val="22"/>
              </w:rPr>
              <w:t>60</w:t>
            </w:r>
          </w:p>
        </w:tc>
        <w:tc>
          <w:tcPr>
            <w:tcW w:w="916"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Cs/>
                <w:sz w:val="22"/>
                <w:szCs w:val="22"/>
              </w:rPr>
              <w:t>0,8</w:t>
            </w:r>
          </w:p>
        </w:tc>
        <w:tc>
          <w:tcPr>
            <w:tcW w:w="875"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Cs/>
                <w:sz w:val="22"/>
                <w:szCs w:val="22"/>
              </w:rPr>
              <w:t>2,7</w:t>
            </w:r>
          </w:p>
        </w:tc>
        <w:tc>
          <w:tcPr>
            <w:tcW w:w="1228"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Cs/>
                <w:sz w:val="22"/>
                <w:szCs w:val="22"/>
              </w:rPr>
              <w:t>4,6</w:t>
            </w:r>
          </w:p>
        </w:tc>
        <w:tc>
          <w:tcPr>
            <w:tcW w:w="1814" w:type="dxa"/>
            <w:tcBorders>
              <w:left w:val="single" w:sz="4" w:space="0" w:color="000000"/>
              <w:bottom w:val="single" w:sz="4" w:space="0" w:color="000000"/>
              <w:right w:val="single" w:sz="4" w:space="0" w:color="auto"/>
            </w:tcBorders>
            <w:shd w:val="clear" w:color="auto" w:fill="auto"/>
            <w:vAlign w:val="center"/>
          </w:tcPr>
          <w:p w:rsidR="00E7276A" w:rsidRPr="00E7276A" w:rsidRDefault="00E7276A" w:rsidP="00E7276A">
            <w:pPr>
              <w:spacing w:after="0"/>
            </w:pPr>
            <w:r w:rsidRPr="00E7276A">
              <w:rPr>
                <w:bCs/>
                <w:sz w:val="22"/>
                <w:szCs w:val="22"/>
              </w:rPr>
              <w:t>45,7</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54-1с-202</w:t>
            </w:r>
            <w:r w:rsidRPr="00E7276A">
              <w:rPr>
                <w:i/>
                <w:iCs/>
                <w:sz w:val="22"/>
                <w:szCs w:val="22"/>
                <w:lang w:val="en-US"/>
              </w:rPr>
              <w:t>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Щи из свежей капусты со сметаной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4,7</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5,6</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5,7</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92,2</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54-11г-2022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Картофельное пюре</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color w:val="000000"/>
                <w:sz w:val="22"/>
                <w:szCs w:val="22"/>
              </w:rPr>
              <w:t>4,1</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color w:val="000000"/>
                <w:sz w:val="22"/>
                <w:szCs w:val="22"/>
              </w:rPr>
              <w:t>7,1</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color w:val="000000"/>
                <w:sz w:val="22"/>
                <w:szCs w:val="22"/>
              </w:rPr>
              <w:t>26,4</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color w:val="000000"/>
                <w:sz w:val="22"/>
                <w:szCs w:val="22"/>
              </w:rPr>
              <w:t>185,4</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54-5м-2022/ТПП</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Котлеты из курицы</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lang w:val="en-US"/>
              </w:rPr>
              <w:t>9</w:t>
            </w:r>
            <w:r w:rsidRPr="00E7276A">
              <w:rPr>
                <w:sz w:val="22"/>
                <w:szCs w:val="22"/>
              </w:rPr>
              <w:t>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17,3</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3,9</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12</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151,7</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54-2хн-2022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Компот из кураги</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0,1</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15,6</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66,9</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proofErr w:type="spellStart"/>
            <w:r w:rsidRPr="00E7276A">
              <w:rPr>
                <w:i/>
                <w:iCs/>
                <w:sz w:val="22"/>
                <w:szCs w:val="22"/>
              </w:rPr>
              <w:t>Пром</w:t>
            </w:r>
            <w:proofErr w:type="spellEnd"/>
            <w:r w:rsidRPr="00E7276A">
              <w:rPr>
                <w:i/>
                <w:iCs/>
                <w:sz w:val="22"/>
                <w:szCs w:val="22"/>
              </w:rPr>
              <w:t>.</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Хлеб пшеничный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color w:val="000000"/>
                <w:sz w:val="22"/>
                <w:szCs w:val="22"/>
              </w:rPr>
              <w:t>80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color w:val="000000"/>
                <w:sz w:val="22"/>
                <w:szCs w:val="22"/>
              </w:rPr>
              <w:t>6,1</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color w:val="000000"/>
                <w:sz w:val="22"/>
                <w:szCs w:val="22"/>
              </w:rPr>
              <w:t>0,7</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color w:val="000000"/>
                <w:sz w:val="22"/>
                <w:szCs w:val="22"/>
              </w:rPr>
              <w:t>39,3</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color w:val="000000"/>
                <w:sz w:val="22"/>
                <w:szCs w:val="22"/>
              </w:rPr>
              <w:t>187,5</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Итого за Обед</w:t>
            </w:r>
          </w:p>
        </w:tc>
        <w:tc>
          <w:tcPr>
            <w:tcW w:w="850"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
                <w:iCs/>
                <w:color w:val="000000"/>
                <w:sz w:val="22"/>
                <w:szCs w:val="22"/>
              </w:rPr>
              <w:t>830</w:t>
            </w:r>
          </w:p>
        </w:tc>
        <w:tc>
          <w:tcPr>
            <w:tcW w:w="916"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
                <w:iCs/>
                <w:color w:val="000000"/>
                <w:sz w:val="22"/>
                <w:szCs w:val="22"/>
              </w:rPr>
              <w:t>33,9</w:t>
            </w:r>
          </w:p>
        </w:tc>
        <w:tc>
          <w:tcPr>
            <w:tcW w:w="875"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
                <w:iCs/>
                <w:color w:val="000000"/>
                <w:sz w:val="22"/>
                <w:szCs w:val="22"/>
              </w:rPr>
              <w:t>20</w:t>
            </w:r>
          </w:p>
        </w:tc>
        <w:tc>
          <w:tcPr>
            <w:tcW w:w="1228"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
                <w:iCs/>
                <w:color w:val="000000"/>
                <w:sz w:val="22"/>
                <w:szCs w:val="22"/>
              </w:rPr>
              <w:t>103,7</w:t>
            </w:r>
          </w:p>
        </w:tc>
        <w:tc>
          <w:tcPr>
            <w:tcW w:w="1814" w:type="dxa"/>
            <w:tcBorders>
              <w:left w:val="single" w:sz="4" w:space="0" w:color="000000"/>
              <w:bottom w:val="single" w:sz="4" w:space="0" w:color="000000"/>
              <w:right w:val="single" w:sz="4" w:space="0" w:color="auto"/>
            </w:tcBorders>
            <w:shd w:val="clear" w:color="auto" w:fill="auto"/>
            <w:vAlign w:val="center"/>
          </w:tcPr>
          <w:p w:rsidR="00E7276A" w:rsidRPr="00E7276A" w:rsidRDefault="00E7276A" w:rsidP="00E7276A">
            <w:pPr>
              <w:spacing w:after="0"/>
            </w:pPr>
            <w:r w:rsidRPr="00E7276A">
              <w:rPr>
                <w:b/>
                <w:iCs/>
                <w:color w:val="000000"/>
                <w:sz w:val="22"/>
                <w:szCs w:val="22"/>
              </w:rPr>
              <w:t>729,9</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Вторник, 1 неделя</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Обед</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54-2з-2022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Огурец в нарезке*</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0,5</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0,1</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1,5</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8,5</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54-5с-2022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Суп  из овощей с фрикадельками мясными</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8,6</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6,1</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13,9</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lang w:val="en-US"/>
              </w:rPr>
              <w:t>1</w:t>
            </w:r>
            <w:r w:rsidRPr="00E7276A">
              <w:rPr>
                <w:sz w:val="22"/>
                <w:szCs w:val="22"/>
              </w:rPr>
              <w:t>44,9</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54-22м-2022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Рагу из курицы</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250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26,2</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8,8</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21,9</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271,7</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w:t>
            </w:r>
            <w:r w:rsidRPr="00E7276A">
              <w:rPr>
                <w:i/>
                <w:iCs/>
                <w:sz w:val="22"/>
                <w:szCs w:val="22"/>
                <w:lang w:val="en-US"/>
              </w:rPr>
              <w:t>1</w:t>
            </w:r>
            <w:r w:rsidRPr="00E7276A">
              <w:rPr>
                <w:i/>
                <w:iCs/>
                <w:sz w:val="22"/>
                <w:szCs w:val="22"/>
              </w:rPr>
              <w:t>хн-2022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Компот из сухофруктов</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0,5</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19,8</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81</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proofErr w:type="spellStart"/>
            <w:r w:rsidRPr="00E7276A">
              <w:rPr>
                <w:i/>
                <w:iCs/>
                <w:sz w:val="22"/>
                <w:szCs w:val="22"/>
              </w:rPr>
              <w:t>Пром</w:t>
            </w:r>
            <w:proofErr w:type="spellEnd"/>
            <w:r w:rsidRPr="00E7276A">
              <w:rPr>
                <w:i/>
                <w:iCs/>
                <w:sz w:val="22"/>
                <w:szCs w:val="22"/>
              </w:rPr>
              <w:t>.</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Фрукт - мандарин**</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150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1,2</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0,3</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11,3</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52,5</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proofErr w:type="spellStart"/>
            <w:r w:rsidRPr="00E7276A">
              <w:rPr>
                <w:i/>
                <w:iCs/>
                <w:sz w:val="22"/>
                <w:szCs w:val="22"/>
              </w:rPr>
              <w:t>Пром</w:t>
            </w:r>
            <w:proofErr w:type="spellEnd"/>
            <w:r w:rsidRPr="00E7276A">
              <w:rPr>
                <w:i/>
                <w:iCs/>
                <w:sz w:val="22"/>
                <w:szCs w:val="22"/>
              </w:rPr>
              <w:t>.</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Хлеб пшеничный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70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5,3</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0,6</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34,4</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164,1</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b/>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Итого за Обед</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930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42,3</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15,9</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102,8</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b/>
                <w:sz w:val="22"/>
                <w:szCs w:val="22"/>
              </w:rPr>
              <w:t>722,7</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Среда, 1 неделя</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Обед</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54-3з/2022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Помидор в нарезке*</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0,7</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0,1</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2,3</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12,8</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54-7с-2022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Суп картофельный с макаронными изделиями</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5,2</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2,8</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18,5</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119,6</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54-4г-2022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Каша гречневая рассыпчатая</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150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8,2</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6,3</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35,9</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233,7</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54-18м-2022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Печень говяжья по-строгановски</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16,7</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15,9</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6,7</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236,5</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54-6хн-2022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Компот из вишни</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0,3</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0,1</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10,2</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42,8</w:t>
            </w:r>
          </w:p>
        </w:tc>
      </w:tr>
      <w:tr w:rsidR="00E7276A" w:rsidRPr="00E7276A" w:rsidTr="00E7276A">
        <w:trPr>
          <w:trHeight w:val="260"/>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proofErr w:type="spellStart"/>
            <w:r w:rsidRPr="00E7276A">
              <w:rPr>
                <w:i/>
                <w:iCs/>
                <w:sz w:val="22"/>
                <w:szCs w:val="22"/>
              </w:rPr>
              <w:t>Пром</w:t>
            </w:r>
            <w:proofErr w:type="spellEnd"/>
            <w:r w:rsidRPr="00E7276A">
              <w:rPr>
                <w:i/>
                <w:iCs/>
                <w:sz w:val="22"/>
                <w:szCs w:val="22"/>
              </w:rPr>
              <w:t>.</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Фрукт – яблоко**</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150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0,6</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0,6</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14,7</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66,6</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proofErr w:type="spellStart"/>
            <w:r w:rsidRPr="00E7276A">
              <w:rPr>
                <w:i/>
                <w:iCs/>
                <w:sz w:val="22"/>
                <w:szCs w:val="22"/>
              </w:rPr>
              <w:t>Пром</w:t>
            </w:r>
            <w:proofErr w:type="spellEnd"/>
            <w:r w:rsidRPr="00E7276A">
              <w:rPr>
                <w:i/>
                <w:iCs/>
                <w:sz w:val="22"/>
                <w:szCs w:val="22"/>
              </w:rPr>
              <w:t>.</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Хлеб ржаной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4</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0,7</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102,5</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b/>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Итого за Обед</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920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35,7</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26,5</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108,3</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b/>
                <w:sz w:val="22"/>
                <w:szCs w:val="22"/>
              </w:rPr>
              <w:t>814,5</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Четверг, 1 неделя</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Обед</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54-2з-2022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Огурец в нарезке*</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0,5</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0,1</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1,5</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8,5</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54-2с-202</w:t>
            </w:r>
            <w:r w:rsidRPr="00E7276A">
              <w:rPr>
                <w:i/>
                <w:iCs/>
                <w:sz w:val="22"/>
                <w:szCs w:val="22"/>
                <w:lang w:val="en-US"/>
              </w:rPr>
              <w:t>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Борщ с капустой и картофелем со сметаной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4,7</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5,7</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10,1</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110,4</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54-6г-2022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Рис отварной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color w:val="000000"/>
                <w:sz w:val="22"/>
                <w:szCs w:val="22"/>
              </w:rPr>
              <w:t>4,8</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color w:val="000000"/>
                <w:sz w:val="22"/>
                <w:szCs w:val="22"/>
              </w:rPr>
              <w:t>6,4</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color w:val="000000"/>
                <w:sz w:val="22"/>
                <w:szCs w:val="22"/>
              </w:rPr>
              <w:t>48,6</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color w:val="000000"/>
                <w:sz w:val="22"/>
                <w:szCs w:val="22"/>
              </w:rPr>
              <w:t>271,4</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54-9р/2022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Рыба, запеченная в сметанном соусе (минтай)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lang w:val="en-US"/>
              </w:rPr>
              <w:t>9</w:t>
            </w:r>
            <w:r w:rsidRPr="00E7276A">
              <w:rPr>
                <w:sz w:val="22"/>
                <w:szCs w:val="22"/>
              </w:rPr>
              <w:t>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17,1</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19,8</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5</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266,1</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54-7хн/2022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Компот из  смородины</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0,3</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0,1</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8,4</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35,5</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proofErr w:type="spellStart"/>
            <w:r w:rsidRPr="00E7276A">
              <w:rPr>
                <w:i/>
                <w:iCs/>
                <w:sz w:val="22"/>
                <w:szCs w:val="22"/>
              </w:rPr>
              <w:t>Пром</w:t>
            </w:r>
            <w:proofErr w:type="spellEnd"/>
            <w:r w:rsidRPr="00E7276A">
              <w:rPr>
                <w:i/>
                <w:iCs/>
                <w:sz w:val="22"/>
                <w:szCs w:val="22"/>
              </w:rPr>
              <w:t>.</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Хлеб ржаной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4</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0,7</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102,5</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Итого за Обед</w:t>
            </w:r>
          </w:p>
        </w:tc>
        <w:tc>
          <w:tcPr>
            <w:tcW w:w="850"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
                <w:iCs/>
                <w:color w:val="000000"/>
                <w:sz w:val="22"/>
                <w:szCs w:val="22"/>
              </w:rPr>
              <w:t>810</w:t>
            </w:r>
          </w:p>
        </w:tc>
        <w:tc>
          <w:tcPr>
            <w:tcW w:w="916"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
                <w:iCs/>
                <w:color w:val="000000"/>
                <w:sz w:val="22"/>
                <w:szCs w:val="22"/>
              </w:rPr>
              <w:t>31,4</w:t>
            </w:r>
          </w:p>
        </w:tc>
        <w:tc>
          <w:tcPr>
            <w:tcW w:w="875"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
                <w:iCs/>
                <w:color w:val="000000"/>
                <w:sz w:val="22"/>
                <w:szCs w:val="22"/>
              </w:rPr>
              <w:t>32,8</w:t>
            </w:r>
          </w:p>
        </w:tc>
        <w:tc>
          <w:tcPr>
            <w:tcW w:w="1228"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
                <w:iCs/>
                <w:color w:val="000000"/>
                <w:sz w:val="22"/>
                <w:szCs w:val="22"/>
              </w:rPr>
              <w:t>93,6</w:t>
            </w:r>
          </w:p>
        </w:tc>
        <w:tc>
          <w:tcPr>
            <w:tcW w:w="1814" w:type="dxa"/>
            <w:tcBorders>
              <w:left w:val="single" w:sz="4" w:space="0" w:color="000000"/>
              <w:bottom w:val="single" w:sz="4" w:space="0" w:color="000000"/>
              <w:right w:val="single" w:sz="4" w:space="0" w:color="auto"/>
            </w:tcBorders>
            <w:shd w:val="clear" w:color="auto" w:fill="auto"/>
            <w:vAlign w:val="center"/>
          </w:tcPr>
          <w:p w:rsidR="00E7276A" w:rsidRPr="00E7276A" w:rsidRDefault="00E7276A" w:rsidP="00E7276A">
            <w:pPr>
              <w:spacing w:after="0"/>
            </w:pPr>
            <w:r w:rsidRPr="00E7276A">
              <w:rPr>
                <w:b/>
                <w:iCs/>
                <w:color w:val="000000"/>
                <w:sz w:val="22"/>
                <w:szCs w:val="22"/>
              </w:rPr>
              <w:t>794,4</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lastRenderedPageBreak/>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Пятница, 1 неделя</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b/>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Обед</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54-3з/2022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Помидор в нарезке*</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0,7</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0,1</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2,3</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12,8</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54-3с/2022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Рассольник Ленинградский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4,8</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5,8</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13,6</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125,5</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54-9м-2022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Жаркое по-домашнему</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20,1</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18,8</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17,2</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317,9</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54-2хн-2022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Компот из кураги</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0,1</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15,6</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66,9</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proofErr w:type="spellStart"/>
            <w:r w:rsidRPr="00E7276A">
              <w:rPr>
                <w:i/>
                <w:iCs/>
                <w:sz w:val="22"/>
                <w:szCs w:val="22"/>
              </w:rPr>
              <w:t>Пром</w:t>
            </w:r>
            <w:proofErr w:type="spellEnd"/>
            <w:r w:rsidRPr="00E7276A">
              <w:rPr>
                <w:i/>
                <w:iCs/>
                <w:sz w:val="22"/>
                <w:szCs w:val="22"/>
              </w:rPr>
              <w:t>.</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Фрукт – яблоко**</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150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0,6</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0,6</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14,7</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66,6</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proofErr w:type="spellStart"/>
            <w:r w:rsidRPr="00E7276A">
              <w:rPr>
                <w:i/>
                <w:iCs/>
                <w:sz w:val="22"/>
                <w:szCs w:val="22"/>
              </w:rPr>
              <w:t>Пром</w:t>
            </w:r>
            <w:proofErr w:type="spellEnd"/>
            <w:r w:rsidRPr="00E7276A">
              <w:rPr>
                <w:i/>
                <w:iCs/>
                <w:sz w:val="22"/>
                <w:szCs w:val="22"/>
              </w:rPr>
              <w:t>.</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Хлеб пшеничный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4,6</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0,5</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29,5</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140,6</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Итого за Обед</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870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31,8</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25,9</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92,9</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b/>
                <w:sz w:val="22"/>
                <w:szCs w:val="22"/>
              </w:rPr>
              <w:t>730,3</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Понедельник, 2 неделя</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Обед</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54-8с-2022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Суп гороховый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6,7</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4,6</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16,3</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133,1</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54-12м-2022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Плов с курицей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220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30</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8,9</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36,5</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346,1</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54-6хн-2022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Компот из  вишни</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0,3</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0,1</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10,2</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42,8</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proofErr w:type="spellStart"/>
            <w:r w:rsidRPr="00E7276A">
              <w:rPr>
                <w:i/>
                <w:iCs/>
                <w:sz w:val="22"/>
                <w:szCs w:val="22"/>
              </w:rPr>
              <w:t>Пром</w:t>
            </w:r>
            <w:proofErr w:type="spellEnd"/>
            <w:r w:rsidRPr="00E7276A">
              <w:rPr>
                <w:i/>
                <w:iCs/>
                <w:sz w:val="22"/>
                <w:szCs w:val="22"/>
              </w:rPr>
              <w:t>.</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Фрукт – яблоко**</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150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0,6</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0,6</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14,7</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66,6</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proofErr w:type="spellStart"/>
            <w:r w:rsidRPr="00E7276A">
              <w:rPr>
                <w:i/>
                <w:iCs/>
                <w:sz w:val="22"/>
                <w:szCs w:val="22"/>
              </w:rPr>
              <w:t>Пром</w:t>
            </w:r>
            <w:proofErr w:type="spellEnd"/>
            <w:r w:rsidRPr="00E7276A">
              <w:rPr>
                <w:i/>
                <w:iCs/>
                <w:sz w:val="22"/>
                <w:szCs w:val="22"/>
              </w:rPr>
              <w:t>.</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Хлеб пшеничный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4,6</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0,5</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29,5</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140,6</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Итого за Обед</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lang w:val="en-US"/>
              </w:rPr>
              <w:t>83</w:t>
            </w:r>
            <w:r w:rsidRPr="00E7276A">
              <w:rPr>
                <w:b/>
                <w:sz w:val="22"/>
                <w:szCs w:val="22"/>
              </w:rPr>
              <w:t>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42,2</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14,7</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107,2</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b/>
                <w:sz w:val="22"/>
                <w:szCs w:val="22"/>
              </w:rPr>
              <w:t>729,2</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Вторник, 2 неделя</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Обед</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54-3з-2022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Помидор в нарезке*</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0,7</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0,1</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2,3</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12,8</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54-7с-2022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Суп картофельный с макаронными изделиями</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5,2</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2,8</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18,5</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119,6</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54-9м-202</w:t>
            </w:r>
            <w:r w:rsidRPr="00E7276A">
              <w:rPr>
                <w:i/>
                <w:iCs/>
                <w:sz w:val="22"/>
                <w:szCs w:val="22"/>
                <w:lang w:val="en-US"/>
              </w:rPr>
              <w:t>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Жаркое по-домашнему</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lang w:val="en-US"/>
              </w:rPr>
              <w:t>220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22,1</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20,6</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18,9</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349,7</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54-23хн-202</w:t>
            </w:r>
            <w:r w:rsidRPr="00E7276A">
              <w:rPr>
                <w:i/>
                <w:iCs/>
                <w:sz w:val="22"/>
                <w:szCs w:val="22"/>
                <w:lang w:val="en-US"/>
              </w:rPr>
              <w:t>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Кисель из  смородины</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0,2</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0,1</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12,2</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50,6</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proofErr w:type="spellStart"/>
            <w:r w:rsidRPr="00E7276A">
              <w:rPr>
                <w:i/>
                <w:iCs/>
                <w:sz w:val="22"/>
                <w:szCs w:val="22"/>
              </w:rPr>
              <w:t>Пром</w:t>
            </w:r>
            <w:proofErr w:type="spellEnd"/>
            <w:r w:rsidRPr="00E7276A">
              <w:rPr>
                <w:i/>
                <w:iCs/>
                <w:sz w:val="22"/>
                <w:szCs w:val="22"/>
              </w:rPr>
              <w:t>.</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Фрукт – апельсин**</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lang w:val="en-US"/>
              </w:rPr>
              <w:t>130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lang w:val="en-US"/>
              </w:rPr>
              <w:t>1,2</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w:t>
            </w:r>
            <w:r w:rsidRPr="00E7276A">
              <w:rPr>
                <w:sz w:val="22"/>
                <w:szCs w:val="22"/>
                <w:lang w:val="en-US"/>
              </w:rPr>
              <w:t>3</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lang w:val="en-US"/>
              </w:rPr>
              <w:t>10,5</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lang w:val="en-US"/>
              </w:rPr>
              <w:t>49,1</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proofErr w:type="spellStart"/>
            <w:r w:rsidRPr="00E7276A">
              <w:rPr>
                <w:i/>
                <w:iCs/>
                <w:sz w:val="22"/>
                <w:szCs w:val="22"/>
              </w:rPr>
              <w:t>Пром</w:t>
            </w:r>
            <w:proofErr w:type="spellEnd"/>
            <w:r w:rsidRPr="00E7276A">
              <w:rPr>
                <w:i/>
                <w:iCs/>
                <w:sz w:val="22"/>
                <w:szCs w:val="22"/>
              </w:rPr>
              <w:t>.</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Хлеб пшеничный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4,6</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0,5</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29,5</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140,6</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Итого за Обед</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lang w:val="en-US"/>
              </w:rPr>
              <w:t>870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3</w:t>
            </w:r>
            <w:r w:rsidRPr="00E7276A">
              <w:rPr>
                <w:b/>
                <w:sz w:val="22"/>
                <w:szCs w:val="22"/>
                <w:lang w:val="en-US"/>
              </w:rPr>
              <w:t>4</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24,</w:t>
            </w:r>
            <w:r w:rsidRPr="00E7276A">
              <w:rPr>
                <w:b/>
                <w:sz w:val="22"/>
                <w:szCs w:val="22"/>
                <w:lang w:val="en-US"/>
              </w:rPr>
              <w:t>4</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lang w:val="en-US"/>
              </w:rPr>
              <w:t>91,9</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b/>
                <w:sz w:val="22"/>
                <w:szCs w:val="22"/>
                <w:lang w:val="en-US"/>
              </w:rPr>
              <w:t>722,4</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Среда, 2 неделя</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Обед</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54-24з-2022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Икра кабачковая</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0,9</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2,8</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4,4</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46,8</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54-2с-2022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Борщ с капустой и картофелем со сметаной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4,7</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5,7</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10,1</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110,4</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54-11г-2022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Картофельное пюре</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color w:val="000000"/>
                <w:sz w:val="22"/>
                <w:szCs w:val="22"/>
              </w:rPr>
              <w:t>4,1</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color w:val="000000"/>
                <w:sz w:val="22"/>
                <w:szCs w:val="22"/>
              </w:rPr>
              <w:t>7,1</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color w:val="000000"/>
                <w:sz w:val="22"/>
                <w:szCs w:val="22"/>
              </w:rPr>
              <w:t>26,4</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color w:val="000000"/>
                <w:sz w:val="22"/>
                <w:szCs w:val="22"/>
              </w:rPr>
              <w:t>185,4</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xml:space="preserve">54-5м-2022/ТПП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Котлеты из курицы</w:t>
            </w:r>
          </w:p>
        </w:tc>
        <w:tc>
          <w:tcPr>
            <w:tcW w:w="850" w:type="dxa"/>
            <w:tcBorders>
              <w:left w:val="single" w:sz="4" w:space="0" w:color="000000"/>
              <w:bottom w:val="single" w:sz="4" w:space="0" w:color="000000"/>
            </w:tcBorders>
            <w:shd w:val="clear" w:color="auto" w:fill="FFFFFF"/>
            <w:vAlign w:val="bottom"/>
          </w:tcPr>
          <w:p w:rsidR="00E7276A" w:rsidRPr="00E7276A" w:rsidRDefault="00E7276A" w:rsidP="00E7276A">
            <w:pPr>
              <w:spacing w:after="0"/>
            </w:pPr>
            <w:r w:rsidRPr="00E7276A">
              <w:rPr>
                <w:sz w:val="22"/>
                <w:szCs w:val="22"/>
                <w:lang w:val="en-US"/>
              </w:rPr>
              <w:t>9</w:t>
            </w:r>
            <w:r w:rsidRPr="00E7276A">
              <w:rPr>
                <w:sz w:val="22"/>
                <w:szCs w:val="22"/>
              </w:rPr>
              <w:t>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17,2</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3,9</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12</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151,8</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54-1хн-2022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Компот из смеси сухофруктов</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0,5</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19,8</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81</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proofErr w:type="spellStart"/>
            <w:r w:rsidRPr="00E7276A">
              <w:rPr>
                <w:i/>
                <w:iCs/>
                <w:sz w:val="22"/>
                <w:szCs w:val="22"/>
              </w:rPr>
              <w:t>Пром</w:t>
            </w:r>
            <w:proofErr w:type="spellEnd"/>
            <w:r w:rsidRPr="00E7276A">
              <w:rPr>
                <w:i/>
                <w:iCs/>
                <w:sz w:val="22"/>
                <w:szCs w:val="22"/>
              </w:rPr>
              <w:t>.</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Фрукт – мандарин**</w:t>
            </w:r>
          </w:p>
        </w:tc>
        <w:tc>
          <w:tcPr>
            <w:tcW w:w="850"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Cs/>
                <w:sz w:val="22"/>
                <w:szCs w:val="22"/>
              </w:rPr>
              <w:t>150</w:t>
            </w:r>
          </w:p>
        </w:tc>
        <w:tc>
          <w:tcPr>
            <w:tcW w:w="916"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Cs/>
                <w:sz w:val="22"/>
                <w:szCs w:val="22"/>
              </w:rPr>
              <w:t>1,2</w:t>
            </w:r>
          </w:p>
        </w:tc>
        <w:tc>
          <w:tcPr>
            <w:tcW w:w="875"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Cs/>
                <w:sz w:val="22"/>
                <w:szCs w:val="22"/>
              </w:rPr>
              <w:t>0,3</w:t>
            </w:r>
          </w:p>
        </w:tc>
        <w:tc>
          <w:tcPr>
            <w:tcW w:w="1228"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Cs/>
                <w:sz w:val="22"/>
                <w:szCs w:val="22"/>
              </w:rPr>
              <w:t>11,3</w:t>
            </w:r>
          </w:p>
        </w:tc>
        <w:tc>
          <w:tcPr>
            <w:tcW w:w="1814" w:type="dxa"/>
            <w:tcBorders>
              <w:left w:val="single" w:sz="4" w:space="0" w:color="000000"/>
              <w:bottom w:val="single" w:sz="4" w:space="0" w:color="000000"/>
              <w:right w:val="single" w:sz="4" w:space="0" w:color="auto"/>
            </w:tcBorders>
            <w:shd w:val="clear" w:color="auto" w:fill="auto"/>
            <w:vAlign w:val="center"/>
          </w:tcPr>
          <w:p w:rsidR="00E7276A" w:rsidRPr="00E7276A" w:rsidRDefault="00E7276A" w:rsidP="00E7276A">
            <w:pPr>
              <w:spacing w:after="0"/>
            </w:pPr>
            <w:r w:rsidRPr="00E7276A">
              <w:rPr>
                <w:bCs/>
                <w:sz w:val="22"/>
                <w:szCs w:val="22"/>
              </w:rPr>
              <w:t>52,5</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proofErr w:type="spellStart"/>
            <w:r w:rsidRPr="00E7276A">
              <w:rPr>
                <w:i/>
                <w:iCs/>
                <w:sz w:val="22"/>
                <w:szCs w:val="22"/>
              </w:rPr>
              <w:t>Пром</w:t>
            </w:r>
            <w:proofErr w:type="spellEnd"/>
            <w:r w:rsidRPr="00E7276A">
              <w:rPr>
                <w:i/>
                <w:iCs/>
                <w:sz w:val="22"/>
                <w:szCs w:val="22"/>
              </w:rPr>
              <w:t>.</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Хлеб ржаной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4</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0,7</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102,5</w:t>
            </w:r>
          </w:p>
        </w:tc>
      </w:tr>
      <w:tr w:rsidR="00E7276A" w:rsidRPr="00E7276A" w:rsidTr="00E7276A">
        <w:trPr>
          <w:trHeight w:val="14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Итого за Обед</w:t>
            </w:r>
          </w:p>
        </w:tc>
        <w:tc>
          <w:tcPr>
            <w:tcW w:w="850" w:type="dxa"/>
            <w:tcBorders>
              <w:left w:val="single" w:sz="4" w:space="0" w:color="000000"/>
              <w:bottom w:val="single" w:sz="4" w:space="0" w:color="000000"/>
            </w:tcBorders>
            <w:shd w:val="clear" w:color="auto" w:fill="FFFFFF"/>
            <w:vAlign w:val="center"/>
          </w:tcPr>
          <w:p w:rsidR="00E7276A" w:rsidRPr="00E7276A" w:rsidRDefault="00E7276A" w:rsidP="00E7276A">
            <w:pPr>
              <w:spacing w:after="0"/>
            </w:pPr>
            <w:r w:rsidRPr="00E7276A">
              <w:rPr>
                <w:b/>
                <w:color w:val="000000"/>
                <w:sz w:val="22"/>
                <w:szCs w:val="22"/>
              </w:rPr>
              <w:t>940</w:t>
            </w:r>
          </w:p>
        </w:tc>
        <w:tc>
          <w:tcPr>
            <w:tcW w:w="916"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
                <w:color w:val="000000"/>
                <w:sz w:val="22"/>
                <w:szCs w:val="22"/>
              </w:rPr>
              <w:t>32,2</w:t>
            </w:r>
          </w:p>
        </w:tc>
        <w:tc>
          <w:tcPr>
            <w:tcW w:w="875"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
                <w:color w:val="000000"/>
                <w:sz w:val="22"/>
                <w:szCs w:val="22"/>
              </w:rPr>
              <w:t>19,8</w:t>
            </w:r>
          </w:p>
        </w:tc>
        <w:tc>
          <w:tcPr>
            <w:tcW w:w="1228" w:type="dxa"/>
            <w:tcBorders>
              <w:left w:val="single" w:sz="4" w:space="0" w:color="000000"/>
              <w:bottom w:val="single" w:sz="4" w:space="0" w:color="000000"/>
            </w:tcBorders>
            <w:shd w:val="clear" w:color="auto" w:fill="auto"/>
            <w:vAlign w:val="center"/>
          </w:tcPr>
          <w:p w:rsidR="00E7276A" w:rsidRPr="00E7276A" w:rsidRDefault="00E7276A" w:rsidP="00E7276A">
            <w:pPr>
              <w:spacing w:after="0"/>
            </w:pPr>
            <w:r w:rsidRPr="00E7276A">
              <w:rPr>
                <w:b/>
                <w:color w:val="000000"/>
                <w:sz w:val="22"/>
                <w:szCs w:val="22"/>
              </w:rPr>
              <w:t>101,4</w:t>
            </w:r>
          </w:p>
        </w:tc>
        <w:tc>
          <w:tcPr>
            <w:tcW w:w="1814" w:type="dxa"/>
            <w:tcBorders>
              <w:left w:val="single" w:sz="4" w:space="0" w:color="000000"/>
              <w:bottom w:val="single" w:sz="4" w:space="0" w:color="000000"/>
              <w:right w:val="single" w:sz="4" w:space="0" w:color="auto"/>
            </w:tcBorders>
            <w:shd w:val="clear" w:color="auto" w:fill="auto"/>
            <w:vAlign w:val="center"/>
          </w:tcPr>
          <w:p w:rsidR="00E7276A" w:rsidRPr="00E7276A" w:rsidRDefault="00E7276A" w:rsidP="00E7276A">
            <w:pPr>
              <w:spacing w:after="0"/>
            </w:pPr>
            <w:r w:rsidRPr="00E7276A">
              <w:rPr>
                <w:b/>
                <w:color w:val="000000"/>
                <w:sz w:val="22"/>
                <w:szCs w:val="22"/>
              </w:rPr>
              <w:t>712,2</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Четверг, 2 неделя</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Обед</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54-3з-2022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Помидоры в нарезке*</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0,7</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0,1</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2,3</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12,8</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54-5с-2022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Суп из овощей с фрикадельками мясными</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8,6</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6,1</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13,9</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144,9</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54-4г-2022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Каша гречневая рассыпчатая</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150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8,2</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6,3</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35,9</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233,7</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54-2м-2022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Гуляш из говядины</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90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15,3</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14,9</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3,5</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208,9</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54-6хн-2022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Компот из вишни</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0,3</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0,1</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10,2</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42,8</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proofErr w:type="spellStart"/>
            <w:r w:rsidRPr="00E7276A">
              <w:rPr>
                <w:i/>
                <w:iCs/>
                <w:sz w:val="22"/>
                <w:szCs w:val="22"/>
              </w:rPr>
              <w:t>Пром</w:t>
            </w:r>
            <w:proofErr w:type="spellEnd"/>
            <w:r w:rsidRPr="00E7276A">
              <w:rPr>
                <w:i/>
                <w:iCs/>
                <w:sz w:val="22"/>
                <w:szCs w:val="22"/>
              </w:rPr>
              <w:t>.</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Фрукт – яблоко**</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150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0,6</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0,6</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14,7</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66,6</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proofErr w:type="spellStart"/>
            <w:r w:rsidRPr="00E7276A">
              <w:rPr>
                <w:i/>
                <w:iCs/>
                <w:sz w:val="22"/>
                <w:szCs w:val="22"/>
              </w:rPr>
              <w:t>Пром</w:t>
            </w:r>
            <w:proofErr w:type="spellEnd"/>
            <w:r w:rsidRPr="00E7276A">
              <w:rPr>
                <w:i/>
                <w:iCs/>
                <w:sz w:val="22"/>
                <w:szCs w:val="22"/>
              </w:rPr>
              <w:t>.</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Хлеб ржаной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4</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0,7</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102,5</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Итого за Обед</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910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37,7</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28,8</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100,5</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b/>
                <w:sz w:val="22"/>
                <w:szCs w:val="22"/>
              </w:rPr>
              <w:t>812,2</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napToGrid w:val="0"/>
              <w:spacing w:after="0"/>
              <w:rPr>
                <w:b/>
                <w:i/>
                <w:iCs/>
              </w:rPr>
            </w:pP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Пятница, 2 неделя</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napToGrid w:val="0"/>
              <w:spacing w:after="0"/>
            </w:pP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napToGrid w:val="0"/>
              <w:spacing w:after="0"/>
            </w:pP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napToGrid w:val="0"/>
              <w:spacing w:after="0"/>
            </w:pP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napToGrid w:val="0"/>
              <w:spacing w:after="0"/>
            </w:pP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napToGrid w:val="0"/>
              <w:spacing w:after="0"/>
            </w:pP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Обед</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 </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 </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lastRenderedPageBreak/>
              <w:t>54-1с-202</w:t>
            </w:r>
            <w:r w:rsidRPr="00E7276A">
              <w:rPr>
                <w:i/>
                <w:iCs/>
                <w:sz w:val="22"/>
                <w:szCs w:val="22"/>
                <w:lang w:val="en-US"/>
              </w:rPr>
              <w:t>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Щи из свежей капусты со сметаной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4,7</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5,6</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5,7</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92,2</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w:t>
            </w:r>
            <w:r w:rsidRPr="00E7276A">
              <w:rPr>
                <w:i/>
                <w:iCs/>
                <w:sz w:val="22"/>
                <w:szCs w:val="22"/>
                <w:lang w:val="en-US"/>
              </w:rPr>
              <w:t>21</w:t>
            </w:r>
            <w:r w:rsidRPr="00E7276A">
              <w:rPr>
                <w:i/>
                <w:iCs/>
                <w:sz w:val="22"/>
                <w:szCs w:val="22"/>
              </w:rPr>
              <w:t>г-202</w:t>
            </w:r>
            <w:r w:rsidRPr="00E7276A">
              <w:rPr>
                <w:i/>
                <w:iCs/>
                <w:sz w:val="22"/>
                <w:szCs w:val="22"/>
                <w:lang w:val="en-US"/>
              </w:rPr>
              <w:t>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proofErr w:type="spellStart"/>
            <w:r w:rsidRPr="00E7276A">
              <w:rPr>
                <w:sz w:val="22"/>
                <w:szCs w:val="22"/>
              </w:rPr>
              <w:t>Горошница</w:t>
            </w:r>
            <w:proofErr w:type="spellEnd"/>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150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14,5</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1,3</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33,8</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204,8</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54-4м-2022/ТПП</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Котлета из говядины</w:t>
            </w:r>
          </w:p>
        </w:tc>
        <w:tc>
          <w:tcPr>
            <w:tcW w:w="850" w:type="dxa"/>
            <w:tcBorders>
              <w:left w:val="single" w:sz="4" w:space="0" w:color="000000"/>
              <w:bottom w:val="single" w:sz="4" w:space="0" w:color="000000"/>
            </w:tcBorders>
            <w:shd w:val="clear" w:color="auto" w:fill="FFFFFF"/>
            <w:vAlign w:val="bottom"/>
          </w:tcPr>
          <w:p w:rsidR="00E7276A" w:rsidRPr="00E7276A" w:rsidRDefault="00E7276A" w:rsidP="00E7276A">
            <w:pPr>
              <w:spacing w:after="0"/>
            </w:pPr>
            <w:r w:rsidRPr="00E7276A">
              <w:rPr>
                <w:sz w:val="22"/>
                <w:szCs w:val="22"/>
                <w:lang w:val="en-US"/>
              </w:rPr>
              <w:t>9</w:t>
            </w:r>
            <w:r w:rsidRPr="00E7276A">
              <w:rPr>
                <w:sz w:val="22"/>
                <w:szCs w:val="22"/>
              </w:rPr>
              <w:t>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16,4</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15,7</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14,8</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265,7</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54-2хн-2022</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Компот из кураги</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200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0,1</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15,6</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66,9</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proofErr w:type="spellStart"/>
            <w:r w:rsidRPr="00E7276A">
              <w:rPr>
                <w:i/>
                <w:iCs/>
                <w:sz w:val="22"/>
                <w:szCs w:val="22"/>
              </w:rPr>
              <w:t>Пром</w:t>
            </w:r>
            <w:proofErr w:type="spellEnd"/>
            <w:r w:rsidRPr="00E7276A">
              <w:rPr>
                <w:i/>
                <w:iCs/>
                <w:sz w:val="22"/>
                <w:szCs w:val="22"/>
              </w:rPr>
              <w:t>.</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Фрукт – апельсин**</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150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1,4</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0,3</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12,2</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56,7</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proofErr w:type="spellStart"/>
            <w:r w:rsidRPr="00E7276A">
              <w:rPr>
                <w:i/>
                <w:iCs/>
                <w:sz w:val="22"/>
                <w:szCs w:val="22"/>
              </w:rPr>
              <w:t>Пром</w:t>
            </w:r>
            <w:proofErr w:type="spellEnd"/>
            <w:r w:rsidRPr="00E7276A">
              <w:rPr>
                <w:i/>
                <w:iCs/>
                <w:sz w:val="22"/>
                <w:szCs w:val="22"/>
              </w:rPr>
              <w:t>.</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Хлеб пшеничный</w:t>
            </w:r>
          </w:p>
        </w:tc>
        <w:tc>
          <w:tcPr>
            <w:tcW w:w="85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60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4,6</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0,5</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29,5</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sz w:val="22"/>
                <w:szCs w:val="22"/>
              </w:rPr>
              <w:t>140,6</w:t>
            </w:r>
          </w:p>
        </w:tc>
      </w:tr>
      <w:tr w:rsidR="00E7276A" w:rsidRPr="00E7276A" w:rsidTr="00E7276A">
        <w:trPr>
          <w:trHeight w:val="23"/>
        </w:trPr>
        <w:tc>
          <w:tcPr>
            <w:tcW w:w="1517" w:type="dxa"/>
            <w:tcBorders>
              <w:left w:val="single" w:sz="4" w:space="0" w:color="auto"/>
              <w:bottom w:val="single" w:sz="4" w:space="0" w:color="000000"/>
            </w:tcBorders>
            <w:shd w:val="clear" w:color="auto" w:fill="auto"/>
            <w:vAlign w:val="bottom"/>
          </w:tcPr>
          <w:p w:rsidR="00E7276A" w:rsidRPr="00E7276A" w:rsidRDefault="00E7276A" w:rsidP="00E7276A">
            <w:pPr>
              <w:spacing w:after="0"/>
            </w:pPr>
            <w:r w:rsidRPr="00E7276A">
              <w:rPr>
                <w:i/>
                <w:iCs/>
                <w:sz w:val="22"/>
                <w:szCs w:val="22"/>
              </w:rPr>
              <w:t> </w:t>
            </w:r>
          </w:p>
        </w:tc>
        <w:tc>
          <w:tcPr>
            <w:tcW w:w="2700"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sz w:val="22"/>
                <w:szCs w:val="22"/>
              </w:rPr>
              <w:t>Итого за Обед</w:t>
            </w:r>
          </w:p>
        </w:tc>
        <w:tc>
          <w:tcPr>
            <w:tcW w:w="850" w:type="dxa"/>
            <w:tcBorders>
              <w:left w:val="single" w:sz="4" w:space="0" w:color="000000"/>
              <w:bottom w:val="single" w:sz="4" w:space="0" w:color="000000"/>
            </w:tcBorders>
            <w:shd w:val="clear" w:color="auto" w:fill="FFFFFF"/>
            <w:vAlign w:val="bottom"/>
          </w:tcPr>
          <w:p w:rsidR="00E7276A" w:rsidRPr="00E7276A" w:rsidRDefault="00E7276A" w:rsidP="00E7276A">
            <w:pPr>
              <w:spacing w:after="0"/>
            </w:pPr>
            <w:r w:rsidRPr="00E7276A">
              <w:rPr>
                <w:b/>
                <w:sz w:val="22"/>
                <w:szCs w:val="22"/>
              </w:rPr>
              <w:t>850</w:t>
            </w:r>
          </w:p>
        </w:tc>
        <w:tc>
          <w:tcPr>
            <w:tcW w:w="916"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42,6</w:t>
            </w:r>
          </w:p>
        </w:tc>
        <w:tc>
          <w:tcPr>
            <w:tcW w:w="875"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23,5</w:t>
            </w:r>
          </w:p>
        </w:tc>
        <w:tc>
          <w:tcPr>
            <w:tcW w:w="1228" w:type="dxa"/>
            <w:tcBorders>
              <w:left w:val="single" w:sz="4" w:space="0" w:color="000000"/>
              <w:bottom w:val="single" w:sz="4" w:space="0" w:color="000000"/>
            </w:tcBorders>
            <w:shd w:val="clear" w:color="auto" w:fill="auto"/>
            <w:vAlign w:val="bottom"/>
          </w:tcPr>
          <w:p w:rsidR="00E7276A" w:rsidRPr="00E7276A" w:rsidRDefault="00E7276A" w:rsidP="00E7276A">
            <w:pPr>
              <w:spacing w:after="0"/>
            </w:pPr>
            <w:r w:rsidRPr="00E7276A">
              <w:rPr>
                <w:b/>
                <w:sz w:val="22"/>
                <w:szCs w:val="22"/>
              </w:rPr>
              <w:t>111,6</w:t>
            </w:r>
          </w:p>
        </w:tc>
        <w:tc>
          <w:tcPr>
            <w:tcW w:w="1814" w:type="dxa"/>
            <w:tcBorders>
              <w:left w:val="single" w:sz="4" w:space="0" w:color="000000"/>
              <w:bottom w:val="single" w:sz="4" w:space="0" w:color="000000"/>
              <w:right w:val="single" w:sz="4" w:space="0" w:color="auto"/>
            </w:tcBorders>
            <w:shd w:val="clear" w:color="auto" w:fill="auto"/>
            <w:vAlign w:val="bottom"/>
          </w:tcPr>
          <w:p w:rsidR="00E7276A" w:rsidRPr="00E7276A" w:rsidRDefault="00E7276A" w:rsidP="00E7276A">
            <w:pPr>
              <w:spacing w:after="0"/>
            </w:pPr>
            <w:r w:rsidRPr="00E7276A">
              <w:rPr>
                <w:b/>
                <w:sz w:val="22"/>
                <w:szCs w:val="22"/>
              </w:rPr>
              <w:t>826,9</w:t>
            </w:r>
          </w:p>
        </w:tc>
      </w:tr>
      <w:tr w:rsidR="00E7276A" w:rsidRPr="00E7276A" w:rsidTr="00E7276A">
        <w:trPr>
          <w:trHeight w:val="331"/>
        </w:trPr>
        <w:tc>
          <w:tcPr>
            <w:tcW w:w="4217" w:type="dxa"/>
            <w:gridSpan w:val="2"/>
            <w:tcBorders>
              <w:left w:val="single" w:sz="4" w:space="0" w:color="auto"/>
              <w:bottom w:val="single" w:sz="4" w:space="0" w:color="auto"/>
            </w:tcBorders>
            <w:shd w:val="clear" w:color="auto" w:fill="auto"/>
            <w:vAlign w:val="center"/>
          </w:tcPr>
          <w:p w:rsidR="00E7276A" w:rsidRPr="00E7276A" w:rsidRDefault="00E7276A" w:rsidP="00E7276A">
            <w:pPr>
              <w:spacing w:after="0"/>
            </w:pPr>
            <w:r w:rsidRPr="00E7276A">
              <w:rPr>
                <w:sz w:val="22"/>
                <w:szCs w:val="22"/>
              </w:rPr>
              <w:t> Средние показатели за период</w:t>
            </w:r>
          </w:p>
        </w:tc>
        <w:tc>
          <w:tcPr>
            <w:tcW w:w="850" w:type="dxa"/>
            <w:tcBorders>
              <w:left w:val="single" w:sz="4" w:space="0" w:color="000000"/>
              <w:bottom w:val="single" w:sz="4" w:space="0" w:color="auto"/>
            </w:tcBorders>
            <w:shd w:val="clear" w:color="auto" w:fill="auto"/>
            <w:vAlign w:val="bottom"/>
          </w:tcPr>
          <w:p w:rsidR="00E7276A" w:rsidRPr="00E7276A" w:rsidRDefault="00E7276A" w:rsidP="00E7276A">
            <w:pPr>
              <w:spacing w:after="0"/>
            </w:pPr>
            <w:r w:rsidRPr="00E7276A">
              <w:rPr>
                <w:b/>
                <w:color w:val="000000"/>
                <w:sz w:val="22"/>
                <w:szCs w:val="22"/>
              </w:rPr>
              <w:t>855</w:t>
            </w:r>
          </w:p>
        </w:tc>
        <w:tc>
          <w:tcPr>
            <w:tcW w:w="916" w:type="dxa"/>
            <w:tcBorders>
              <w:left w:val="single" w:sz="4" w:space="0" w:color="000000"/>
              <w:bottom w:val="single" w:sz="4" w:space="0" w:color="auto"/>
            </w:tcBorders>
            <w:shd w:val="clear" w:color="auto" w:fill="auto"/>
            <w:vAlign w:val="bottom"/>
          </w:tcPr>
          <w:p w:rsidR="00E7276A" w:rsidRPr="00E7276A" w:rsidRDefault="00E7276A" w:rsidP="00E7276A">
            <w:pPr>
              <w:spacing w:after="0"/>
            </w:pPr>
            <w:r w:rsidRPr="00E7276A">
              <w:rPr>
                <w:b/>
                <w:color w:val="000000"/>
                <w:sz w:val="22"/>
                <w:szCs w:val="22"/>
              </w:rPr>
              <w:t>35,71</w:t>
            </w:r>
          </w:p>
        </w:tc>
        <w:tc>
          <w:tcPr>
            <w:tcW w:w="875" w:type="dxa"/>
            <w:tcBorders>
              <w:left w:val="single" w:sz="4" w:space="0" w:color="000000"/>
              <w:bottom w:val="single" w:sz="4" w:space="0" w:color="auto"/>
            </w:tcBorders>
            <w:shd w:val="clear" w:color="auto" w:fill="auto"/>
            <w:vAlign w:val="bottom"/>
          </w:tcPr>
          <w:p w:rsidR="00E7276A" w:rsidRPr="00E7276A" w:rsidRDefault="00E7276A" w:rsidP="00E7276A">
            <w:pPr>
              <w:spacing w:after="0"/>
            </w:pPr>
            <w:r w:rsidRPr="00E7276A">
              <w:rPr>
                <w:b/>
                <w:color w:val="000000"/>
                <w:sz w:val="22"/>
                <w:szCs w:val="22"/>
              </w:rPr>
              <w:t>24,19</w:t>
            </w:r>
          </w:p>
        </w:tc>
        <w:tc>
          <w:tcPr>
            <w:tcW w:w="1228" w:type="dxa"/>
            <w:tcBorders>
              <w:left w:val="single" w:sz="4" w:space="0" w:color="000000"/>
              <w:bottom w:val="single" w:sz="4" w:space="0" w:color="auto"/>
            </w:tcBorders>
            <w:shd w:val="clear" w:color="auto" w:fill="auto"/>
            <w:vAlign w:val="bottom"/>
          </w:tcPr>
          <w:p w:rsidR="00E7276A" w:rsidRPr="00E7276A" w:rsidRDefault="00E7276A" w:rsidP="00E7276A">
            <w:pPr>
              <w:spacing w:after="0"/>
            </w:pPr>
            <w:r w:rsidRPr="00E7276A">
              <w:rPr>
                <w:b/>
                <w:color w:val="000000"/>
                <w:sz w:val="22"/>
                <w:szCs w:val="22"/>
              </w:rPr>
              <w:t>99,96</w:t>
            </w:r>
          </w:p>
        </w:tc>
        <w:tc>
          <w:tcPr>
            <w:tcW w:w="1814" w:type="dxa"/>
            <w:tcBorders>
              <w:left w:val="single" w:sz="4" w:space="0" w:color="000000"/>
              <w:bottom w:val="single" w:sz="4" w:space="0" w:color="auto"/>
              <w:right w:val="single" w:sz="4" w:space="0" w:color="auto"/>
            </w:tcBorders>
            <w:shd w:val="clear" w:color="auto" w:fill="auto"/>
            <w:vAlign w:val="bottom"/>
          </w:tcPr>
          <w:p w:rsidR="00E7276A" w:rsidRPr="00E7276A" w:rsidRDefault="00E7276A" w:rsidP="00E7276A">
            <w:pPr>
              <w:spacing w:after="0"/>
            </w:pPr>
            <w:r w:rsidRPr="00E7276A">
              <w:rPr>
                <w:b/>
                <w:color w:val="000000"/>
                <w:sz w:val="22"/>
                <w:szCs w:val="22"/>
              </w:rPr>
              <w:t>759,78</w:t>
            </w:r>
          </w:p>
        </w:tc>
      </w:tr>
    </w:tbl>
    <w:p w:rsidR="00427967" w:rsidRDefault="00427967" w:rsidP="00427967"/>
    <w:p w:rsidR="00427967" w:rsidRPr="003277D2" w:rsidRDefault="00427967" w:rsidP="00427967">
      <w:pPr>
        <w:rPr>
          <w:sz w:val="22"/>
          <w:szCs w:val="22"/>
        </w:rPr>
      </w:pPr>
      <w:r w:rsidRPr="003277D2">
        <w:rPr>
          <w:kern w:val="2"/>
          <w:sz w:val="22"/>
          <w:szCs w:val="22"/>
        </w:rPr>
        <w:t>Примечание:</w:t>
      </w:r>
    </w:p>
    <w:p w:rsidR="00427967" w:rsidRPr="003277D2" w:rsidRDefault="00427967" w:rsidP="00427967">
      <w:pPr>
        <w:rPr>
          <w:sz w:val="22"/>
          <w:szCs w:val="22"/>
        </w:rPr>
      </w:pPr>
      <w:r w:rsidRPr="003277D2">
        <w:rPr>
          <w:kern w:val="2"/>
          <w:sz w:val="22"/>
          <w:szCs w:val="22"/>
        </w:rPr>
        <w:t>*Допускается замена свежих порционных  овощей (огурец/помидор)  на консервированные овощи, такие как: огурец/помидор, икра кабачковая, зеленый горошек, сладкая кукуруза либо на салаты из свежих или отварных овощей, икра морковная, икра свекольная, маринад овощной с 1 марта 2023 в соответствии с сезонностью.</w:t>
      </w:r>
    </w:p>
    <w:p w:rsidR="00427967" w:rsidRPr="003277D2" w:rsidRDefault="00427967" w:rsidP="00427967">
      <w:pPr>
        <w:rPr>
          <w:sz w:val="22"/>
          <w:szCs w:val="22"/>
        </w:rPr>
      </w:pPr>
      <w:r w:rsidRPr="003277D2">
        <w:rPr>
          <w:kern w:val="2"/>
          <w:sz w:val="22"/>
          <w:szCs w:val="22"/>
        </w:rPr>
        <w:t>В зависимости от типа пищеблока допускается замена салатов на вышеуказанные продукты.</w:t>
      </w:r>
    </w:p>
    <w:p w:rsidR="00427967" w:rsidRPr="003277D2" w:rsidRDefault="00427967" w:rsidP="00427967">
      <w:pPr>
        <w:rPr>
          <w:sz w:val="22"/>
          <w:szCs w:val="22"/>
        </w:rPr>
      </w:pPr>
      <w:r w:rsidRPr="003277D2">
        <w:rPr>
          <w:kern w:val="2"/>
          <w:sz w:val="22"/>
          <w:szCs w:val="22"/>
        </w:rPr>
        <w:t xml:space="preserve">**Фрукты свежие: яблоки, мандарины, апельсины. Не допускается выдача </w:t>
      </w:r>
      <w:proofErr w:type="gramStart"/>
      <w:r w:rsidRPr="003277D2">
        <w:rPr>
          <w:kern w:val="2"/>
          <w:sz w:val="22"/>
          <w:szCs w:val="22"/>
        </w:rPr>
        <w:t>резанных</w:t>
      </w:r>
      <w:proofErr w:type="gramEnd"/>
      <w:r w:rsidRPr="003277D2">
        <w:rPr>
          <w:kern w:val="2"/>
          <w:sz w:val="22"/>
          <w:szCs w:val="22"/>
        </w:rPr>
        <w:t xml:space="preserve"> фруктов. Допускается увеличение  выхода фруктов. Допускается замена фруктов в соответствии с сезонностью/</w:t>
      </w:r>
    </w:p>
    <w:p w:rsidR="00427967" w:rsidRPr="003277D2" w:rsidRDefault="00427967" w:rsidP="00427967">
      <w:pPr>
        <w:rPr>
          <w:sz w:val="22"/>
          <w:szCs w:val="22"/>
        </w:rPr>
      </w:pPr>
      <w:r w:rsidRPr="003277D2">
        <w:rPr>
          <w:kern w:val="2"/>
          <w:sz w:val="22"/>
          <w:szCs w:val="22"/>
        </w:rPr>
        <w:t>***В случае отсутствия технологический возможности приготовления салатов допускается замена салатов на </w:t>
      </w:r>
      <w:proofErr w:type="gramStart"/>
      <w:r w:rsidRPr="003277D2">
        <w:rPr>
          <w:kern w:val="2"/>
          <w:sz w:val="22"/>
          <w:szCs w:val="22"/>
        </w:rPr>
        <w:t>на</w:t>
      </w:r>
      <w:proofErr w:type="gramEnd"/>
      <w:r w:rsidRPr="003277D2">
        <w:rPr>
          <w:kern w:val="2"/>
          <w:sz w:val="22"/>
          <w:szCs w:val="22"/>
        </w:rPr>
        <w:t xml:space="preserve"> консервированные овощи, такие как: огурец/помидор, икра кабачковая, зеленый горошек, сладкая кукуруза либо на салаты из свежих или отварных овощей, икра морковная, икра свекольная, маринад овощной с 1 марта 2023 в соответствии с сезонностью.</w:t>
      </w:r>
    </w:p>
    <w:p w:rsidR="00427967" w:rsidRPr="003277D2" w:rsidRDefault="00427967" w:rsidP="00427967">
      <w:pPr>
        <w:rPr>
          <w:sz w:val="22"/>
          <w:szCs w:val="22"/>
        </w:rPr>
      </w:pPr>
      <w:r w:rsidRPr="003277D2">
        <w:rPr>
          <w:kern w:val="2"/>
          <w:sz w:val="22"/>
          <w:szCs w:val="22"/>
        </w:rPr>
        <w:t>****Допускается замена ягод в напитках в соответствии с сезонностью.</w:t>
      </w:r>
    </w:p>
    <w:p w:rsidR="00427967" w:rsidRPr="003277D2" w:rsidRDefault="00427967" w:rsidP="00427967">
      <w:pPr>
        <w:rPr>
          <w:sz w:val="22"/>
          <w:szCs w:val="22"/>
        </w:rPr>
      </w:pPr>
      <w:r w:rsidRPr="003277D2">
        <w:rPr>
          <w:kern w:val="2"/>
          <w:sz w:val="22"/>
          <w:szCs w:val="22"/>
        </w:rPr>
        <w:t xml:space="preserve">Все замены осуществляются с изменением номера рецептур согласно </w:t>
      </w:r>
      <w:r w:rsidRPr="003277D2">
        <w:rPr>
          <w:iCs/>
          <w:kern w:val="2"/>
          <w:sz w:val="22"/>
          <w:szCs w:val="22"/>
        </w:rPr>
        <w:t xml:space="preserve"> Сборнику рецептур блюд и кулинарных изделий, И</w:t>
      </w:r>
      <w:r w:rsidRPr="003277D2">
        <w:rPr>
          <w:kern w:val="2"/>
          <w:sz w:val="22"/>
          <w:szCs w:val="22"/>
        </w:rPr>
        <w:t xml:space="preserve">здательство "ФБУН «Новосибирский НИИ гигиены» </w:t>
      </w:r>
      <w:proofErr w:type="spellStart"/>
      <w:r w:rsidRPr="003277D2">
        <w:rPr>
          <w:kern w:val="2"/>
          <w:sz w:val="22"/>
          <w:szCs w:val="22"/>
        </w:rPr>
        <w:t>Роспотребнадзора</w:t>
      </w:r>
      <w:proofErr w:type="spellEnd"/>
      <w:r w:rsidRPr="003277D2">
        <w:rPr>
          <w:kern w:val="2"/>
          <w:sz w:val="22"/>
          <w:szCs w:val="22"/>
        </w:rPr>
        <w:t xml:space="preserve"> ", Новосибирск, 202</w:t>
      </w:r>
      <w:r w:rsidRPr="003277D2">
        <w:rPr>
          <w:rFonts w:eastAsia="Lucida Sans Unicode"/>
          <w:kern w:val="2"/>
          <w:sz w:val="22"/>
          <w:szCs w:val="22"/>
          <w:lang w:eastAsia="zh-CN" w:bidi="hi-IN"/>
        </w:rPr>
        <w:t>2</w:t>
      </w:r>
      <w:r w:rsidRPr="003277D2">
        <w:rPr>
          <w:kern w:val="2"/>
          <w:sz w:val="22"/>
          <w:szCs w:val="22"/>
        </w:rPr>
        <w:t>.</w:t>
      </w:r>
    </w:p>
    <w:p w:rsidR="00427967" w:rsidRPr="003277D2" w:rsidRDefault="00427967" w:rsidP="00427967">
      <w:pPr>
        <w:jc w:val="center"/>
        <w:rPr>
          <w:rFonts w:eastAsia="Calibri"/>
          <w:kern w:val="2"/>
          <w:sz w:val="22"/>
          <w:szCs w:val="22"/>
        </w:rPr>
      </w:pPr>
    </w:p>
    <w:p w:rsidR="00427967" w:rsidRPr="003277D2" w:rsidRDefault="00427967" w:rsidP="00427967">
      <w:pPr>
        <w:jc w:val="center"/>
        <w:rPr>
          <w:sz w:val="22"/>
          <w:szCs w:val="22"/>
        </w:rPr>
      </w:pPr>
      <w:r w:rsidRPr="003277D2">
        <w:rPr>
          <w:rFonts w:eastAsia="Calibri"/>
          <w:sz w:val="22"/>
          <w:szCs w:val="22"/>
        </w:rPr>
        <w:t>Энергетическая и биологическая ценность обедов для детей 7-11 лет</w:t>
      </w:r>
    </w:p>
    <w:tbl>
      <w:tblPr>
        <w:tblW w:w="0" w:type="auto"/>
        <w:tblInd w:w="-12" w:type="dxa"/>
        <w:tblLayout w:type="fixed"/>
        <w:tblLook w:val="0000" w:firstRow="0" w:lastRow="0" w:firstColumn="0" w:lastColumn="0" w:noHBand="0" w:noVBand="0"/>
      </w:tblPr>
      <w:tblGrid>
        <w:gridCol w:w="1980"/>
        <w:gridCol w:w="2502"/>
        <w:gridCol w:w="2505"/>
        <w:gridCol w:w="2881"/>
      </w:tblGrid>
      <w:tr w:rsidR="00427967" w:rsidRPr="003277D2" w:rsidTr="00427967">
        <w:trPr>
          <w:trHeight w:val="130"/>
        </w:trPr>
        <w:tc>
          <w:tcPr>
            <w:tcW w:w="1980" w:type="dxa"/>
            <w:tcBorders>
              <w:top w:val="single" w:sz="4" w:space="0" w:color="000000"/>
              <w:left w:val="single" w:sz="4" w:space="0" w:color="000000"/>
              <w:bottom w:val="single" w:sz="4" w:space="0" w:color="000000"/>
            </w:tcBorders>
            <w:shd w:val="clear" w:color="auto" w:fill="FFFFFF"/>
            <w:vAlign w:val="center"/>
          </w:tcPr>
          <w:p w:rsidR="00427967" w:rsidRPr="003277D2" w:rsidRDefault="00427967" w:rsidP="00427967">
            <w:pPr>
              <w:spacing w:after="0"/>
              <w:jc w:val="center"/>
            </w:pPr>
            <w:r w:rsidRPr="003277D2">
              <w:rPr>
                <w:rFonts w:eastAsia="Calibri"/>
                <w:sz w:val="22"/>
                <w:szCs w:val="22"/>
              </w:rPr>
              <w:t>Показатели</w:t>
            </w:r>
          </w:p>
        </w:tc>
        <w:tc>
          <w:tcPr>
            <w:tcW w:w="2502" w:type="dxa"/>
            <w:tcBorders>
              <w:top w:val="single" w:sz="4" w:space="0" w:color="000000"/>
              <w:left w:val="single" w:sz="4" w:space="0" w:color="000000"/>
              <w:bottom w:val="single" w:sz="4" w:space="0" w:color="000000"/>
            </w:tcBorders>
            <w:shd w:val="clear" w:color="auto" w:fill="FFFFFF"/>
            <w:vAlign w:val="center"/>
          </w:tcPr>
          <w:p w:rsidR="00427967" w:rsidRPr="003277D2" w:rsidRDefault="00427967" w:rsidP="00427967">
            <w:pPr>
              <w:spacing w:after="0"/>
              <w:jc w:val="center"/>
            </w:pPr>
            <w:r w:rsidRPr="003277D2">
              <w:rPr>
                <w:rFonts w:eastAsia="Calibri"/>
                <w:sz w:val="22"/>
                <w:szCs w:val="22"/>
              </w:rPr>
              <w:t xml:space="preserve">Фактические </w:t>
            </w:r>
            <w:r w:rsidRPr="003277D2">
              <w:rPr>
                <w:sz w:val="22"/>
                <w:szCs w:val="22"/>
                <w:lang w:eastAsia="ar-SA"/>
              </w:rPr>
              <w:t>значения по меню в среднем за обед</w:t>
            </w:r>
          </w:p>
        </w:tc>
        <w:tc>
          <w:tcPr>
            <w:tcW w:w="2505" w:type="dxa"/>
            <w:tcBorders>
              <w:top w:val="single" w:sz="4" w:space="0" w:color="000000"/>
              <w:left w:val="single" w:sz="4" w:space="0" w:color="000000"/>
              <w:bottom w:val="single" w:sz="4" w:space="0" w:color="000000"/>
            </w:tcBorders>
            <w:shd w:val="clear" w:color="auto" w:fill="FFFFFF"/>
            <w:vAlign w:val="center"/>
          </w:tcPr>
          <w:p w:rsidR="00427967" w:rsidRPr="003277D2" w:rsidRDefault="00427967" w:rsidP="00427967">
            <w:pPr>
              <w:spacing w:after="0"/>
              <w:jc w:val="center"/>
            </w:pPr>
            <w:r w:rsidRPr="003277D2">
              <w:rPr>
                <w:rFonts w:eastAsia="Calibri"/>
                <w:sz w:val="22"/>
                <w:szCs w:val="22"/>
              </w:rPr>
              <w:t>Удельный вес от рекомендуемой величины на сутки</w:t>
            </w:r>
            <w:proofErr w:type="gramStart"/>
            <w:r w:rsidRPr="003277D2">
              <w:rPr>
                <w:rFonts w:eastAsia="Calibri"/>
                <w:sz w:val="22"/>
                <w:szCs w:val="22"/>
              </w:rPr>
              <w:t xml:space="preserve"> (%)</w:t>
            </w:r>
            <w:proofErr w:type="gramEnd"/>
          </w:p>
        </w:tc>
        <w:tc>
          <w:tcPr>
            <w:tcW w:w="28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967" w:rsidRPr="003277D2" w:rsidRDefault="00427967" w:rsidP="00427967">
            <w:pPr>
              <w:spacing w:after="0"/>
              <w:jc w:val="center"/>
            </w:pPr>
            <w:r w:rsidRPr="003277D2">
              <w:rPr>
                <w:rFonts w:eastAsia="Calibri"/>
                <w:sz w:val="22"/>
                <w:szCs w:val="22"/>
              </w:rPr>
              <w:t>Рекомендуемые значения в среднем за обед</w:t>
            </w:r>
          </w:p>
        </w:tc>
      </w:tr>
      <w:tr w:rsidR="00427967" w:rsidRPr="003277D2"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suppressLineNumbers/>
              <w:spacing w:after="0"/>
            </w:pPr>
            <w:r w:rsidRPr="003277D2">
              <w:rPr>
                <w:rFonts w:eastAsia="Calibri"/>
                <w:sz w:val="22"/>
                <w:szCs w:val="22"/>
                <w:lang w:eastAsia="ar-SA"/>
              </w:rPr>
              <w:t xml:space="preserve">Калорийность </w:t>
            </w:r>
          </w:p>
        </w:tc>
        <w:tc>
          <w:tcPr>
            <w:tcW w:w="2502"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suppressLineNumbers/>
              <w:spacing w:after="0"/>
              <w:jc w:val="center"/>
            </w:pPr>
            <w:r w:rsidRPr="003277D2">
              <w:rPr>
                <w:sz w:val="22"/>
                <w:szCs w:val="22"/>
                <w:lang w:eastAsia="ar-SA"/>
              </w:rPr>
              <w:t xml:space="preserve">759,5 </w:t>
            </w:r>
            <w:r w:rsidRPr="003277D2">
              <w:rPr>
                <w:rFonts w:eastAsia="Calibri"/>
                <w:sz w:val="22"/>
                <w:szCs w:val="22"/>
              </w:rPr>
              <w:t>ккал</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3277D2" w:rsidRDefault="00427967" w:rsidP="00427967">
            <w:pPr>
              <w:suppressLineNumbers/>
              <w:spacing w:after="0"/>
              <w:jc w:val="center"/>
            </w:pPr>
            <w:r w:rsidRPr="003277D2">
              <w:rPr>
                <w:rFonts w:eastAsia="Calibri"/>
                <w:color w:val="000000"/>
                <w:sz w:val="22"/>
                <w:szCs w:val="22"/>
              </w:rPr>
              <w:t>39,0</w:t>
            </w:r>
          </w:p>
        </w:tc>
        <w:tc>
          <w:tcPr>
            <w:tcW w:w="2881" w:type="dxa"/>
            <w:tcBorders>
              <w:top w:val="single" w:sz="4" w:space="0" w:color="000000"/>
              <w:left w:val="single" w:sz="4" w:space="0" w:color="000000"/>
              <w:bottom w:val="single" w:sz="4" w:space="0" w:color="000000"/>
              <w:right w:val="single" w:sz="4" w:space="0" w:color="000000"/>
            </w:tcBorders>
            <w:shd w:val="clear" w:color="auto" w:fill="FFFFFF"/>
          </w:tcPr>
          <w:p w:rsidR="00427967" w:rsidRPr="003277D2" w:rsidRDefault="00427967" w:rsidP="00427967">
            <w:pPr>
              <w:suppressLineNumbers/>
              <w:spacing w:after="0"/>
              <w:jc w:val="center"/>
            </w:pPr>
            <w:r w:rsidRPr="003277D2">
              <w:rPr>
                <w:sz w:val="22"/>
                <w:szCs w:val="22"/>
                <w:lang w:eastAsia="ar-SA"/>
              </w:rPr>
              <w:t>705–822,5</w:t>
            </w:r>
          </w:p>
        </w:tc>
      </w:tr>
      <w:tr w:rsidR="00427967" w:rsidRPr="003277D2"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spacing w:after="0"/>
            </w:pPr>
            <w:r w:rsidRPr="003277D2">
              <w:rPr>
                <w:rFonts w:eastAsia="Calibri"/>
                <w:sz w:val="22"/>
                <w:szCs w:val="22"/>
              </w:rPr>
              <w:t>Витамин</w:t>
            </w:r>
            <w:proofErr w:type="gramStart"/>
            <w:r w:rsidRPr="003277D2">
              <w:rPr>
                <w:rFonts w:eastAsia="Calibri"/>
                <w:sz w:val="22"/>
                <w:szCs w:val="22"/>
              </w:rPr>
              <w:t xml:space="preserve"> С</w:t>
            </w:r>
            <w:proofErr w:type="gramEnd"/>
            <w:r w:rsidRPr="003277D2">
              <w:rPr>
                <w:rFonts w:eastAsia="Calibri"/>
                <w:sz w:val="22"/>
                <w:szCs w:val="22"/>
              </w:rPr>
              <w:t xml:space="preserve"> </w:t>
            </w:r>
          </w:p>
        </w:tc>
        <w:tc>
          <w:tcPr>
            <w:tcW w:w="2502"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suppressLineNumbers/>
              <w:spacing w:after="0"/>
              <w:jc w:val="center"/>
            </w:pPr>
            <w:r w:rsidRPr="003277D2">
              <w:rPr>
                <w:sz w:val="22"/>
                <w:szCs w:val="22"/>
                <w:lang w:eastAsia="ar-SA"/>
              </w:rPr>
              <w:t xml:space="preserve">62,8 </w:t>
            </w:r>
            <w:r w:rsidRPr="003277D2">
              <w:rPr>
                <w:rFonts w:eastAsia="Calibri"/>
                <w:sz w:val="22"/>
                <w:szCs w:val="22"/>
              </w:rPr>
              <w:t>мг</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3277D2" w:rsidRDefault="00427967" w:rsidP="00427967">
            <w:pPr>
              <w:suppressLineNumbers/>
              <w:spacing w:after="0"/>
              <w:jc w:val="center"/>
            </w:pPr>
            <w:r w:rsidRPr="003277D2">
              <w:rPr>
                <w:rFonts w:eastAsia="Calibri"/>
                <w:color w:val="000000"/>
                <w:sz w:val="22"/>
                <w:szCs w:val="22"/>
              </w:rPr>
              <w:t>105</w:t>
            </w:r>
          </w:p>
        </w:tc>
        <w:tc>
          <w:tcPr>
            <w:tcW w:w="2881" w:type="dxa"/>
            <w:tcBorders>
              <w:top w:val="single" w:sz="4" w:space="0" w:color="000000"/>
              <w:left w:val="single" w:sz="4" w:space="0" w:color="000000"/>
              <w:bottom w:val="single" w:sz="4" w:space="0" w:color="000000"/>
              <w:right w:val="single" w:sz="4" w:space="0" w:color="000000"/>
            </w:tcBorders>
            <w:shd w:val="clear" w:color="auto" w:fill="FFFFFF"/>
          </w:tcPr>
          <w:p w:rsidR="00427967" w:rsidRPr="003277D2" w:rsidRDefault="00427967" w:rsidP="00427967">
            <w:pPr>
              <w:suppressLineNumbers/>
              <w:spacing w:after="0"/>
              <w:jc w:val="center"/>
            </w:pPr>
            <w:r w:rsidRPr="003277D2">
              <w:rPr>
                <w:sz w:val="22"/>
                <w:szCs w:val="22"/>
                <w:lang w:eastAsia="ar-SA"/>
              </w:rPr>
              <w:t>18</w:t>
            </w:r>
          </w:p>
        </w:tc>
      </w:tr>
      <w:tr w:rsidR="00427967" w:rsidRPr="003277D2"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spacing w:after="0"/>
            </w:pPr>
            <w:r w:rsidRPr="003277D2">
              <w:rPr>
                <w:rFonts w:eastAsia="Calibri"/>
                <w:sz w:val="22"/>
                <w:szCs w:val="22"/>
              </w:rPr>
              <w:t>Витамин В</w:t>
            </w:r>
            <w:proofErr w:type="gramStart"/>
            <w:r w:rsidRPr="003277D2">
              <w:rPr>
                <w:rFonts w:eastAsia="Calibri"/>
                <w:sz w:val="22"/>
                <w:szCs w:val="22"/>
              </w:rPr>
              <w:t>1</w:t>
            </w:r>
            <w:proofErr w:type="gramEnd"/>
            <w:r w:rsidRPr="003277D2">
              <w:rPr>
                <w:rFonts w:eastAsia="Calibri"/>
                <w:sz w:val="22"/>
                <w:szCs w:val="22"/>
              </w:rPr>
              <w:t xml:space="preserve"> </w:t>
            </w:r>
          </w:p>
        </w:tc>
        <w:tc>
          <w:tcPr>
            <w:tcW w:w="2502"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suppressLineNumbers/>
              <w:spacing w:after="0"/>
              <w:jc w:val="center"/>
            </w:pPr>
            <w:r w:rsidRPr="003277D2">
              <w:rPr>
                <w:rFonts w:eastAsia="Calibri"/>
                <w:sz w:val="22"/>
                <w:szCs w:val="22"/>
              </w:rPr>
              <w:t>0,5 мг</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3277D2" w:rsidRDefault="00427967" w:rsidP="00427967">
            <w:pPr>
              <w:suppressLineNumbers/>
              <w:spacing w:after="0"/>
              <w:jc w:val="center"/>
            </w:pPr>
            <w:r w:rsidRPr="003277D2">
              <w:rPr>
                <w:rFonts w:eastAsia="Calibri"/>
                <w:color w:val="000000"/>
                <w:sz w:val="22"/>
                <w:szCs w:val="22"/>
              </w:rPr>
              <w:t>42</w:t>
            </w:r>
          </w:p>
        </w:tc>
        <w:tc>
          <w:tcPr>
            <w:tcW w:w="2881" w:type="dxa"/>
            <w:tcBorders>
              <w:top w:val="single" w:sz="4" w:space="0" w:color="000000"/>
              <w:left w:val="single" w:sz="4" w:space="0" w:color="000000"/>
              <w:bottom w:val="single" w:sz="4" w:space="0" w:color="000000"/>
              <w:right w:val="single" w:sz="4" w:space="0" w:color="000000"/>
            </w:tcBorders>
            <w:shd w:val="clear" w:color="auto" w:fill="FFFFFF"/>
          </w:tcPr>
          <w:p w:rsidR="00427967" w:rsidRPr="003277D2" w:rsidRDefault="00427967" w:rsidP="00427967">
            <w:pPr>
              <w:suppressLineNumbers/>
              <w:spacing w:after="0"/>
              <w:jc w:val="center"/>
            </w:pPr>
            <w:r w:rsidRPr="003277D2">
              <w:rPr>
                <w:sz w:val="22"/>
                <w:szCs w:val="22"/>
                <w:lang w:eastAsia="ar-SA"/>
              </w:rPr>
              <w:t>0,4</w:t>
            </w:r>
          </w:p>
        </w:tc>
      </w:tr>
      <w:tr w:rsidR="00427967" w:rsidRPr="003277D2"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spacing w:after="0"/>
            </w:pPr>
            <w:r w:rsidRPr="003277D2">
              <w:rPr>
                <w:rFonts w:eastAsia="Calibri"/>
                <w:sz w:val="22"/>
                <w:szCs w:val="22"/>
              </w:rPr>
              <w:t>Витамин В</w:t>
            </w:r>
            <w:proofErr w:type="gramStart"/>
            <w:r w:rsidRPr="003277D2">
              <w:rPr>
                <w:rFonts w:eastAsia="Calibri"/>
                <w:sz w:val="22"/>
                <w:szCs w:val="22"/>
              </w:rPr>
              <w:t>2</w:t>
            </w:r>
            <w:proofErr w:type="gramEnd"/>
            <w:r w:rsidRPr="003277D2">
              <w:rPr>
                <w:rFonts w:eastAsia="Calibri"/>
                <w:sz w:val="22"/>
                <w:szCs w:val="22"/>
              </w:rPr>
              <w:t xml:space="preserve"> </w:t>
            </w:r>
          </w:p>
        </w:tc>
        <w:tc>
          <w:tcPr>
            <w:tcW w:w="2502"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suppressLineNumbers/>
              <w:spacing w:after="0"/>
              <w:jc w:val="center"/>
            </w:pPr>
            <w:r w:rsidRPr="003277D2">
              <w:rPr>
                <w:rFonts w:eastAsia="Calibri"/>
                <w:sz w:val="22"/>
                <w:szCs w:val="22"/>
              </w:rPr>
              <w:t>0,5 мг</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3277D2" w:rsidRDefault="00427967" w:rsidP="00427967">
            <w:pPr>
              <w:suppressLineNumbers/>
              <w:spacing w:after="0"/>
              <w:jc w:val="center"/>
            </w:pPr>
            <w:r w:rsidRPr="003277D2">
              <w:rPr>
                <w:rFonts w:eastAsia="Calibri"/>
                <w:color w:val="000000"/>
                <w:sz w:val="22"/>
                <w:szCs w:val="22"/>
              </w:rPr>
              <w:t>36</w:t>
            </w:r>
          </w:p>
        </w:tc>
        <w:tc>
          <w:tcPr>
            <w:tcW w:w="2881" w:type="dxa"/>
            <w:tcBorders>
              <w:top w:val="single" w:sz="4" w:space="0" w:color="000000"/>
              <w:left w:val="single" w:sz="4" w:space="0" w:color="000000"/>
              <w:bottom w:val="single" w:sz="4" w:space="0" w:color="000000"/>
              <w:right w:val="single" w:sz="4" w:space="0" w:color="000000"/>
            </w:tcBorders>
            <w:shd w:val="clear" w:color="auto" w:fill="FFFFFF"/>
          </w:tcPr>
          <w:p w:rsidR="00427967" w:rsidRPr="003277D2" w:rsidRDefault="00427967" w:rsidP="00427967">
            <w:pPr>
              <w:suppressLineNumbers/>
              <w:spacing w:after="0"/>
              <w:jc w:val="center"/>
            </w:pPr>
            <w:r w:rsidRPr="003277D2">
              <w:rPr>
                <w:sz w:val="22"/>
                <w:szCs w:val="22"/>
                <w:lang w:eastAsia="ar-SA"/>
              </w:rPr>
              <w:t>0,4</w:t>
            </w:r>
          </w:p>
        </w:tc>
      </w:tr>
      <w:tr w:rsidR="00427967" w:rsidRPr="003277D2"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spacing w:after="0"/>
            </w:pPr>
            <w:r w:rsidRPr="003277D2">
              <w:rPr>
                <w:rFonts w:eastAsia="Calibri"/>
                <w:sz w:val="22"/>
                <w:szCs w:val="22"/>
              </w:rPr>
              <w:t>Витамин</w:t>
            </w:r>
            <w:proofErr w:type="gramStart"/>
            <w:r w:rsidRPr="003277D2">
              <w:rPr>
                <w:rFonts w:eastAsia="Calibri"/>
                <w:sz w:val="22"/>
                <w:szCs w:val="22"/>
              </w:rPr>
              <w:t xml:space="preserve"> А</w:t>
            </w:r>
            <w:proofErr w:type="gramEnd"/>
            <w:r w:rsidRPr="003277D2">
              <w:rPr>
                <w:rFonts w:eastAsia="Calibri"/>
                <w:sz w:val="22"/>
                <w:szCs w:val="22"/>
              </w:rPr>
              <w:t xml:space="preserve"> </w:t>
            </w:r>
          </w:p>
        </w:tc>
        <w:tc>
          <w:tcPr>
            <w:tcW w:w="2502"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suppressLineNumbers/>
              <w:spacing w:after="0"/>
              <w:jc w:val="center"/>
            </w:pPr>
            <w:r w:rsidRPr="003277D2">
              <w:rPr>
                <w:sz w:val="22"/>
                <w:szCs w:val="22"/>
                <w:lang w:eastAsia="ar-SA"/>
              </w:rPr>
              <w:t>727,4</w:t>
            </w:r>
            <w:r w:rsidRPr="003277D2">
              <w:rPr>
                <w:rFonts w:eastAsia="Calibri"/>
                <w:sz w:val="22"/>
                <w:szCs w:val="22"/>
              </w:rPr>
              <w:t xml:space="preserve"> мкг </w:t>
            </w:r>
            <w:proofErr w:type="spellStart"/>
            <w:r w:rsidRPr="003277D2">
              <w:rPr>
                <w:rFonts w:eastAsia="Calibri"/>
                <w:sz w:val="22"/>
                <w:szCs w:val="22"/>
              </w:rPr>
              <w:t>рэ</w:t>
            </w:r>
            <w:proofErr w:type="spellEnd"/>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3277D2" w:rsidRDefault="00427967" w:rsidP="00427967">
            <w:pPr>
              <w:suppressLineNumbers/>
              <w:spacing w:after="0"/>
              <w:jc w:val="center"/>
            </w:pPr>
            <w:r w:rsidRPr="003277D2">
              <w:rPr>
                <w:rFonts w:eastAsia="Calibri"/>
                <w:color w:val="000000"/>
                <w:sz w:val="22"/>
                <w:szCs w:val="22"/>
              </w:rPr>
              <w:t>104</w:t>
            </w:r>
          </w:p>
        </w:tc>
        <w:tc>
          <w:tcPr>
            <w:tcW w:w="2881" w:type="dxa"/>
            <w:tcBorders>
              <w:top w:val="single" w:sz="4" w:space="0" w:color="000000"/>
              <w:left w:val="single" w:sz="4" w:space="0" w:color="000000"/>
              <w:bottom w:val="single" w:sz="4" w:space="0" w:color="000000"/>
              <w:right w:val="single" w:sz="4" w:space="0" w:color="000000"/>
            </w:tcBorders>
            <w:shd w:val="clear" w:color="auto" w:fill="FFFFFF"/>
          </w:tcPr>
          <w:p w:rsidR="00427967" w:rsidRPr="003277D2" w:rsidRDefault="00427967" w:rsidP="00427967">
            <w:pPr>
              <w:suppressLineNumbers/>
              <w:spacing w:after="0"/>
              <w:jc w:val="center"/>
            </w:pPr>
            <w:r w:rsidRPr="003277D2">
              <w:rPr>
                <w:sz w:val="22"/>
                <w:szCs w:val="22"/>
                <w:lang w:eastAsia="ar-SA"/>
              </w:rPr>
              <w:t>210</w:t>
            </w:r>
          </w:p>
        </w:tc>
      </w:tr>
      <w:tr w:rsidR="00427967" w:rsidRPr="003277D2"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widowControl w:val="0"/>
              <w:spacing w:after="0"/>
            </w:pPr>
            <w:r w:rsidRPr="003277D2">
              <w:rPr>
                <w:rFonts w:eastAsia="Calibri"/>
                <w:sz w:val="22"/>
                <w:szCs w:val="22"/>
                <w:lang w:eastAsia="hi-IN" w:bidi="hi-IN"/>
              </w:rPr>
              <w:t xml:space="preserve">Кальций </w:t>
            </w:r>
          </w:p>
        </w:tc>
        <w:tc>
          <w:tcPr>
            <w:tcW w:w="2502"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suppressLineNumbers/>
              <w:spacing w:after="0"/>
              <w:jc w:val="center"/>
            </w:pPr>
            <w:r w:rsidRPr="003277D2">
              <w:rPr>
                <w:sz w:val="22"/>
                <w:szCs w:val="22"/>
                <w:lang w:eastAsia="ar-SA"/>
              </w:rPr>
              <w:t xml:space="preserve">257,8 </w:t>
            </w:r>
            <w:r w:rsidRPr="003277D2">
              <w:rPr>
                <w:rFonts w:eastAsia="Calibri"/>
                <w:sz w:val="22"/>
                <w:szCs w:val="22"/>
              </w:rPr>
              <w:t>мг</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3277D2" w:rsidRDefault="00427967" w:rsidP="00427967">
            <w:pPr>
              <w:suppressLineNumbers/>
              <w:spacing w:after="0"/>
              <w:jc w:val="center"/>
            </w:pPr>
            <w:r w:rsidRPr="003277D2">
              <w:rPr>
                <w:rFonts w:eastAsia="Calibri"/>
                <w:color w:val="000000"/>
                <w:sz w:val="22"/>
                <w:szCs w:val="22"/>
              </w:rPr>
              <w:t>23</w:t>
            </w:r>
          </w:p>
        </w:tc>
        <w:tc>
          <w:tcPr>
            <w:tcW w:w="2881" w:type="dxa"/>
            <w:tcBorders>
              <w:top w:val="single" w:sz="4" w:space="0" w:color="000000"/>
              <w:left w:val="single" w:sz="4" w:space="0" w:color="000000"/>
              <w:bottom w:val="single" w:sz="4" w:space="0" w:color="000000"/>
              <w:right w:val="single" w:sz="4" w:space="0" w:color="000000"/>
            </w:tcBorders>
            <w:shd w:val="clear" w:color="auto" w:fill="FFFFFF"/>
          </w:tcPr>
          <w:p w:rsidR="00427967" w:rsidRPr="003277D2" w:rsidRDefault="00427967" w:rsidP="00427967">
            <w:pPr>
              <w:suppressLineNumbers/>
              <w:spacing w:after="0"/>
              <w:jc w:val="center"/>
            </w:pPr>
            <w:r w:rsidRPr="003277D2">
              <w:rPr>
                <w:sz w:val="22"/>
                <w:szCs w:val="22"/>
                <w:lang w:eastAsia="ar-SA"/>
              </w:rPr>
              <w:t>330</w:t>
            </w:r>
          </w:p>
        </w:tc>
      </w:tr>
      <w:tr w:rsidR="00427967" w:rsidRPr="003277D2"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widowControl w:val="0"/>
              <w:spacing w:after="0"/>
            </w:pPr>
            <w:r w:rsidRPr="003277D2">
              <w:rPr>
                <w:rFonts w:eastAsia="Calibri"/>
                <w:sz w:val="22"/>
                <w:szCs w:val="22"/>
                <w:lang w:eastAsia="hi-IN" w:bidi="hi-IN"/>
              </w:rPr>
              <w:t xml:space="preserve">Магний </w:t>
            </w:r>
          </w:p>
        </w:tc>
        <w:tc>
          <w:tcPr>
            <w:tcW w:w="2502"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suppressLineNumbers/>
              <w:spacing w:after="0"/>
              <w:jc w:val="center"/>
            </w:pPr>
            <w:r w:rsidRPr="003277D2">
              <w:rPr>
                <w:sz w:val="22"/>
                <w:szCs w:val="22"/>
                <w:lang w:eastAsia="ar-SA"/>
              </w:rPr>
              <w:t xml:space="preserve">165,6 </w:t>
            </w:r>
            <w:r w:rsidRPr="003277D2">
              <w:rPr>
                <w:rFonts w:eastAsia="Calibri"/>
                <w:sz w:val="22"/>
                <w:szCs w:val="22"/>
              </w:rPr>
              <w:t>мг</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3277D2" w:rsidRDefault="00427967" w:rsidP="00427967">
            <w:pPr>
              <w:suppressLineNumbers/>
              <w:spacing w:after="0"/>
              <w:jc w:val="center"/>
            </w:pPr>
            <w:r w:rsidRPr="003277D2">
              <w:rPr>
                <w:rFonts w:eastAsia="Calibri"/>
                <w:color w:val="000000"/>
                <w:sz w:val="22"/>
                <w:szCs w:val="22"/>
              </w:rPr>
              <w:t>66</w:t>
            </w:r>
          </w:p>
        </w:tc>
        <w:tc>
          <w:tcPr>
            <w:tcW w:w="2881" w:type="dxa"/>
            <w:tcBorders>
              <w:top w:val="single" w:sz="4" w:space="0" w:color="000000"/>
              <w:left w:val="single" w:sz="4" w:space="0" w:color="000000"/>
              <w:bottom w:val="single" w:sz="4" w:space="0" w:color="000000"/>
              <w:right w:val="single" w:sz="4" w:space="0" w:color="000000"/>
            </w:tcBorders>
            <w:shd w:val="clear" w:color="auto" w:fill="FFFFFF"/>
          </w:tcPr>
          <w:p w:rsidR="00427967" w:rsidRPr="003277D2" w:rsidRDefault="00427967" w:rsidP="00427967">
            <w:pPr>
              <w:suppressLineNumbers/>
              <w:spacing w:after="0"/>
              <w:jc w:val="center"/>
            </w:pPr>
            <w:r w:rsidRPr="003277D2">
              <w:rPr>
                <w:sz w:val="22"/>
                <w:szCs w:val="22"/>
                <w:lang w:eastAsia="ar-SA"/>
              </w:rPr>
              <w:t>75</w:t>
            </w:r>
          </w:p>
        </w:tc>
      </w:tr>
      <w:tr w:rsidR="00427967" w:rsidRPr="003277D2"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widowControl w:val="0"/>
              <w:spacing w:after="0"/>
            </w:pPr>
            <w:r w:rsidRPr="003277D2">
              <w:rPr>
                <w:rFonts w:eastAsia="Calibri"/>
                <w:sz w:val="22"/>
                <w:szCs w:val="22"/>
                <w:lang w:eastAsia="hi-IN" w:bidi="hi-IN"/>
              </w:rPr>
              <w:t xml:space="preserve">Железо </w:t>
            </w:r>
          </w:p>
        </w:tc>
        <w:tc>
          <w:tcPr>
            <w:tcW w:w="2502"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suppressLineNumbers/>
              <w:spacing w:after="0"/>
              <w:jc w:val="center"/>
            </w:pPr>
            <w:r w:rsidRPr="003277D2">
              <w:rPr>
                <w:sz w:val="22"/>
                <w:szCs w:val="22"/>
                <w:lang w:eastAsia="ar-SA"/>
              </w:rPr>
              <w:t xml:space="preserve">8,7 </w:t>
            </w:r>
            <w:r w:rsidRPr="003277D2">
              <w:rPr>
                <w:rFonts w:eastAsia="Calibri"/>
                <w:sz w:val="22"/>
                <w:szCs w:val="22"/>
              </w:rPr>
              <w:t>мг</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3277D2" w:rsidRDefault="00427967" w:rsidP="00427967">
            <w:pPr>
              <w:suppressLineNumbers/>
              <w:spacing w:after="0"/>
              <w:jc w:val="center"/>
            </w:pPr>
            <w:r w:rsidRPr="003277D2">
              <w:rPr>
                <w:rFonts w:eastAsia="Calibri"/>
                <w:color w:val="000000"/>
                <w:sz w:val="22"/>
                <w:szCs w:val="22"/>
              </w:rPr>
              <w:t>73</w:t>
            </w:r>
          </w:p>
        </w:tc>
        <w:tc>
          <w:tcPr>
            <w:tcW w:w="2881" w:type="dxa"/>
            <w:tcBorders>
              <w:top w:val="single" w:sz="4" w:space="0" w:color="000000"/>
              <w:left w:val="single" w:sz="4" w:space="0" w:color="000000"/>
              <w:bottom w:val="single" w:sz="4" w:space="0" w:color="000000"/>
              <w:right w:val="single" w:sz="4" w:space="0" w:color="000000"/>
            </w:tcBorders>
            <w:shd w:val="clear" w:color="auto" w:fill="FFFFFF"/>
          </w:tcPr>
          <w:p w:rsidR="00427967" w:rsidRPr="003277D2" w:rsidRDefault="00427967" w:rsidP="00427967">
            <w:pPr>
              <w:suppressLineNumbers/>
              <w:spacing w:after="0"/>
              <w:jc w:val="center"/>
            </w:pPr>
            <w:r w:rsidRPr="003277D2">
              <w:rPr>
                <w:sz w:val="22"/>
                <w:szCs w:val="22"/>
                <w:lang w:eastAsia="ar-SA"/>
              </w:rPr>
              <w:t>3,6</w:t>
            </w:r>
          </w:p>
        </w:tc>
      </w:tr>
      <w:tr w:rsidR="00427967" w:rsidRPr="003277D2"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widowControl w:val="0"/>
              <w:spacing w:after="0"/>
            </w:pPr>
            <w:r w:rsidRPr="003277D2">
              <w:rPr>
                <w:rFonts w:eastAsia="Calibri"/>
                <w:sz w:val="22"/>
                <w:szCs w:val="22"/>
                <w:lang w:eastAsia="hi-IN" w:bidi="hi-IN"/>
              </w:rPr>
              <w:t xml:space="preserve">Калий </w:t>
            </w:r>
          </w:p>
        </w:tc>
        <w:tc>
          <w:tcPr>
            <w:tcW w:w="2502"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suppressLineNumbers/>
              <w:spacing w:after="0"/>
              <w:jc w:val="center"/>
            </w:pPr>
            <w:r w:rsidRPr="003277D2">
              <w:rPr>
                <w:sz w:val="22"/>
                <w:szCs w:val="22"/>
                <w:lang w:eastAsia="ar-SA"/>
              </w:rPr>
              <w:t xml:space="preserve">1681,7 </w:t>
            </w:r>
            <w:r w:rsidRPr="003277D2">
              <w:rPr>
                <w:rFonts w:eastAsia="Calibri"/>
                <w:sz w:val="22"/>
                <w:szCs w:val="22"/>
              </w:rPr>
              <w:t>мг</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3277D2" w:rsidRDefault="00427967" w:rsidP="00427967">
            <w:pPr>
              <w:suppressLineNumbers/>
              <w:spacing w:after="0"/>
              <w:jc w:val="center"/>
            </w:pPr>
            <w:r w:rsidRPr="003277D2">
              <w:rPr>
                <w:rFonts w:eastAsia="Calibri"/>
                <w:color w:val="000000"/>
                <w:sz w:val="22"/>
                <w:szCs w:val="22"/>
              </w:rPr>
              <w:t>153</w:t>
            </w:r>
          </w:p>
        </w:tc>
        <w:tc>
          <w:tcPr>
            <w:tcW w:w="2881" w:type="dxa"/>
            <w:tcBorders>
              <w:top w:val="single" w:sz="4" w:space="0" w:color="000000"/>
              <w:left w:val="single" w:sz="4" w:space="0" w:color="000000"/>
              <w:bottom w:val="single" w:sz="4" w:space="0" w:color="000000"/>
              <w:right w:val="single" w:sz="4" w:space="0" w:color="000000"/>
            </w:tcBorders>
            <w:shd w:val="clear" w:color="auto" w:fill="FFFFFF"/>
          </w:tcPr>
          <w:p w:rsidR="00427967" w:rsidRPr="003277D2" w:rsidRDefault="00427967" w:rsidP="00427967">
            <w:pPr>
              <w:suppressLineNumbers/>
              <w:spacing w:after="0"/>
              <w:jc w:val="center"/>
            </w:pPr>
            <w:r w:rsidRPr="003277D2">
              <w:rPr>
                <w:sz w:val="22"/>
                <w:szCs w:val="22"/>
                <w:lang w:eastAsia="ar-SA"/>
              </w:rPr>
              <w:t>330</w:t>
            </w:r>
          </w:p>
        </w:tc>
      </w:tr>
      <w:tr w:rsidR="00427967" w:rsidRPr="003277D2" w:rsidTr="00427967">
        <w:trPr>
          <w:trHeight w:val="130"/>
        </w:trPr>
        <w:tc>
          <w:tcPr>
            <w:tcW w:w="1980"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widowControl w:val="0"/>
              <w:spacing w:after="0"/>
            </w:pPr>
            <w:r w:rsidRPr="003277D2">
              <w:rPr>
                <w:rFonts w:eastAsia="Calibri"/>
                <w:sz w:val="22"/>
                <w:szCs w:val="22"/>
                <w:lang w:eastAsia="hi-IN" w:bidi="hi-IN"/>
              </w:rPr>
              <w:t xml:space="preserve">Йод </w:t>
            </w:r>
          </w:p>
        </w:tc>
        <w:tc>
          <w:tcPr>
            <w:tcW w:w="2502"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suppressLineNumbers/>
              <w:spacing w:after="0"/>
              <w:jc w:val="center"/>
            </w:pPr>
            <w:r w:rsidRPr="003277D2">
              <w:rPr>
                <w:rFonts w:eastAsia="Calibri"/>
                <w:sz w:val="22"/>
                <w:szCs w:val="22"/>
              </w:rPr>
              <w:t>90,2 мкг</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3277D2" w:rsidRDefault="00427967" w:rsidP="00427967">
            <w:pPr>
              <w:suppressLineNumbers/>
              <w:spacing w:after="0"/>
              <w:jc w:val="center"/>
            </w:pPr>
            <w:r w:rsidRPr="003277D2">
              <w:rPr>
                <w:rFonts w:eastAsia="Calibri"/>
                <w:color w:val="000000"/>
                <w:sz w:val="22"/>
                <w:szCs w:val="22"/>
              </w:rPr>
              <w:t>90</w:t>
            </w:r>
          </w:p>
        </w:tc>
        <w:tc>
          <w:tcPr>
            <w:tcW w:w="2881" w:type="dxa"/>
            <w:tcBorders>
              <w:top w:val="single" w:sz="4" w:space="0" w:color="000000"/>
              <w:left w:val="single" w:sz="4" w:space="0" w:color="000000"/>
              <w:bottom w:val="single" w:sz="4" w:space="0" w:color="000000"/>
              <w:right w:val="single" w:sz="4" w:space="0" w:color="000000"/>
            </w:tcBorders>
            <w:shd w:val="clear" w:color="auto" w:fill="FFFFFF"/>
          </w:tcPr>
          <w:p w:rsidR="00427967" w:rsidRPr="003277D2" w:rsidRDefault="00427967" w:rsidP="00427967">
            <w:pPr>
              <w:suppressLineNumbers/>
              <w:spacing w:after="0"/>
              <w:jc w:val="center"/>
            </w:pPr>
            <w:r w:rsidRPr="003277D2">
              <w:rPr>
                <w:sz w:val="22"/>
                <w:szCs w:val="22"/>
                <w:lang w:eastAsia="ar-SA"/>
              </w:rPr>
              <w:t>30</w:t>
            </w:r>
          </w:p>
        </w:tc>
      </w:tr>
      <w:tr w:rsidR="00427967" w:rsidRPr="003277D2" w:rsidTr="00427967">
        <w:trPr>
          <w:trHeight w:val="23"/>
        </w:trPr>
        <w:tc>
          <w:tcPr>
            <w:tcW w:w="1980"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widowControl w:val="0"/>
              <w:spacing w:after="0"/>
            </w:pPr>
            <w:r w:rsidRPr="003277D2">
              <w:rPr>
                <w:rFonts w:eastAsia="Calibri"/>
                <w:sz w:val="22"/>
                <w:szCs w:val="22"/>
                <w:lang w:eastAsia="hi-IN" w:bidi="hi-IN"/>
              </w:rPr>
              <w:t xml:space="preserve">Селен </w:t>
            </w:r>
          </w:p>
        </w:tc>
        <w:tc>
          <w:tcPr>
            <w:tcW w:w="2502" w:type="dxa"/>
            <w:tcBorders>
              <w:top w:val="single" w:sz="4" w:space="0" w:color="000000"/>
              <w:left w:val="single" w:sz="4" w:space="0" w:color="000000"/>
              <w:bottom w:val="single" w:sz="4" w:space="0" w:color="000000"/>
            </w:tcBorders>
            <w:shd w:val="clear" w:color="auto" w:fill="FFFFFF"/>
          </w:tcPr>
          <w:p w:rsidR="00427967" w:rsidRPr="003277D2" w:rsidRDefault="00427967" w:rsidP="00427967">
            <w:pPr>
              <w:spacing w:after="0"/>
              <w:jc w:val="center"/>
            </w:pPr>
            <w:r w:rsidRPr="003277D2">
              <w:rPr>
                <w:rFonts w:eastAsia="Calibri"/>
                <w:sz w:val="22"/>
                <w:szCs w:val="22"/>
              </w:rPr>
              <w:t>27,4 мкг</w:t>
            </w:r>
          </w:p>
        </w:tc>
        <w:tc>
          <w:tcPr>
            <w:tcW w:w="2505" w:type="dxa"/>
            <w:tcBorders>
              <w:top w:val="single" w:sz="4" w:space="0" w:color="000000"/>
              <w:left w:val="single" w:sz="4" w:space="0" w:color="000000"/>
              <w:bottom w:val="single" w:sz="4" w:space="0" w:color="000000"/>
            </w:tcBorders>
            <w:shd w:val="clear" w:color="auto" w:fill="FFFFFF"/>
            <w:vAlign w:val="bottom"/>
          </w:tcPr>
          <w:p w:rsidR="00427967" w:rsidRPr="003277D2" w:rsidRDefault="00427967" w:rsidP="00427967">
            <w:pPr>
              <w:spacing w:after="0"/>
              <w:jc w:val="center"/>
            </w:pPr>
            <w:r w:rsidRPr="003277D2">
              <w:rPr>
                <w:rFonts w:eastAsia="Calibri"/>
                <w:color w:val="000000"/>
                <w:sz w:val="22"/>
                <w:szCs w:val="22"/>
              </w:rPr>
              <w:t>91</w:t>
            </w:r>
          </w:p>
        </w:tc>
        <w:tc>
          <w:tcPr>
            <w:tcW w:w="2881" w:type="dxa"/>
            <w:tcBorders>
              <w:top w:val="single" w:sz="4" w:space="0" w:color="000000"/>
              <w:left w:val="single" w:sz="4" w:space="0" w:color="000000"/>
              <w:bottom w:val="single" w:sz="4" w:space="0" w:color="000000"/>
              <w:right w:val="single" w:sz="4" w:space="0" w:color="000000"/>
            </w:tcBorders>
            <w:shd w:val="clear" w:color="auto" w:fill="FFFFFF"/>
          </w:tcPr>
          <w:p w:rsidR="00427967" w:rsidRPr="003277D2" w:rsidRDefault="00427967" w:rsidP="00427967">
            <w:pPr>
              <w:spacing w:after="0"/>
              <w:jc w:val="center"/>
            </w:pPr>
            <w:r w:rsidRPr="003277D2">
              <w:rPr>
                <w:rFonts w:eastAsia="Calibri"/>
                <w:bCs/>
                <w:sz w:val="22"/>
                <w:szCs w:val="22"/>
              </w:rPr>
              <w:t>9</w:t>
            </w:r>
          </w:p>
        </w:tc>
      </w:tr>
      <w:tr w:rsidR="00427967" w:rsidRPr="003277D2" w:rsidTr="00427967">
        <w:trPr>
          <w:trHeight w:val="23"/>
        </w:trPr>
        <w:tc>
          <w:tcPr>
            <w:tcW w:w="1980" w:type="dxa"/>
            <w:tcBorders>
              <w:left w:val="single" w:sz="4" w:space="0" w:color="000000"/>
              <w:bottom w:val="single" w:sz="4" w:space="0" w:color="000000"/>
            </w:tcBorders>
            <w:shd w:val="clear" w:color="auto" w:fill="FFFFFF"/>
          </w:tcPr>
          <w:p w:rsidR="00427967" w:rsidRPr="003277D2" w:rsidRDefault="00427967" w:rsidP="00427967">
            <w:pPr>
              <w:widowControl w:val="0"/>
              <w:spacing w:after="0"/>
            </w:pPr>
            <w:r w:rsidRPr="003277D2">
              <w:rPr>
                <w:rFonts w:eastAsia="Calibri"/>
                <w:sz w:val="22"/>
                <w:szCs w:val="22"/>
                <w:lang w:eastAsia="hi-IN" w:bidi="hi-IN"/>
              </w:rPr>
              <w:t>Количество белков (г)</w:t>
            </w:r>
          </w:p>
        </w:tc>
        <w:tc>
          <w:tcPr>
            <w:tcW w:w="2502" w:type="dxa"/>
            <w:tcBorders>
              <w:left w:val="single" w:sz="4" w:space="0" w:color="000000"/>
              <w:bottom w:val="single" w:sz="4" w:space="0" w:color="000000"/>
            </w:tcBorders>
            <w:shd w:val="clear" w:color="auto" w:fill="FFFFFF"/>
          </w:tcPr>
          <w:p w:rsidR="00427967" w:rsidRPr="003277D2" w:rsidRDefault="00427967" w:rsidP="00427967">
            <w:pPr>
              <w:spacing w:after="0"/>
              <w:jc w:val="center"/>
            </w:pPr>
            <w:r w:rsidRPr="003277D2">
              <w:rPr>
                <w:rFonts w:eastAsia="Calibri"/>
                <w:sz w:val="22"/>
                <w:szCs w:val="22"/>
              </w:rPr>
              <w:t>36,3</w:t>
            </w:r>
          </w:p>
        </w:tc>
        <w:tc>
          <w:tcPr>
            <w:tcW w:w="2505" w:type="dxa"/>
            <w:tcBorders>
              <w:left w:val="single" w:sz="4" w:space="0" w:color="000000"/>
              <w:bottom w:val="single" w:sz="4" w:space="0" w:color="000000"/>
            </w:tcBorders>
            <w:shd w:val="clear" w:color="auto" w:fill="FFFFFF"/>
            <w:vAlign w:val="bottom"/>
          </w:tcPr>
          <w:p w:rsidR="00427967" w:rsidRPr="003277D2" w:rsidRDefault="00427967" w:rsidP="00427967">
            <w:pPr>
              <w:spacing w:after="0"/>
              <w:jc w:val="center"/>
            </w:pPr>
            <w:r w:rsidRPr="003277D2">
              <w:rPr>
                <w:rFonts w:eastAsia="Calibri"/>
                <w:color w:val="000000"/>
                <w:sz w:val="22"/>
                <w:szCs w:val="22"/>
              </w:rPr>
              <w:t>47</w:t>
            </w:r>
          </w:p>
        </w:tc>
        <w:tc>
          <w:tcPr>
            <w:tcW w:w="2881" w:type="dxa"/>
            <w:tcBorders>
              <w:left w:val="single" w:sz="4" w:space="0" w:color="000000"/>
              <w:bottom w:val="single" w:sz="4" w:space="0" w:color="000000"/>
              <w:right w:val="single" w:sz="4" w:space="0" w:color="000000"/>
            </w:tcBorders>
            <w:shd w:val="clear" w:color="auto" w:fill="FFFFFF"/>
          </w:tcPr>
          <w:p w:rsidR="00427967" w:rsidRPr="003277D2" w:rsidRDefault="00427967" w:rsidP="00427967">
            <w:pPr>
              <w:spacing w:after="0"/>
              <w:jc w:val="center"/>
            </w:pPr>
            <w:r w:rsidRPr="003277D2">
              <w:rPr>
                <w:rFonts w:eastAsia="Calibri"/>
                <w:bCs/>
                <w:sz w:val="22"/>
                <w:szCs w:val="22"/>
              </w:rPr>
              <w:t>23,1</w:t>
            </w:r>
          </w:p>
        </w:tc>
      </w:tr>
      <w:tr w:rsidR="00427967" w:rsidRPr="003277D2" w:rsidTr="00427967">
        <w:trPr>
          <w:trHeight w:val="23"/>
        </w:trPr>
        <w:tc>
          <w:tcPr>
            <w:tcW w:w="1980" w:type="dxa"/>
            <w:tcBorders>
              <w:left w:val="single" w:sz="4" w:space="0" w:color="000000"/>
              <w:bottom w:val="single" w:sz="4" w:space="0" w:color="000000"/>
            </w:tcBorders>
            <w:shd w:val="clear" w:color="auto" w:fill="FFFFFF"/>
          </w:tcPr>
          <w:p w:rsidR="00427967" w:rsidRPr="003277D2" w:rsidRDefault="00427967" w:rsidP="00427967">
            <w:pPr>
              <w:widowControl w:val="0"/>
              <w:spacing w:after="0"/>
            </w:pPr>
            <w:r w:rsidRPr="003277D2">
              <w:rPr>
                <w:rFonts w:eastAsia="Calibri"/>
                <w:sz w:val="22"/>
                <w:szCs w:val="22"/>
                <w:lang w:eastAsia="hi-IN" w:bidi="hi-IN"/>
              </w:rPr>
              <w:t>Количество жиров (г)</w:t>
            </w:r>
          </w:p>
        </w:tc>
        <w:tc>
          <w:tcPr>
            <w:tcW w:w="2502" w:type="dxa"/>
            <w:tcBorders>
              <w:left w:val="single" w:sz="4" w:space="0" w:color="000000"/>
              <w:bottom w:val="single" w:sz="4" w:space="0" w:color="000000"/>
            </w:tcBorders>
            <w:shd w:val="clear" w:color="auto" w:fill="FFFFFF"/>
          </w:tcPr>
          <w:p w:rsidR="00427967" w:rsidRPr="003277D2" w:rsidRDefault="00427967" w:rsidP="00427967">
            <w:pPr>
              <w:spacing w:after="0"/>
              <w:jc w:val="center"/>
            </w:pPr>
            <w:r w:rsidRPr="003277D2">
              <w:rPr>
                <w:rFonts w:eastAsia="Calibri"/>
                <w:sz w:val="22"/>
                <w:szCs w:val="22"/>
              </w:rPr>
              <w:t>23,2</w:t>
            </w:r>
          </w:p>
        </w:tc>
        <w:tc>
          <w:tcPr>
            <w:tcW w:w="2505" w:type="dxa"/>
            <w:tcBorders>
              <w:left w:val="single" w:sz="4" w:space="0" w:color="000000"/>
              <w:bottom w:val="single" w:sz="4" w:space="0" w:color="000000"/>
            </w:tcBorders>
            <w:shd w:val="clear" w:color="auto" w:fill="FFFFFF"/>
            <w:vAlign w:val="bottom"/>
          </w:tcPr>
          <w:p w:rsidR="00427967" w:rsidRPr="003277D2" w:rsidRDefault="00427967" w:rsidP="00427967">
            <w:pPr>
              <w:spacing w:after="0"/>
              <w:jc w:val="center"/>
            </w:pPr>
            <w:r w:rsidRPr="003277D2">
              <w:rPr>
                <w:rFonts w:eastAsia="Calibri"/>
                <w:color w:val="000000"/>
                <w:sz w:val="22"/>
                <w:szCs w:val="22"/>
              </w:rPr>
              <w:t>29</w:t>
            </w:r>
          </w:p>
        </w:tc>
        <w:tc>
          <w:tcPr>
            <w:tcW w:w="2881" w:type="dxa"/>
            <w:tcBorders>
              <w:left w:val="single" w:sz="4" w:space="0" w:color="000000"/>
              <w:bottom w:val="single" w:sz="4" w:space="0" w:color="000000"/>
              <w:right w:val="single" w:sz="4" w:space="0" w:color="000000"/>
            </w:tcBorders>
            <w:shd w:val="clear" w:color="auto" w:fill="FFFFFF"/>
          </w:tcPr>
          <w:p w:rsidR="00427967" w:rsidRPr="003277D2" w:rsidRDefault="00427967" w:rsidP="00427967">
            <w:pPr>
              <w:spacing w:after="0"/>
              <w:jc w:val="center"/>
            </w:pPr>
            <w:r w:rsidRPr="003277D2">
              <w:rPr>
                <w:rFonts w:eastAsia="Calibri"/>
                <w:bCs/>
                <w:sz w:val="22"/>
                <w:szCs w:val="22"/>
              </w:rPr>
              <w:t>23,7</w:t>
            </w:r>
          </w:p>
        </w:tc>
      </w:tr>
      <w:tr w:rsidR="00427967" w:rsidRPr="003277D2" w:rsidTr="00427967">
        <w:trPr>
          <w:trHeight w:val="23"/>
        </w:trPr>
        <w:tc>
          <w:tcPr>
            <w:tcW w:w="1980" w:type="dxa"/>
            <w:tcBorders>
              <w:left w:val="single" w:sz="4" w:space="0" w:color="000000"/>
              <w:bottom w:val="single" w:sz="4" w:space="0" w:color="000000"/>
            </w:tcBorders>
            <w:shd w:val="clear" w:color="auto" w:fill="FFFFFF"/>
          </w:tcPr>
          <w:p w:rsidR="00427967" w:rsidRPr="003277D2" w:rsidRDefault="00427967" w:rsidP="00427967">
            <w:pPr>
              <w:widowControl w:val="0"/>
              <w:spacing w:after="0"/>
            </w:pPr>
            <w:r w:rsidRPr="003277D2">
              <w:rPr>
                <w:rFonts w:eastAsia="Calibri"/>
                <w:sz w:val="22"/>
                <w:szCs w:val="22"/>
                <w:lang w:eastAsia="hi-IN" w:bidi="hi-IN"/>
              </w:rPr>
              <w:t>Количество углеводов (г)</w:t>
            </w:r>
          </w:p>
        </w:tc>
        <w:tc>
          <w:tcPr>
            <w:tcW w:w="2502" w:type="dxa"/>
            <w:tcBorders>
              <w:left w:val="single" w:sz="4" w:space="0" w:color="000000"/>
              <w:bottom w:val="single" w:sz="4" w:space="0" w:color="000000"/>
            </w:tcBorders>
            <w:shd w:val="clear" w:color="auto" w:fill="FFFFFF"/>
          </w:tcPr>
          <w:p w:rsidR="00427967" w:rsidRPr="003277D2" w:rsidRDefault="00427967" w:rsidP="00427967">
            <w:pPr>
              <w:spacing w:after="0"/>
              <w:jc w:val="center"/>
            </w:pPr>
            <w:r w:rsidRPr="003277D2">
              <w:rPr>
                <w:rFonts w:eastAsia="Calibri"/>
                <w:sz w:val="22"/>
                <w:szCs w:val="22"/>
              </w:rPr>
              <w:t>101,5</w:t>
            </w:r>
          </w:p>
        </w:tc>
        <w:tc>
          <w:tcPr>
            <w:tcW w:w="2505" w:type="dxa"/>
            <w:tcBorders>
              <w:left w:val="single" w:sz="4" w:space="0" w:color="000000"/>
              <w:bottom w:val="single" w:sz="4" w:space="0" w:color="000000"/>
            </w:tcBorders>
            <w:shd w:val="clear" w:color="auto" w:fill="FFFFFF"/>
            <w:vAlign w:val="bottom"/>
          </w:tcPr>
          <w:p w:rsidR="00427967" w:rsidRPr="003277D2" w:rsidRDefault="00427967" w:rsidP="00427967">
            <w:pPr>
              <w:spacing w:after="0"/>
              <w:jc w:val="center"/>
            </w:pPr>
            <w:r w:rsidRPr="003277D2">
              <w:rPr>
                <w:rFonts w:eastAsia="Calibri"/>
                <w:color w:val="000000"/>
                <w:sz w:val="22"/>
                <w:szCs w:val="22"/>
              </w:rPr>
              <w:t>30</w:t>
            </w:r>
          </w:p>
        </w:tc>
        <w:tc>
          <w:tcPr>
            <w:tcW w:w="2881" w:type="dxa"/>
            <w:tcBorders>
              <w:left w:val="single" w:sz="4" w:space="0" w:color="000000"/>
              <w:bottom w:val="single" w:sz="4" w:space="0" w:color="000000"/>
              <w:right w:val="single" w:sz="4" w:space="0" w:color="000000"/>
            </w:tcBorders>
            <w:shd w:val="clear" w:color="auto" w:fill="FFFFFF"/>
          </w:tcPr>
          <w:p w:rsidR="00427967" w:rsidRPr="003277D2" w:rsidRDefault="00427967" w:rsidP="00427967">
            <w:pPr>
              <w:spacing w:after="0"/>
              <w:jc w:val="center"/>
            </w:pPr>
            <w:r w:rsidRPr="003277D2">
              <w:rPr>
                <w:rFonts w:eastAsia="Calibri"/>
                <w:bCs/>
                <w:sz w:val="22"/>
                <w:szCs w:val="22"/>
              </w:rPr>
              <w:t>100,5</w:t>
            </w:r>
          </w:p>
        </w:tc>
      </w:tr>
      <w:tr w:rsidR="00427967" w:rsidRPr="003277D2" w:rsidTr="00427967">
        <w:trPr>
          <w:trHeight w:val="23"/>
        </w:trPr>
        <w:tc>
          <w:tcPr>
            <w:tcW w:w="1980" w:type="dxa"/>
            <w:tcBorders>
              <w:left w:val="single" w:sz="4" w:space="0" w:color="000000"/>
              <w:bottom w:val="single" w:sz="4" w:space="0" w:color="000000"/>
            </w:tcBorders>
            <w:shd w:val="clear" w:color="auto" w:fill="FFFFFF"/>
          </w:tcPr>
          <w:p w:rsidR="00427967" w:rsidRPr="003277D2" w:rsidRDefault="00427967" w:rsidP="00427967">
            <w:pPr>
              <w:widowControl w:val="0"/>
              <w:spacing w:after="0"/>
            </w:pPr>
            <w:r w:rsidRPr="003277D2">
              <w:rPr>
                <w:rFonts w:eastAsia="Calibri"/>
                <w:sz w:val="22"/>
                <w:szCs w:val="22"/>
                <w:lang w:eastAsia="hi-IN" w:bidi="hi-IN"/>
              </w:rPr>
              <w:t>Масса (г)</w:t>
            </w:r>
          </w:p>
        </w:tc>
        <w:tc>
          <w:tcPr>
            <w:tcW w:w="2502" w:type="dxa"/>
            <w:tcBorders>
              <w:left w:val="single" w:sz="4" w:space="0" w:color="000000"/>
              <w:bottom w:val="single" w:sz="4" w:space="0" w:color="000000"/>
            </w:tcBorders>
            <w:shd w:val="clear" w:color="auto" w:fill="FFFFFF"/>
          </w:tcPr>
          <w:p w:rsidR="00427967" w:rsidRPr="003277D2" w:rsidRDefault="00427967" w:rsidP="00427967">
            <w:pPr>
              <w:spacing w:after="0"/>
              <w:jc w:val="center"/>
            </w:pPr>
            <w:r w:rsidRPr="003277D2">
              <w:rPr>
                <w:rFonts w:eastAsia="Calibri"/>
                <w:sz w:val="22"/>
                <w:szCs w:val="22"/>
              </w:rPr>
              <w:t>876</w:t>
            </w:r>
          </w:p>
        </w:tc>
        <w:tc>
          <w:tcPr>
            <w:tcW w:w="2505" w:type="dxa"/>
            <w:tcBorders>
              <w:left w:val="single" w:sz="4" w:space="0" w:color="000000"/>
              <w:bottom w:val="single" w:sz="4" w:space="0" w:color="000000"/>
            </w:tcBorders>
            <w:shd w:val="clear" w:color="auto" w:fill="FFFFFF"/>
            <w:vAlign w:val="bottom"/>
          </w:tcPr>
          <w:p w:rsidR="00427967" w:rsidRPr="003277D2" w:rsidRDefault="00427967" w:rsidP="00427967">
            <w:pPr>
              <w:spacing w:after="0"/>
              <w:jc w:val="center"/>
            </w:pPr>
            <w:r w:rsidRPr="003277D2">
              <w:rPr>
                <w:rFonts w:eastAsia="Calibri"/>
                <w:color w:val="000000"/>
                <w:sz w:val="22"/>
                <w:szCs w:val="22"/>
              </w:rPr>
              <w:t>40</w:t>
            </w:r>
          </w:p>
        </w:tc>
        <w:tc>
          <w:tcPr>
            <w:tcW w:w="2881" w:type="dxa"/>
            <w:tcBorders>
              <w:left w:val="single" w:sz="4" w:space="0" w:color="000000"/>
              <w:bottom w:val="single" w:sz="4" w:space="0" w:color="000000"/>
              <w:right w:val="single" w:sz="4" w:space="0" w:color="000000"/>
            </w:tcBorders>
            <w:shd w:val="clear" w:color="auto" w:fill="FFFFFF"/>
          </w:tcPr>
          <w:p w:rsidR="00427967" w:rsidRPr="003277D2" w:rsidRDefault="00427967" w:rsidP="00427967">
            <w:pPr>
              <w:spacing w:after="0"/>
              <w:jc w:val="center"/>
            </w:pPr>
            <w:r w:rsidRPr="003277D2">
              <w:rPr>
                <w:rFonts w:eastAsia="Calibri"/>
                <w:bCs/>
                <w:sz w:val="22"/>
                <w:szCs w:val="22"/>
              </w:rPr>
              <w:t>700</w:t>
            </w:r>
          </w:p>
        </w:tc>
      </w:tr>
    </w:tbl>
    <w:p w:rsidR="00427967" w:rsidRPr="003277D2" w:rsidRDefault="00427967" w:rsidP="00427967">
      <w:pPr>
        <w:spacing w:after="0"/>
        <w:jc w:val="center"/>
        <w:rPr>
          <w:rFonts w:eastAsia="Calibri"/>
          <w:bCs/>
          <w:sz w:val="22"/>
          <w:szCs w:val="22"/>
        </w:rPr>
      </w:pPr>
    </w:p>
    <w:p w:rsidR="00427967" w:rsidRPr="003277D2" w:rsidRDefault="00427967" w:rsidP="00427967">
      <w:pPr>
        <w:spacing w:after="0"/>
        <w:rPr>
          <w:sz w:val="22"/>
          <w:szCs w:val="22"/>
        </w:rPr>
      </w:pPr>
      <w:r w:rsidRPr="003277D2">
        <w:rPr>
          <w:b/>
          <w:bCs/>
          <w:iCs/>
          <w:sz w:val="22"/>
          <w:szCs w:val="22"/>
        </w:rPr>
        <w:t>Л</w:t>
      </w:r>
      <w:r w:rsidRPr="003277D2">
        <w:rPr>
          <w:b/>
          <w:bCs/>
          <w:sz w:val="22"/>
          <w:szCs w:val="22"/>
        </w:rPr>
        <w:t>итература (сборники рецептур):</w:t>
      </w:r>
    </w:p>
    <w:p w:rsidR="00427967" w:rsidRPr="003277D2" w:rsidRDefault="00427967" w:rsidP="00427967">
      <w:pPr>
        <w:spacing w:after="0"/>
        <w:rPr>
          <w:sz w:val="22"/>
          <w:szCs w:val="22"/>
        </w:rPr>
      </w:pPr>
      <w:r w:rsidRPr="003277D2">
        <w:rPr>
          <w:sz w:val="22"/>
          <w:szCs w:val="22"/>
        </w:rPr>
        <w:lastRenderedPageBreak/>
        <w:t>- Сборник рецептур блюд и типовых меню для организации питания обучающихся 1-4-х классов общеобразовательных организаций / Москва, 2022 г., 2022</w:t>
      </w:r>
    </w:p>
    <w:p w:rsidR="00427967" w:rsidRPr="003277D2" w:rsidRDefault="00427967" w:rsidP="00427967">
      <w:pPr>
        <w:spacing w:after="0"/>
        <w:rPr>
          <w:sz w:val="22"/>
          <w:szCs w:val="22"/>
        </w:rPr>
      </w:pPr>
      <w:r w:rsidRPr="003277D2">
        <w:rPr>
          <w:bCs/>
          <w:sz w:val="22"/>
          <w:szCs w:val="22"/>
        </w:rPr>
        <w:t xml:space="preserve"> </w:t>
      </w:r>
      <w:r w:rsidRPr="003277D2">
        <w:rPr>
          <w:iCs/>
          <w:sz w:val="22"/>
          <w:szCs w:val="22"/>
        </w:rPr>
        <w:t>- Сборник рецептур блюд и кулинарных изделий, И</w:t>
      </w:r>
      <w:r w:rsidRPr="003277D2">
        <w:rPr>
          <w:sz w:val="22"/>
          <w:szCs w:val="22"/>
        </w:rPr>
        <w:t xml:space="preserve">здательство "ФБУН «Новосибирский НИИ гигиены» </w:t>
      </w:r>
      <w:proofErr w:type="spellStart"/>
      <w:r w:rsidRPr="003277D2">
        <w:rPr>
          <w:sz w:val="22"/>
          <w:szCs w:val="22"/>
        </w:rPr>
        <w:t>Роспотребнадзора</w:t>
      </w:r>
      <w:proofErr w:type="spellEnd"/>
      <w:r w:rsidRPr="003277D2">
        <w:rPr>
          <w:sz w:val="22"/>
          <w:szCs w:val="22"/>
        </w:rPr>
        <w:t xml:space="preserve"> ", Новосибирск, 202</w:t>
      </w:r>
      <w:r w:rsidRPr="003277D2">
        <w:rPr>
          <w:rFonts w:eastAsia="Lucida Sans Unicode"/>
          <w:kern w:val="2"/>
          <w:sz w:val="22"/>
          <w:szCs w:val="22"/>
          <w:lang w:eastAsia="zh-CN" w:bidi="hi-IN"/>
        </w:rPr>
        <w:t>2</w:t>
      </w:r>
      <w:r w:rsidRPr="003277D2">
        <w:rPr>
          <w:sz w:val="22"/>
          <w:szCs w:val="22"/>
        </w:rPr>
        <w:t>.</w:t>
      </w:r>
    </w:p>
    <w:p w:rsidR="00427967" w:rsidRDefault="00184C07" w:rsidP="00427967">
      <w:pPr>
        <w:spacing w:after="0"/>
        <w:jc w:val="center"/>
        <w:rPr>
          <w:rFonts w:eastAsia="Calibri"/>
          <w:b/>
          <w:bCs/>
          <w:iCs/>
          <w:kern w:val="2"/>
        </w:rPr>
      </w:pPr>
      <w:r>
        <w:rPr>
          <w:noProof/>
        </w:rPr>
        <w:pict>
          <v:shape id="_x0000_s1027" type="#_x0000_t75" style="position:absolute;left:0;text-align:left;margin-left:-25.1pt;margin-top:84.6pt;width:542.85pt;height:638.8pt;z-index:251661312;mso-wrap-distance-left:0;mso-wrap-distance-right:0;mso-position-vertical-relative:page" o:allowoverlap="f" filled="t">
            <v:fill opacity="0" color2="black"/>
            <v:imagedata r:id="rId15" o:title=""/>
            <w10:wrap type="topAndBottom" side="largest" anchory="page"/>
          </v:shape>
          <o:OLEObject Type="Embed" ProgID="Excel.Sheet.8" ShapeID="_x0000_s1027" DrawAspect="Content" ObjectID="_1734773119" r:id="rId16"/>
        </w:pict>
      </w:r>
      <w:r w:rsidR="00427967">
        <w:rPr>
          <w:rFonts w:eastAsia="Calibri"/>
          <w:b/>
          <w:bCs/>
          <w:iCs/>
          <w:kern w:val="2"/>
        </w:rPr>
        <w:t>Количество продуктов, необходимое для приготовления блюд обедов (основное меню) по дням цикла (в перерасчете на одного ребенка) в г.</w:t>
      </w:r>
      <w:r w:rsidR="00E7276A">
        <w:rPr>
          <w:rFonts w:eastAsia="Calibri"/>
          <w:b/>
          <w:bCs/>
          <w:iCs/>
          <w:kern w:val="2"/>
        </w:rPr>
        <w:t xml:space="preserve"> </w:t>
      </w:r>
      <w:r w:rsidR="00427967">
        <w:rPr>
          <w:rFonts w:eastAsia="Calibri"/>
          <w:b/>
          <w:bCs/>
          <w:iCs/>
          <w:kern w:val="2"/>
        </w:rPr>
        <w:t>брутто</w:t>
      </w:r>
    </w:p>
    <w:p w:rsidR="00AA4E18" w:rsidRDefault="00AA4E18" w:rsidP="00427967">
      <w:pPr>
        <w:spacing w:after="0"/>
        <w:jc w:val="center"/>
      </w:pPr>
    </w:p>
    <w:p w:rsidR="007F0F9B" w:rsidRDefault="007F0F9B" w:rsidP="00E7276A">
      <w:pPr>
        <w:widowControl w:val="0"/>
        <w:spacing w:after="0"/>
        <w:ind w:left="6095"/>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630566" w:rsidTr="009A38A1">
        <w:tc>
          <w:tcPr>
            <w:tcW w:w="5210" w:type="dxa"/>
          </w:tcPr>
          <w:p w:rsidR="00630566" w:rsidRDefault="00630566" w:rsidP="009A38A1">
            <w:pPr>
              <w:spacing w:after="0"/>
              <w:jc w:val="center"/>
            </w:pPr>
            <w:r>
              <w:t>Заказчик</w:t>
            </w:r>
          </w:p>
        </w:tc>
        <w:tc>
          <w:tcPr>
            <w:tcW w:w="5211" w:type="dxa"/>
          </w:tcPr>
          <w:p w:rsidR="00630566" w:rsidRDefault="00630566" w:rsidP="009A38A1">
            <w:pPr>
              <w:spacing w:after="0"/>
              <w:jc w:val="center"/>
            </w:pPr>
            <w:r>
              <w:t>Исполнитель</w:t>
            </w:r>
          </w:p>
        </w:tc>
      </w:tr>
      <w:tr w:rsidR="00630566" w:rsidTr="009A38A1">
        <w:tc>
          <w:tcPr>
            <w:tcW w:w="5210" w:type="dxa"/>
          </w:tcPr>
          <w:p w:rsidR="00630566" w:rsidRDefault="00630566" w:rsidP="009A38A1">
            <w:pPr>
              <w:spacing w:after="0"/>
              <w:ind w:right="316"/>
            </w:pPr>
            <w:r>
              <w:t xml:space="preserve">БОУ </w:t>
            </w:r>
            <w:proofErr w:type="spellStart"/>
            <w:r>
              <w:t>г</w:t>
            </w:r>
            <w:proofErr w:type="gramStart"/>
            <w:r>
              <w:t>.О</w:t>
            </w:r>
            <w:proofErr w:type="gramEnd"/>
            <w:r>
              <w:t>мска</w:t>
            </w:r>
            <w:proofErr w:type="spellEnd"/>
            <w:r>
              <w:t xml:space="preserve"> «Средняя общеобразовательная школа № 72 с углубленным изучением отдельных предметов»</w:t>
            </w:r>
          </w:p>
        </w:tc>
        <w:tc>
          <w:tcPr>
            <w:tcW w:w="5211" w:type="dxa"/>
          </w:tcPr>
          <w:p w:rsidR="00674AB9" w:rsidRDefault="00674AB9" w:rsidP="00674AB9">
            <w:pPr>
              <w:spacing w:after="0"/>
              <w:ind w:left="319" w:hanging="142"/>
            </w:pPr>
            <w:r>
              <w:t xml:space="preserve">Индивидуальный предприниматель </w:t>
            </w:r>
          </w:p>
          <w:p w:rsidR="00630566" w:rsidRDefault="00674AB9" w:rsidP="00674AB9">
            <w:pPr>
              <w:spacing w:after="0"/>
              <w:ind w:left="319" w:hanging="142"/>
            </w:pPr>
            <w:r>
              <w:t>Костин Олег Владимирович</w:t>
            </w:r>
          </w:p>
        </w:tc>
      </w:tr>
      <w:tr w:rsidR="00630566" w:rsidTr="009A38A1">
        <w:tc>
          <w:tcPr>
            <w:tcW w:w="5210" w:type="dxa"/>
          </w:tcPr>
          <w:p w:rsidR="00630566" w:rsidRDefault="00630566" w:rsidP="009A38A1">
            <w:pPr>
              <w:spacing w:after="0"/>
              <w:ind w:right="316"/>
            </w:pPr>
            <w:r>
              <w:t>_________________О.Ф. Науменко</w:t>
            </w:r>
          </w:p>
          <w:p w:rsidR="00630566" w:rsidRDefault="00630566" w:rsidP="009A38A1">
            <w:pPr>
              <w:spacing w:after="0"/>
              <w:ind w:right="316"/>
            </w:pPr>
          </w:p>
        </w:tc>
        <w:tc>
          <w:tcPr>
            <w:tcW w:w="5211" w:type="dxa"/>
          </w:tcPr>
          <w:p w:rsidR="00630566" w:rsidRDefault="00630566" w:rsidP="009A38A1">
            <w:pPr>
              <w:spacing w:after="0"/>
              <w:ind w:left="177"/>
            </w:pPr>
            <w:r>
              <w:t>___________________О.В. Костин</w:t>
            </w:r>
          </w:p>
        </w:tc>
      </w:tr>
    </w:tbl>
    <w:p w:rsidR="007F0F9B" w:rsidRDefault="007F0F9B"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21696A" w:rsidRDefault="0021696A" w:rsidP="00C81C4E">
      <w:pPr>
        <w:widowControl w:val="0"/>
        <w:spacing w:after="0"/>
        <w:ind w:left="6095"/>
      </w:pPr>
    </w:p>
    <w:p w:rsidR="009B2947" w:rsidRPr="009C4060" w:rsidRDefault="00F73F67" w:rsidP="00C81C4E">
      <w:pPr>
        <w:widowControl w:val="0"/>
        <w:spacing w:after="0"/>
        <w:ind w:left="6095"/>
      </w:pPr>
      <w:r w:rsidRPr="009C4060">
        <w:t>П</w:t>
      </w:r>
      <w:r w:rsidR="009B2947" w:rsidRPr="009C4060">
        <w:t>риложение № 4</w:t>
      </w:r>
    </w:p>
    <w:p w:rsidR="009B2947" w:rsidRPr="009C4060" w:rsidRDefault="009B2947" w:rsidP="00C81C4E">
      <w:pPr>
        <w:widowControl w:val="0"/>
        <w:spacing w:after="0"/>
        <w:ind w:left="6095"/>
      </w:pPr>
      <w:r w:rsidRPr="009C4060">
        <w:t xml:space="preserve">к контракту на оказание услуг </w:t>
      </w:r>
    </w:p>
    <w:p w:rsidR="0090277F" w:rsidRDefault="009B2947" w:rsidP="00C81C4E">
      <w:pPr>
        <w:widowControl w:val="0"/>
        <w:spacing w:after="0"/>
        <w:ind w:left="6095"/>
      </w:pPr>
      <w:r w:rsidRPr="009C4060">
        <w:t xml:space="preserve">от </w:t>
      </w:r>
      <w:r w:rsidR="00841457" w:rsidRPr="00AE7724">
        <w:t>«</w:t>
      </w:r>
      <w:r w:rsidR="00841457" w:rsidRPr="00841457">
        <w:t>30</w:t>
      </w:r>
      <w:r w:rsidR="00841457" w:rsidRPr="00AE7724">
        <w:t xml:space="preserve">» </w:t>
      </w:r>
      <w:r w:rsidR="00841457">
        <w:t>декабря</w:t>
      </w:r>
      <w:r w:rsidR="00841457" w:rsidRPr="00AE7724">
        <w:t xml:space="preserve"> 20</w:t>
      </w:r>
      <w:r w:rsidR="00841457">
        <w:t>22</w:t>
      </w:r>
      <w:r w:rsidR="00841457" w:rsidRPr="00AE7724">
        <w:t xml:space="preserve"> года</w:t>
      </w:r>
    </w:p>
    <w:p w:rsidR="009B2947" w:rsidRPr="009C4060" w:rsidRDefault="009B2947" w:rsidP="00C81C4E">
      <w:pPr>
        <w:widowControl w:val="0"/>
        <w:spacing w:after="0"/>
        <w:ind w:left="6095"/>
      </w:pPr>
      <w:r w:rsidRPr="009C4060">
        <w:t xml:space="preserve">№ </w:t>
      </w:r>
      <w:r w:rsidR="0090277F">
        <w:t>К-72-2023</w:t>
      </w:r>
    </w:p>
    <w:p w:rsidR="009B2947" w:rsidRPr="00AE7724" w:rsidRDefault="009B2947" w:rsidP="00C81C4E">
      <w:pPr>
        <w:widowControl w:val="0"/>
        <w:spacing w:after="0"/>
        <w:jc w:val="center"/>
        <w:rPr>
          <w:color w:val="000000"/>
        </w:rPr>
      </w:pPr>
    </w:p>
    <w:p w:rsidR="009B2947" w:rsidRPr="00AE7724" w:rsidRDefault="009B2947" w:rsidP="00C81C4E">
      <w:pPr>
        <w:spacing w:after="0"/>
      </w:pPr>
    </w:p>
    <w:p w:rsidR="009B2947" w:rsidRPr="00C05CFF" w:rsidRDefault="009B2947" w:rsidP="00C81C4E">
      <w:pPr>
        <w:spacing w:after="0"/>
        <w:jc w:val="center"/>
        <w:rPr>
          <w:b/>
        </w:rPr>
      </w:pPr>
      <w:r w:rsidRPr="00462A9D">
        <w:rPr>
          <w:b/>
        </w:rPr>
        <w:t xml:space="preserve">Перечень передаваемого оборудования </w:t>
      </w:r>
    </w:p>
    <w:p w:rsidR="003771A1" w:rsidRDefault="003771A1" w:rsidP="00C81C4E">
      <w:pPr>
        <w:spacing w:after="0"/>
      </w:pPr>
    </w:p>
    <w:tbl>
      <w:tblPr>
        <w:tblW w:w="0" w:type="auto"/>
        <w:jc w:val="center"/>
        <w:tblInd w:w="-23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114"/>
        <w:gridCol w:w="2577"/>
      </w:tblGrid>
      <w:tr w:rsidR="00ED608C" w:rsidRPr="005667FA" w:rsidTr="00ED608C">
        <w:trPr>
          <w:jc w:val="center"/>
        </w:trPr>
        <w:tc>
          <w:tcPr>
            <w:tcW w:w="7114" w:type="dxa"/>
            <w:tcBorders>
              <w:top w:val="single" w:sz="4" w:space="0" w:color="000000"/>
              <w:left w:val="single" w:sz="4" w:space="0" w:color="auto"/>
              <w:bottom w:val="single" w:sz="4" w:space="0" w:color="000000"/>
              <w:right w:val="single" w:sz="4" w:space="0" w:color="000000"/>
            </w:tcBorders>
          </w:tcPr>
          <w:p w:rsidR="00ED608C" w:rsidRPr="005667FA" w:rsidRDefault="00ED608C" w:rsidP="00786C0E">
            <w:pPr>
              <w:spacing w:after="0"/>
              <w:jc w:val="center"/>
            </w:pPr>
            <w:r w:rsidRPr="005667FA">
              <w:t>Наименование оборудования (с указанием марки и модели оборудования)</w:t>
            </w:r>
          </w:p>
        </w:tc>
        <w:tc>
          <w:tcPr>
            <w:tcW w:w="2577" w:type="dxa"/>
            <w:tcBorders>
              <w:top w:val="single" w:sz="4" w:space="0" w:color="000000"/>
              <w:left w:val="single" w:sz="4" w:space="0" w:color="000000"/>
              <w:bottom w:val="single" w:sz="4" w:space="0" w:color="000000"/>
            </w:tcBorders>
          </w:tcPr>
          <w:p w:rsidR="00ED608C" w:rsidRPr="005667FA" w:rsidRDefault="00ED608C" w:rsidP="00786C0E">
            <w:pPr>
              <w:spacing w:after="0"/>
              <w:jc w:val="center"/>
            </w:pPr>
            <w:r w:rsidRPr="005667FA">
              <w:t>Количество</w:t>
            </w:r>
          </w:p>
        </w:tc>
      </w:tr>
      <w:tr w:rsidR="00ED608C" w:rsidRPr="005667FA" w:rsidTr="00ED608C">
        <w:trPr>
          <w:jc w:val="center"/>
        </w:trPr>
        <w:tc>
          <w:tcPr>
            <w:tcW w:w="9691" w:type="dxa"/>
            <w:gridSpan w:val="2"/>
            <w:tcBorders>
              <w:top w:val="single" w:sz="4" w:space="0" w:color="000000"/>
              <w:left w:val="single" w:sz="4" w:space="0" w:color="auto"/>
              <w:bottom w:val="single" w:sz="4" w:space="0" w:color="000000"/>
            </w:tcBorders>
          </w:tcPr>
          <w:p w:rsidR="00ED608C" w:rsidRPr="005667FA" w:rsidRDefault="00ED608C" w:rsidP="00786C0E">
            <w:pPr>
              <w:suppressAutoHyphens/>
              <w:autoSpaceDE w:val="0"/>
              <w:autoSpaceDN w:val="0"/>
              <w:adjustRightInd w:val="0"/>
              <w:jc w:val="center"/>
              <w:rPr>
                <w:rFonts w:ascii="Liberation Serif" w:hAnsi="Liberation Serif" w:cs="Liberation Serif"/>
                <w:bCs/>
                <w:kern w:val="1"/>
              </w:rPr>
            </w:pPr>
            <w:r w:rsidRPr="005667FA">
              <w:rPr>
                <w:rFonts w:ascii="Liberation Serif" w:hAnsi="Liberation Serif" w:cs="Liberation Serif"/>
                <w:bCs/>
                <w:kern w:val="1"/>
              </w:rPr>
              <w:t>ТЕХНОЛОГИЧЕСКОЕ ОБОРУДОВАНИЕ</w:t>
            </w:r>
          </w:p>
        </w:tc>
      </w:tr>
      <w:tr w:rsidR="00ED608C" w:rsidRPr="005667FA" w:rsidTr="00ED608C">
        <w:trPr>
          <w:jc w:val="center"/>
        </w:trPr>
        <w:tc>
          <w:tcPr>
            <w:tcW w:w="7114" w:type="dxa"/>
            <w:tcBorders>
              <w:top w:val="single" w:sz="4" w:space="0" w:color="000000"/>
              <w:left w:val="single" w:sz="4" w:space="0" w:color="000000"/>
              <w:bottom w:val="single" w:sz="4" w:space="0" w:color="000000"/>
              <w:right w:val="single" w:sz="4" w:space="0" w:color="000000"/>
            </w:tcBorders>
            <w:vAlign w:val="bottom"/>
          </w:tcPr>
          <w:p w:rsidR="00ED608C" w:rsidRPr="005667FA" w:rsidRDefault="00ED608C" w:rsidP="00786C0E">
            <w:pPr>
              <w:suppressAutoHyphens/>
              <w:autoSpaceDE w:val="0"/>
              <w:autoSpaceDN w:val="0"/>
              <w:adjustRightInd w:val="0"/>
              <w:spacing w:after="0"/>
              <w:rPr>
                <w:rFonts w:ascii="Liberation Serif" w:hAnsi="Liberation Serif" w:cs="Liberation Serif"/>
                <w:kern w:val="1"/>
              </w:rPr>
            </w:pPr>
            <w:r w:rsidRPr="005667FA">
              <w:rPr>
                <w:rFonts w:ascii="Liberation Serif" w:hAnsi="Liberation Serif" w:cs="Liberation Serif"/>
                <w:kern w:val="1"/>
              </w:rPr>
              <w:t xml:space="preserve">Шкаф жарочный ШЖЭ-3 </w:t>
            </w:r>
            <w:proofErr w:type="spellStart"/>
            <w:r w:rsidRPr="005667FA">
              <w:rPr>
                <w:rFonts w:ascii="Liberation Serif" w:hAnsi="Liberation Serif" w:cs="Liberation Serif"/>
                <w:kern w:val="1"/>
              </w:rPr>
              <w:t>Abab</w:t>
            </w:r>
            <w:proofErr w:type="spellEnd"/>
          </w:p>
        </w:tc>
        <w:tc>
          <w:tcPr>
            <w:tcW w:w="2577" w:type="dxa"/>
            <w:tcBorders>
              <w:top w:val="single" w:sz="4" w:space="0" w:color="000000"/>
              <w:left w:val="single" w:sz="4" w:space="0" w:color="000000"/>
              <w:bottom w:val="single" w:sz="4" w:space="0" w:color="000000"/>
            </w:tcBorders>
          </w:tcPr>
          <w:p w:rsidR="00ED608C" w:rsidRPr="005667FA" w:rsidRDefault="00ED608C" w:rsidP="00786C0E">
            <w:pPr>
              <w:suppressAutoHyphens/>
              <w:autoSpaceDE w:val="0"/>
              <w:autoSpaceDN w:val="0"/>
              <w:adjustRightInd w:val="0"/>
              <w:spacing w:after="0"/>
              <w:jc w:val="center"/>
              <w:rPr>
                <w:rFonts w:ascii="Liberation Serif" w:hAnsi="Liberation Serif" w:cs="Liberation Serif"/>
                <w:kern w:val="1"/>
              </w:rPr>
            </w:pPr>
            <w:r w:rsidRPr="005667FA">
              <w:rPr>
                <w:rFonts w:ascii="Liberation Serif" w:hAnsi="Liberation Serif" w:cs="Liberation Serif"/>
                <w:kern w:val="1"/>
              </w:rPr>
              <w:t>1 шт.</w:t>
            </w:r>
          </w:p>
        </w:tc>
      </w:tr>
      <w:tr w:rsidR="00ED608C" w:rsidRPr="005667FA" w:rsidTr="00ED608C">
        <w:trPr>
          <w:jc w:val="center"/>
        </w:trPr>
        <w:tc>
          <w:tcPr>
            <w:tcW w:w="7114" w:type="dxa"/>
            <w:tcBorders>
              <w:top w:val="single" w:sz="4" w:space="0" w:color="000000"/>
              <w:left w:val="single" w:sz="4" w:space="0" w:color="000000"/>
              <w:bottom w:val="single" w:sz="4" w:space="0" w:color="000000"/>
              <w:right w:val="single" w:sz="4" w:space="0" w:color="000000"/>
            </w:tcBorders>
            <w:vAlign w:val="bottom"/>
          </w:tcPr>
          <w:p w:rsidR="00ED608C" w:rsidRPr="005667FA" w:rsidRDefault="00ED608C" w:rsidP="00786C0E">
            <w:pPr>
              <w:suppressAutoHyphens/>
              <w:autoSpaceDE w:val="0"/>
              <w:autoSpaceDN w:val="0"/>
              <w:adjustRightInd w:val="0"/>
              <w:spacing w:after="0"/>
              <w:rPr>
                <w:rFonts w:ascii="Liberation Serif" w:hAnsi="Liberation Serif" w:cs="Liberation Serif"/>
                <w:kern w:val="1"/>
              </w:rPr>
            </w:pPr>
            <w:proofErr w:type="spellStart"/>
            <w:r w:rsidRPr="005667FA">
              <w:rPr>
                <w:rFonts w:ascii="Liberation Serif" w:hAnsi="Liberation Serif" w:cs="Liberation Serif"/>
                <w:kern w:val="1"/>
              </w:rPr>
              <w:t>Измельчитель</w:t>
            </w:r>
            <w:proofErr w:type="spellEnd"/>
            <w:r w:rsidRPr="005667FA">
              <w:rPr>
                <w:rFonts w:ascii="Liberation Serif" w:hAnsi="Liberation Serif" w:cs="Liberation Serif"/>
                <w:kern w:val="1"/>
              </w:rPr>
              <w:t xml:space="preserve"> для овощей «Гамма-5А»</w:t>
            </w:r>
          </w:p>
        </w:tc>
        <w:tc>
          <w:tcPr>
            <w:tcW w:w="2577" w:type="dxa"/>
            <w:tcBorders>
              <w:top w:val="single" w:sz="4" w:space="0" w:color="000000"/>
              <w:left w:val="single" w:sz="4" w:space="0" w:color="000000"/>
              <w:bottom w:val="single" w:sz="4" w:space="0" w:color="000000"/>
            </w:tcBorders>
          </w:tcPr>
          <w:p w:rsidR="00ED608C" w:rsidRPr="005667FA" w:rsidRDefault="00ED608C" w:rsidP="00786C0E">
            <w:pPr>
              <w:suppressAutoHyphens/>
              <w:autoSpaceDE w:val="0"/>
              <w:autoSpaceDN w:val="0"/>
              <w:adjustRightInd w:val="0"/>
              <w:spacing w:after="0"/>
              <w:jc w:val="center"/>
              <w:rPr>
                <w:rFonts w:ascii="Liberation Serif" w:hAnsi="Liberation Serif" w:cs="Liberation Serif"/>
                <w:kern w:val="1"/>
              </w:rPr>
            </w:pPr>
            <w:r w:rsidRPr="005667FA">
              <w:rPr>
                <w:rFonts w:ascii="Liberation Serif" w:hAnsi="Liberation Serif" w:cs="Liberation Serif"/>
                <w:kern w:val="1"/>
              </w:rPr>
              <w:t>1 шт.</w:t>
            </w:r>
          </w:p>
        </w:tc>
      </w:tr>
      <w:tr w:rsidR="00ED608C" w:rsidRPr="005667FA" w:rsidTr="00ED608C">
        <w:trPr>
          <w:jc w:val="center"/>
        </w:trPr>
        <w:tc>
          <w:tcPr>
            <w:tcW w:w="7114" w:type="dxa"/>
            <w:tcBorders>
              <w:top w:val="single" w:sz="4" w:space="0" w:color="000000"/>
              <w:left w:val="single" w:sz="4" w:space="0" w:color="000000"/>
              <w:bottom w:val="single" w:sz="4" w:space="0" w:color="000000"/>
              <w:right w:val="single" w:sz="4" w:space="0" w:color="000000"/>
            </w:tcBorders>
            <w:vAlign w:val="bottom"/>
          </w:tcPr>
          <w:p w:rsidR="00ED608C" w:rsidRPr="005667FA" w:rsidRDefault="00ED608C" w:rsidP="00786C0E">
            <w:pPr>
              <w:suppressAutoHyphens/>
              <w:autoSpaceDE w:val="0"/>
              <w:autoSpaceDN w:val="0"/>
              <w:adjustRightInd w:val="0"/>
              <w:spacing w:after="0"/>
              <w:rPr>
                <w:rFonts w:ascii="Liberation Serif" w:hAnsi="Liberation Serif" w:cs="Liberation Serif"/>
                <w:kern w:val="1"/>
              </w:rPr>
            </w:pPr>
            <w:r w:rsidRPr="005667FA">
              <w:rPr>
                <w:rFonts w:ascii="Liberation Serif" w:hAnsi="Liberation Serif" w:cs="Liberation Serif"/>
                <w:kern w:val="1"/>
              </w:rPr>
              <w:t>Мясорубка ТМ-32М</w:t>
            </w:r>
          </w:p>
        </w:tc>
        <w:tc>
          <w:tcPr>
            <w:tcW w:w="2577" w:type="dxa"/>
            <w:tcBorders>
              <w:top w:val="single" w:sz="4" w:space="0" w:color="000000"/>
              <w:left w:val="single" w:sz="4" w:space="0" w:color="000000"/>
              <w:bottom w:val="single" w:sz="4" w:space="0" w:color="000000"/>
            </w:tcBorders>
          </w:tcPr>
          <w:p w:rsidR="00ED608C" w:rsidRPr="005667FA" w:rsidRDefault="00ED608C" w:rsidP="00786C0E">
            <w:pPr>
              <w:suppressAutoHyphens/>
              <w:autoSpaceDE w:val="0"/>
              <w:autoSpaceDN w:val="0"/>
              <w:adjustRightInd w:val="0"/>
              <w:spacing w:after="0"/>
              <w:jc w:val="center"/>
              <w:rPr>
                <w:rFonts w:ascii="Liberation Serif" w:hAnsi="Liberation Serif" w:cs="Liberation Serif"/>
                <w:kern w:val="1"/>
              </w:rPr>
            </w:pPr>
            <w:r w:rsidRPr="005667FA">
              <w:rPr>
                <w:rFonts w:ascii="Liberation Serif" w:hAnsi="Liberation Serif" w:cs="Liberation Serif"/>
                <w:kern w:val="1"/>
              </w:rPr>
              <w:t>1 шт.</w:t>
            </w:r>
          </w:p>
        </w:tc>
      </w:tr>
      <w:tr w:rsidR="00ED608C" w:rsidRPr="005667FA" w:rsidTr="00ED608C">
        <w:trPr>
          <w:jc w:val="center"/>
        </w:trPr>
        <w:tc>
          <w:tcPr>
            <w:tcW w:w="7114" w:type="dxa"/>
            <w:tcBorders>
              <w:top w:val="single" w:sz="4" w:space="0" w:color="000000"/>
              <w:left w:val="single" w:sz="4" w:space="0" w:color="000000"/>
              <w:bottom w:val="single" w:sz="4" w:space="0" w:color="000000"/>
              <w:right w:val="single" w:sz="4" w:space="0" w:color="000000"/>
            </w:tcBorders>
            <w:vAlign w:val="bottom"/>
          </w:tcPr>
          <w:p w:rsidR="00ED608C" w:rsidRPr="005667FA" w:rsidRDefault="00ED608C" w:rsidP="00786C0E">
            <w:pPr>
              <w:suppressAutoHyphens/>
              <w:autoSpaceDE w:val="0"/>
              <w:autoSpaceDN w:val="0"/>
              <w:adjustRightInd w:val="0"/>
              <w:spacing w:after="0"/>
              <w:rPr>
                <w:rFonts w:ascii="Liberation Serif" w:hAnsi="Liberation Serif" w:cs="Liberation Serif"/>
                <w:kern w:val="1"/>
              </w:rPr>
            </w:pPr>
            <w:r w:rsidRPr="005667FA">
              <w:rPr>
                <w:rFonts w:ascii="Liberation Serif" w:hAnsi="Liberation Serif" w:cs="Liberation Serif"/>
                <w:kern w:val="1"/>
              </w:rPr>
              <w:t xml:space="preserve">Тестомес </w:t>
            </w:r>
            <w:proofErr w:type="spellStart"/>
            <w:r w:rsidRPr="005667FA">
              <w:rPr>
                <w:rFonts w:ascii="Liberation Serif" w:hAnsi="Liberation Serif" w:cs="Liberation Serif"/>
                <w:kern w:val="1"/>
              </w:rPr>
              <w:t>Kcateg</w:t>
            </w:r>
            <w:proofErr w:type="spellEnd"/>
            <w:r w:rsidRPr="005667FA">
              <w:rPr>
                <w:rFonts w:ascii="Liberation Serif" w:hAnsi="Liberation Serif" w:cs="Liberation Serif"/>
                <w:kern w:val="1"/>
              </w:rPr>
              <w:t xml:space="preserve"> TC-M33</w:t>
            </w:r>
          </w:p>
        </w:tc>
        <w:tc>
          <w:tcPr>
            <w:tcW w:w="2577" w:type="dxa"/>
            <w:tcBorders>
              <w:top w:val="single" w:sz="4" w:space="0" w:color="000000"/>
              <w:left w:val="single" w:sz="4" w:space="0" w:color="000000"/>
              <w:bottom w:val="single" w:sz="4" w:space="0" w:color="000000"/>
            </w:tcBorders>
          </w:tcPr>
          <w:p w:rsidR="00ED608C" w:rsidRPr="005667FA" w:rsidRDefault="00ED608C" w:rsidP="00786C0E">
            <w:pPr>
              <w:suppressAutoHyphens/>
              <w:autoSpaceDE w:val="0"/>
              <w:autoSpaceDN w:val="0"/>
              <w:adjustRightInd w:val="0"/>
              <w:spacing w:after="0"/>
              <w:jc w:val="center"/>
              <w:rPr>
                <w:rFonts w:ascii="Liberation Serif" w:hAnsi="Liberation Serif" w:cs="Liberation Serif"/>
                <w:kern w:val="1"/>
              </w:rPr>
            </w:pPr>
            <w:r w:rsidRPr="005667FA">
              <w:rPr>
                <w:rFonts w:ascii="Liberation Serif" w:hAnsi="Liberation Serif" w:cs="Liberation Serif"/>
                <w:kern w:val="1"/>
              </w:rPr>
              <w:t>1 шт.</w:t>
            </w:r>
          </w:p>
        </w:tc>
      </w:tr>
      <w:tr w:rsidR="00ED608C" w:rsidRPr="005667FA" w:rsidTr="00ED608C">
        <w:trPr>
          <w:jc w:val="center"/>
        </w:trPr>
        <w:tc>
          <w:tcPr>
            <w:tcW w:w="7114" w:type="dxa"/>
            <w:tcBorders>
              <w:top w:val="single" w:sz="4" w:space="0" w:color="000000"/>
              <w:left w:val="single" w:sz="4" w:space="0" w:color="000000"/>
              <w:bottom w:val="single" w:sz="4" w:space="0" w:color="000000"/>
              <w:right w:val="single" w:sz="4" w:space="0" w:color="000000"/>
            </w:tcBorders>
            <w:vAlign w:val="bottom"/>
          </w:tcPr>
          <w:p w:rsidR="00ED608C" w:rsidRPr="005667FA" w:rsidRDefault="00ED608C" w:rsidP="00786C0E">
            <w:pPr>
              <w:suppressAutoHyphens/>
              <w:autoSpaceDE w:val="0"/>
              <w:autoSpaceDN w:val="0"/>
              <w:adjustRightInd w:val="0"/>
              <w:spacing w:after="0"/>
              <w:rPr>
                <w:rFonts w:ascii="Liberation Serif" w:hAnsi="Liberation Serif" w:cs="Liberation Serif"/>
                <w:kern w:val="1"/>
              </w:rPr>
            </w:pPr>
            <w:r w:rsidRPr="005667FA">
              <w:rPr>
                <w:rFonts w:ascii="Liberation Serif" w:hAnsi="Liberation Serif" w:cs="Liberation Serif"/>
                <w:kern w:val="1"/>
              </w:rPr>
              <w:t>Мармит ЭПМ-5М</w:t>
            </w:r>
          </w:p>
        </w:tc>
        <w:tc>
          <w:tcPr>
            <w:tcW w:w="2577" w:type="dxa"/>
            <w:tcBorders>
              <w:top w:val="single" w:sz="4" w:space="0" w:color="000000"/>
              <w:left w:val="single" w:sz="4" w:space="0" w:color="000000"/>
              <w:bottom w:val="single" w:sz="4" w:space="0" w:color="000000"/>
            </w:tcBorders>
          </w:tcPr>
          <w:p w:rsidR="00ED608C" w:rsidRPr="005667FA" w:rsidRDefault="00ED608C" w:rsidP="00786C0E">
            <w:pPr>
              <w:suppressAutoHyphens/>
              <w:autoSpaceDE w:val="0"/>
              <w:autoSpaceDN w:val="0"/>
              <w:adjustRightInd w:val="0"/>
              <w:spacing w:after="0"/>
              <w:jc w:val="center"/>
              <w:rPr>
                <w:rFonts w:ascii="Liberation Serif" w:hAnsi="Liberation Serif" w:cs="Liberation Serif"/>
                <w:kern w:val="1"/>
              </w:rPr>
            </w:pPr>
            <w:r w:rsidRPr="005667FA">
              <w:rPr>
                <w:rFonts w:ascii="Liberation Serif" w:hAnsi="Liberation Serif" w:cs="Liberation Serif"/>
                <w:kern w:val="1"/>
              </w:rPr>
              <w:t>1 шт.</w:t>
            </w:r>
          </w:p>
        </w:tc>
      </w:tr>
      <w:tr w:rsidR="00ED608C" w:rsidRPr="005667FA" w:rsidTr="00ED608C">
        <w:trPr>
          <w:jc w:val="center"/>
        </w:trPr>
        <w:tc>
          <w:tcPr>
            <w:tcW w:w="7114" w:type="dxa"/>
            <w:tcBorders>
              <w:top w:val="single" w:sz="4" w:space="0" w:color="000000"/>
              <w:left w:val="single" w:sz="4" w:space="0" w:color="000000"/>
              <w:bottom w:val="single" w:sz="4" w:space="0" w:color="000000"/>
              <w:right w:val="single" w:sz="4" w:space="0" w:color="000000"/>
            </w:tcBorders>
            <w:vAlign w:val="bottom"/>
          </w:tcPr>
          <w:p w:rsidR="00ED608C" w:rsidRPr="005667FA" w:rsidRDefault="00ED608C" w:rsidP="00786C0E">
            <w:pPr>
              <w:suppressAutoHyphens/>
              <w:autoSpaceDE w:val="0"/>
              <w:autoSpaceDN w:val="0"/>
              <w:adjustRightInd w:val="0"/>
              <w:spacing w:after="0"/>
              <w:rPr>
                <w:rFonts w:ascii="Liberation Serif" w:hAnsi="Liberation Serif" w:cs="Liberation Serif"/>
                <w:kern w:val="1"/>
              </w:rPr>
            </w:pPr>
            <w:r w:rsidRPr="005667FA">
              <w:rPr>
                <w:rFonts w:ascii="Liberation Serif" w:hAnsi="Liberation Serif" w:cs="Liberation Serif"/>
                <w:kern w:val="1"/>
              </w:rPr>
              <w:t>Котел электрический КПО-100НТ</w:t>
            </w:r>
          </w:p>
        </w:tc>
        <w:tc>
          <w:tcPr>
            <w:tcW w:w="2577" w:type="dxa"/>
            <w:tcBorders>
              <w:top w:val="single" w:sz="4" w:space="0" w:color="000000"/>
              <w:left w:val="single" w:sz="4" w:space="0" w:color="000000"/>
              <w:bottom w:val="single" w:sz="4" w:space="0" w:color="000000"/>
            </w:tcBorders>
          </w:tcPr>
          <w:p w:rsidR="00ED608C" w:rsidRPr="005667FA" w:rsidRDefault="00ED608C" w:rsidP="00786C0E">
            <w:pPr>
              <w:suppressAutoHyphens/>
              <w:autoSpaceDE w:val="0"/>
              <w:autoSpaceDN w:val="0"/>
              <w:adjustRightInd w:val="0"/>
              <w:spacing w:after="0"/>
              <w:jc w:val="center"/>
              <w:rPr>
                <w:rFonts w:ascii="Liberation Serif" w:hAnsi="Liberation Serif" w:cs="Liberation Serif"/>
                <w:kern w:val="1"/>
              </w:rPr>
            </w:pPr>
            <w:r w:rsidRPr="005667FA">
              <w:rPr>
                <w:rFonts w:ascii="Liberation Serif" w:hAnsi="Liberation Serif" w:cs="Liberation Serif"/>
                <w:kern w:val="1"/>
              </w:rPr>
              <w:t>1 шт.</w:t>
            </w:r>
          </w:p>
        </w:tc>
      </w:tr>
      <w:tr w:rsidR="00ED608C" w:rsidRPr="005667FA" w:rsidTr="00ED608C">
        <w:trPr>
          <w:jc w:val="center"/>
        </w:trPr>
        <w:tc>
          <w:tcPr>
            <w:tcW w:w="7114" w:type="dxa"/>
            <w:tcBorders>
              <w:top w:val="single" w:sz="4" w:space="0" w:color="000000"/>
              <w:left w:val="single" w:sz="4" w:space="0" w:color="000000"/>
              <w:bottom w:val="single" w:sz="4" w:space="0" w:color="000000"/>
              <w:right w:val="single" w:sz="4" w:space="0" w:color="000000"/>
            </w:tcBorders>
            <w:vAlign w:val="bottom"/>
          </w:tcPr>
          <w:p w:rsidR="00ED608C" w:rsidRPr="005667FA" w:rsidRDefault="00ED608C" w:rsidP="00786C0E">
            <w:pPr>
              <w:suppressAutoHyphens/>
              <w:autoSpaceDE w:val="0"/>
              <w:autoSpaceDN w:val="0"/>
              <w:adjustRightInd w:val="0"/>
              <w:spacing w:after="0"/>
              <w:rPr>
                <w:rFonts w:ascii="Liberation Serif" w:hAnsi="Liberation Serif" w:cs="Liberation Serif"/>
                <w:kern w:val="1"/>
              </w:rPr>
            </w:pPr>
            <w:r w:rsidRPr="005667FA">
              <w:rPr>
                <w:rFonts w:ascii="Liberation Serif" w:hAnsi="Liberation Serif" w:cs="Liberation Serif"/>
                <w:kern w:val="1"/>
              </w:rPr>
              <w:t>Плита электрическая ЭП-6-ЖШ</w:t>
            </w:r>
          </w:p>
        </w:tc>
        <w:tc>
          <w:tcPr>
            <w:tcW w:w="2577" w:type="dxa"/>
            <w:tcBorders>
              <w:top w:val="single" w:sz="4" w:space="0" w:color="000000"/>
              <w:left w:val="single" w:sz="4" w:space="0" w:color="000000"/>
              <w:bottom w:val="single" w:sz="4" w:space="0" w:color="000000"/>
            </w:tcBorders>
          </w:tcPr>
          <w:p w:rsidR="00ED608C" w:rsidRPr="005667FA" w:rsidRDefault="00ED608C" w:rsidP="00786C0E">
            <w:pPr>
              <w:suppressAutoHyphens/>
              <w:autoSpaceDE w:val="0"/>
              <w:autoSpaceDN w:val="0"/>
              <w:adjustRightInd w:val="0"/>
              <w:spacing w:after="0"/>
              <w:jc w:val="center"/>
              <w:rPr>
                <w:rFonts w:ascii="Liberation Serif" w:hAnsi="Liberation Serif" w:cs="Liberation Serif"/>
                <w:kern w:val="1"/>
              </w:rPr>
            </w:pPr>
            <w:r w:rsidRPr="005667FA">
              <w:rPr>
                <w:rFonts w:ascii="Liberation Serif" w:hAnsi="Liberation Serif" w:cs="Liberation Serif"/>
                <w:kern w:val="1"/>
              </w:rPr>
              <w:t>1 шт.</w:t>
            </w:r>
          </w:p>
        </w:tc>
      </w:tr>
      <w:tr w:rsidR="00ED608C" w:rsidRPr="005667FA" w:rsidTr="00ED608C">
        <w:trPr>
          <w:jc w:val="center"/>
        </w:trPr>
        <w:tc>
          <w:tcPr>
            <w:tcW w:w="7114" w:type="dxa"/>
            <w:tcBorders>
              <w:top w:val="single" w:sz="4" w:space="0" w:color="000000"/>
              <w:left w:val="single" w:sz="4" w:space="0" w:color="000000"/>
              <w:bottom w:val="single" w:sz="4" w:space="0" w:color="000000"/>
              <w:right w:val="single" w:sz="4" w:space="0" w:color="000000"/>
            </w:tcBorders>
            <w:vAlign w:val="bottom"/>
          </w:tcPr>
          <w:p w:rsidR="00ED608C" w:rsidRPr="005667FA" w:rsidRDefault="00ED608C" w:rsidP="00786C0E">
            <w:pPr>
              <w:suppressAutoHyphens/>
              <w:autoSpaceDE w:val="0"/>
              <w:autoSpaceDN w:val="0"/>
              <w:adjustRightInd w:val="0"/>
              <w:spacing w:after="0"/>
              <w:rPr>
                <w:rFonts w:ascii="Liberation Serif" w:hAnsi="Liberation Serif" w:cs="Liberation Serif"/>
                <w:kern w:val="1"/>
              </w:rPr>
            </w:pPr>
            <w:proofErr w:type="spellStart"/>
            <w:r w:rsidRPr="005667FA">
              <w:rPr>
                <w:rFonts w:ascii="Liberation Serif" w:hAnsi="Liberation Serif" w:cs="Liberation Serif"/>
                <w:kern w:val="1"/>
              </w:rPr>
              <w:t>Картофелеочистительная</w:t>
            </w:r>
            <w:proofErr w:type="spellEnd"/>
            <w:r w:rsidRPr="005667FA">
              <w:rPr>
                <w:rFonts w:ascii="Liberation Serif" w:hAnsi="Liberation Serif" w:cs="Liberation Serif"/>
                <w:kern w:val="1"/>
              </w:rPr>
              <w:t xml:space="preserve"> машина МОК-300М</w:t>
            </w:r>
          </w:p>
        </w:tc>
        <w:tc>
          <w:tcPr>
            <w:tcW w:w="2577" w:type="dxa"/>
            <w:tcBorders>
              <w:top w:val="single" w:sz="4" w:space="0" w:color="000000"/>
              <w:left w:val="single" w:sz="4" w:space="0" w:color="000000"/>
              <w:bottom w:val="single" w:sz="4" w:space="0" w:color="000000"/>
            </w:tcBorders>
          </w:tcPr>
          <w:p w:rsidR="00ED608C" w:rsidRPr="005667FA" w:rsidRDefault="00ED608C" w:rsidP="00786C0E">
            <w:pPr>
              <w:suppressAutoHyphens/>
              <w:autoSpaceDE w:val="0"/>
              <w:autoSpaceDN w:val="0"/>
              <w:adjustRightInd w:val="0"/>
              <w:spacing w:after="0"/>
              <w:jc w:val="center"/>
              <w:rPr>
                <w:rFonts w:ascii="Liberation Serif" w:hAnsi="Liberation Serif" w:cs="Liberation Serif"/>
                <w:kern w:val="1"/>
              </w:rPr>
            </w:pPr>
            <w:r w:rsidRPr="005667FA">
              <w:rPr>
                <w:rFonts w:ascii="Liberation Serif" w:hAnsi="Liberation Serif" w:cs="Liberation Serif"/>
                <w:kern w:val="1"/>
              </w:rPr>
              <w:t>1 шт.</w:t>
            </w:r>
          </w:p>
        </w:tc>
      </w:tr>
      <w:tr w:rsidR="00ED608C" w:rsidRPr="005667FA" w:rsidTr="00ED608C">
        <w:trPr>
          <w:jc w:val="center"/>
        </w:trPr>
        <w:tc>
          <w:tcPr>
            <w:tcW w:w="7114" w:type="dxa"/>
            <w:tcBorders>
              <w:top w:val="single" w:sz="4" w:space="0" w:color="000000"/>
              <w:left w:val="single" w:sz="4" w:space="0" w:color="000000"/>
              <w:bottom w:val="single" w:sz="4" w:space="0" w:color="000000"/>
              <w:right w:val="single" w:sz="4" w:space="0" w:color="000000"/>
            </w:tcBorders>
            <w:vAlign w:val="bottom"/>
          </w:tcPr>
          <w:p w:rsidR="00ED608C" w:rsidRPr="005667FA" w:rsidRDefault="00ED608C" w:rsidP="00786C0E">
            <w:pPr>
              <w:suppressAutoHyphens/>
              <w:autoSpaceDE w:val="0"/>
              <w:autoSpaceDN w:val="0"/>
              <w:adjustRightInd w:val="0"/>
              <w:spacing w:after="0"/>
              <w:rPr>
                <w:rFonts w:ascii="Liberation Serif" w:hAnsi="Liberation Serif" w:cs="Liberation Serif"/>
                <w:kern w:val="1"/>
              </w:rPr>
            </w:pPr>
            <w:r w:rsidRPr="005667FA">
              <w:rPr>
                <w:rFonts w:ascii="Liberation Serif" w:hAnsi="Liberation Serif" w:cs="Liberation Serif"/>
                <w:kern w:val="1"/>
              </w:rPr>
              <w:t>Весы электронные CAS DL-100</w:t>
            </w:r>
          </w:p>
        </w:tc>
        <w:tc>
          <w:tcPr>
            <w:tcW w:w="2577" w:type="dxa"/>
            <w:tcBorders>
              <w:top w:val="single" w:sz="4" w:space="0" w:color="000000"/>
              <w:left w:val="single" w:sz="4" w:space="0" w:color="000000"/>
              <w:bottom w:val="single" w:sz="4" w:space="0" w:color="000000"/>
            </w:tcBorders>
          </w:tcPr>
          <w:p w:rsidR="00ED608C" w:rsidRPr="005667FA" w:rsidRDefault="00ED608C" w:rsidP="00786C0E">
            <w:pPr>
              <w:suppressAutoHyphens/>
              <w:autoSpaceDE w:val="0"/>
              <w:autoSpaceDN w:val="0"/>
              <w:adjustRightInd w:val="0"/>
              <w:spacing w:after="0"/>
              <w:jc w:val="center"/>
              <w:rPr>
                <w:rFonts w:ascii="Liberation Serif" w:hAnsi="Liberation Serif" w:cs="Liberation Serif"/>
                <w:kern w:val="1"/>
              </w:rPr>
            </w:pPr>
            <w:r w:rsidRPr="005667FA">
              <w:rPr>
                <w:rFonts w:ascii="Liberation Serif" w:hAnsi="Liberation Serif" w:cs="Liberation Serif"/>
                <w:kern w:val="1"/>
              </w:rPr>
              <w:t>1 шт.</w:t>
            </w:r>
          </w:p>
        </w:tc>
      </w:tr>
      <w:tr w:rsidR="00ED608C" w:rsidRPr="005667FA" w:rsidTr="00ED608C">
        <w:trPr>
          <w:jc w:val="center"/>
        </w:trPr>
        <w:tc>
          <w:tcPr>
            <w:tcW w:w="7114" w:type="dxa"/>
            <w:tcBorders>
              <w:top w:val="single" w:sz="4" w:space="0" w:color="000000"/>
              <w:left w:val="single" w:sz="4" w:space="0" w:color="000000"/>
              <w:bottom w:val="single" w:sz="4" w:space="0" w:color="000000"/>
              <w:right w:val="single" w:sz="4" w:space="0" w:color="000000"/>
            </w:tcBorders>
            <w:vAlign w:val="bottom"/>
          </w:tcPr>
          <w:p w:rsidR="00ED608C" w:rsidRPr="005667FA" w:rsidRDefault="00ED608C" w:rsidP="00786C0E">
            <w:pPr>
              <w:suppressAutoHyphens/>
              <w:autoSpaceDE w:val="0"/>
              <w:autoSpaceDN w:val="0"/>
              <w:adjustRightInd w:val="0"/>
              <w:spacing w:after="0"/>
              <w:rPr>
                <w:rFonts w:ascii="Liberation Serif" w:hAnsi="Liberation Serif" w:cs="Liberation Serif"/>
                <w:kern w:val="1"/>
              </w:rPr>
            </w:pPr>
            <w:r w:rsidRPr="005667FA">
              <w:rPr>
                <w:rFonts w:ascii="Liberation Serif" w:hAnsi="Liberation Serif" w:cs="Liberation Serif"/>
                <w:kern w:val="1"/>
              </w:rPr>
              <w:t>Посудомоечная машина FAGOR</w:t>
            </w:r>
          </w:p>
        </w:tc>
        <w:tc>
          <w:tcPr>
            <w:tcW w:w="2577" w:type="dxa"/>
            <w:tcBorders>
              <w:top w:val="single" w:sz="4" w:space="0" w:color="000000"/>
              <w:left w:val="single" w:sz="4" w:space="0" w:color="000000"/>
              <w:bottom w:val="single" w:sz="4" w:space="0" w:color="000000"/>
            </w:tcBorders>
          </w:tcPr>
          <w:p w:rsidR="00ED608C" w:rsidRPr="005667FA" w:rsidRDefault="00ED608C" w:rsidP="00786C0E">
            <w:pPr>
              <w:suppressAutoHyphens/>
              <w:autoSpaceDE w:val="0"/>
              <w:autoSpaceDN w:val="0"/>
              <w:adjustRightInd w:val="0"/>
              <w:spacing w:after="0"/>
              <w:jc w:val="center"/>
              <w:rPr>
                <w:rFonts w:ascii="Liberation Serif" w:hAnsi="Liberation Serif" w:cs="Liberation Serif"/>
                <w:kern w:val="1"/>
              </w:rPr>
            </w:pPr>
            <w:r w:rsidRPr="005667FA">
              <w:rPr>
                <w:rFonts w:ascii="Liberation Serif" w:hAnsi="Liberation Serif" w:cs="Liberation Serif"/>
                <w:kern w:val="1"/>
              </w:rPr>
              <w:t>1 шт.</w:t>
            </w:r>
          </w:p>
        </w:tc>
      </w:tr>
      <w:tr w:rsidR="00ED608C" w:rsidRPr="005667FA" w:rsidTr="00ED608C">
        <w:trPr>
          <w:jc w:val="center"/>
        </w:trPr>
        <w:tc>
          <w:tcPr>
            <w:tcW w:w="7114" w:type="dxa"/>
            <w:tcBorders>
              <w:top w:val="single" w:sz="4" w:space="0" w:color="000000"/>
              <w:left w:val="single" w:sz="4" w:space="0" w:color="000000"/>
              <w:bottom w:val="single" w:sz="4" w:space="0" w:color="000000"/>
              <w:right w:val="single" w:sz="4" w:space="0" w:color="000000"/>
            </w:tcBorders>
            <w:vAlign w:val="bottom"/>
          </w:tcPr>
          <w:p w:rsidR="00ED608C" w:rsidRPr="005667FA" w:rsidRDefault="00ED608C" w:rsidP="00786C0E">
            <w:pPr>
              <w:suppressAutoHyphens/>
              <w:autoSpaceDE w:val="0"/>
              <w:autoSpaceDN w:val="0"/>
              <w:adjustRightInd w:val="0"/>
              <w:spacing w:after="0"/>
              <w:rPr>
                <w:rFonts w:ascii="Liberation Serif" w:hAnsi="Liberation Serif" w:cs="Liberation Serif"/>
                <w:kern w:val="1"/>
              </w:rPr>
            </w:pPr>
            <w:r w:rsidRPr="005667FA">
              <w:rPr>
                <w:rFonts w:ascii="Liberation Serif" w:hAnsi="Liberation Serif" w:cs="Liberation Serif"/>
                <w:kern w:val="1"/>
              </w:rPr>
              <w:t>Весы CAS SM 1/11</w:t>
            </w:r>
          </w:p>
        </w:tc>
        <w:tc>
          <w:tcPr>
            <w:tcW w:w="2577" w:type="dxa"/>
            <w:tcBorders>
              <w:top w:val="single" w:sz="4" w:space="0" w:color="000000"/>
              <w:left w:val="single" w:sz="4" w:space="0" w:color="000000"/>
              <w:bottom w:val="single" w:sz="4" w:space="0" w:color="000000"/>
            </w:tcBorders>
          </w:tcPr>
          <w:p w:rsidR="00ED608C" w:rsidRPr="005667FA" w:rsidRDefault="00ED608C" w:rsidP="00786C0E">
            <w:pPr>
              <w:suppressAutoHyphens/>
              <w:autoSpaceDE w:val="0"/>
              <w:autoSpaceDN w:val="0"/>
              <w:adjustRightInd w:val="0"/>
              <w:spacing w:after="0"/>
              <w:jc w:val="center"/>
              <w:rPr>
                <w:rFonts w:ascii="Liberation Serif" w:hAnsi="Liberation Serif" w:cs="Liberation Serif"/>
                <w:kern w:val="1"/>
              </w:rPr>
            </w:pPr>
            <w:r w:rsidRPr="005667FA">
              <w:rPr>
                <w:rFonts w:ascii="Liberation Serif" w:hAnsi="Liberation Serif" w:cs="Liberation Serif"/>
                <w:kern w:val="1"/>
              </w:rPr>
              <w:t>1 шт.</w:t>
            </w:r>
          </w:p>
        </w:tc>
      </w:tr>
      <w:tr w:rsidR="00ED608C" w:rsidRPr="005667FA" w:rsidTr="00ED608C">
        <w:trPr>
          <w:jc w:val="center"/>
        </w:trPr>
        <w:tc>
          <w:tcPr>
            <w:tcW w:w="9691" w:type="dxa"/>
            <w:gridSpan w:val="2"/>
            <w:tcBorders>
              <w:top w:val="single" w:sz="4" w:space="0" w:color="000000"/>
              <w:left w:val="single" w:sz="4" w:space="0" w:color="auto"/>
              <w:bottom w:val="single" w:sz="4" w:space="0" w:color="000000"/>
            </w:tcBorders>
          </w:tcPr>
          <w:p w:rsidR="00ED608C" w:rsidRPr="005667FA" w:rsidRDefault="00ED608C" w:rsidP="00786C0E">
            <w:pPr>
              <w:suppressAutoHyphens/>
              <w:autoSpaceDE w:val="0"/>
              <w:autoSpaceDN w:val="0"/>
              <w:adjustRightInd w:val="0"/>
              <w:jc w:val="center"/>
              <w:rPr>
                <w:rFonts w:ascii="Liberation Serif" w:hAnsi="Liberation Serif" w:cs="Liberation Serif"/>
                <w:bCs/>
                <w:kern w:val="1"/>
              </w:rPr>
            </w:pPr>
            <w:r w:rsidRPr="005667FA">
              <w:rPr>
                <w:rFonts w:ascii="Liberation Serif" w:hAnsi="Liberation Serif" w:cs="Liberation Serif"/>
                <w:bCs/>
                <w:kern w:val="1"/>
              </w:rPr>
              <w:t>ХОЛОДИЛЬНОЕ ОБОРУДОВАНИЕ</w:t>
            </w:r>
          </w:p>
        </w:tc>
      </w:tr>
      <w:tr w:rsidR="00ED608C" w:rsidRPr="005667FA" w:rsidTr="00ED608C">
        <w:trPr>
          <w:jc w:val="center"/>
        </w:trPr>
        <w:tc>
          <w:tcPr>
            <w:tcW w:w="7114" w:type="dxa"/>
            <w:tcBorders>
              <w:top w:val="single" w:sz="4" w:space="0" w:color="000000"/>
              <w:left w:val="single" w:sz="4" w:space="0" w:color="auto"/>
              <w:bottom w:val="single" w:sz="4" w:space="0" w:color="000000"/>
              <w:right w:val="single" w:sz="4" w:space="0" w:color="000000"/>
            </w:tcBorders>
            <w:vAlign w:val="bottom"/>
          </w:tcPr>
          <w:p w:rsidR="00ED608C" w:rsidRPr="005667FA" w:rsidRDefault="00ED608C" w:rsidP="00786C0E">
            <w:pPr>
              <w:suppressAutoHyphens/>
              <w:autoSpaceDE w:val="0"/>
              <w:autoSpaceDN w:val="0"/>
              <w:adjustRightInd w:val="0"/>
              <w:spacing w:after="0"/>
              <w:rPr>
                <w:rFonts w:ascii="Liberation Serif" w:hAnsi="Liberation Serif" w:cs="Liberation Serif"/>
                <w:kern w:val="1"/>
              </w:rPr>
            </w:pPr>
            <w:r w:rsidRPr="005667FA">
              <w:rPr>
                <w:rFonts w:ascii="Liberation Serif" w:hAnsi="Liberation Serif" w:cs="Liberation Serif"/>
                <w:kern w:val="1"/>
              </w:rPr>
              <w:t>Холодильная установка</w:t>
            </w:r>
          </w:p>
        </w:tc>
        <w:tc>
          <w:tcPr>
            <w:tcW w:w="2577" w:type="dxa"/>
            <w:tcBorders>
              <w:top w:val="single" w:sz="4" w:space="0" w:color="000000"/>
              <w:left w:val="single" w:sz="4" w:space="0" w:color="000000"/>
              <w:bottom w:val="single" w:sz="4" w:space="0" w:color="000000"/>
            </w:tcBorders>
          </w:tcPr>
          <w:p w:rsidR="00ED608C" w:rsidRPr="005667FA" w:rsidRDefault="00ED608C" w:rsidP="00786C0E">
            <w:pPr>
              <w:suppressAutoHyphens/>
              <w:autoSpaceDE w:val="0"/>
              <w:autoSpaceDN w:val="0"/>
              <w:adjustRightInd w:val="0"/>
              <w:spacing w:after="0"/>
              <w:jc w:val="center"/>
              <w:rPr>
                <w:rFonts w:ascii="Liberation Serif" w:hAnsi="Liberation Serif" w:cs="Liberation Serif"/>
                <w:kern w:val="1"/>
              </w:rPr>
            </w:pPr>
            <w:r w:rsidRPr="005667FA">
              <w:rPr>
                <w:rFonts w:ascii="Liberation Serif" w:hAnsi="Liberation Serif" w:cs="Liberation Serif"/>
                <w:kern w:val="1"/>
              </w:rPr>
              <w:t>1шт.</w:t>
            </w:r>
          </w:p>
        </w:tc>
      </w:tr>
      <w:tr w:rsidR="00ED608C" w:rsidRPr="005667FA" w:rsidTr="00ED608C">
        <w:trPr>
          <w:jc w:val="center"/>
        </w:trPr>
        <w:tc>
          <w:tcPr>
            <w:tcW w:w="7114" w:type="dxa"/>
            <w:tcBorders>
              <w:top w:val="single" w:sz="4" w:space="0" w:color="000000"/>
              <w:left w:val="single" w:sz="4" w:space="0" w:color="auto"/>
              <w:bottom w:val="single" w:sz="4" w:space="0" w:color="000000"/>
              <w:right w:val="single" w:sz="4" w:space="0" w:color="000000"/>
            </w:tcBorders>
            <w:vAlign w:val="bottom"/>
          </w:tcPr>
          <w:p w:rsidR="00ED608C" w:rsidRPr="005667FA" w:rsidRDefault="00ED608C" w:rsidP="00786C0E">
            <w:pPr>
              <w:suppressAutoHyphens/>
              <w:autoSpaceDE w:val="0"/>
              <w:autoSpaceDN w:val="0"/>
              <w:adjustRightInd w:val="0"/>
              <w:spacing w:after="0"/>
              <w:rPr>
                <w:rFonts w:ascii="Liberation Serif" w:hAnsi="Liberation Serif" w:cs="Liberation Serif"/>
                <w:kern w:val="1"/>
              </w:rPr>
            </w:pPr>
            <w:r w:rsidRPr="005667FA">
              <w:rPr>
                <w:rFonts w:ascii="Liberation Serif" w:hAnsi="Liberation Serif" w:cs="Liberation Serif"/>
                <w:kern w:val="1"/>
              </w:rPr>
              <w:t>Холодильный шкаф с глухой дверью R 700M</w:t>
            </w:r>
          </w:p>
        </w:tc>
        <w:tc>
          <w:tcPr>
            <w:tcW w:w="2577" w:type="dxa"/>
            <w:tcBorders>
              <w:top w:val="single" w:sz="4" w:space="0" w:color="000000"/>
              <w:left w:val="single" w:sz="4" w:space="0" w:color="000000"/>
              <w:bottom w:val="single" w:sz="4" w:space="0" w:color="000000"/>
            </w:tcBorders>
          </w:tcPr>
          <w:p w:rsidR="00ED608C" w:rsidRPr="005667FA" w:rsidRDefault="00ED608C" w:rsidP="00786C0E">
            <w:pPr>
              <w:suppressAutoHyphens/>
              <w:autoSpaceDE w:val="0"/>
              <w:autoSpaceDN w:val="0"/>
              <w:adjustRightInd w:val="0"/>
              <w:spacing w:after="0"/>
              <w:jc w:val="center"/>
              <w:rPr>
                <w:rFonts w:ascii="Liberation Serif" w:hAnsi="Liberation Serif" w:cs="Liberation Serif"/>
                <w:kern w:val="1"/>
              </w:rPr>
            </w:pPr>
            <w:r w:rsidRPr="005667FA">
              <w:rPr>
                <w:rFonts w:ascii="Liberation Serif" w:hAnsi="Liberation Serif" w:cs="Liberation Serif"/>
                <w:kern w:val="1"/>
              </w:rPr>
              <w:t>1 шт.</w:t>
            </w:r>
          </w:p>
        </w:tc>
      </w:tr>
      <w:tr w:rsidR="00ED608C" w:rsidRPr="005667FA" w:rsidTr="00ED608C">
        <w:trPr>
          <w:jc w:val="center"/>
        </w:trPr>
        <w:tc>
          <w:tcPr>
            <w:tcW w:w="9691" w:type="dxa"/>
            <w:gridSpan w:val="2"/>
            <w:tcBorders>
              <w:top w:val="single" w:sz="4" w:space="0" w:color="000000"/>
              <w:left w:val="single" w:sz="4" w:space="0" w:color="auto"/>
              <w:bottom w:val="single" w:sz="4" w:space="0" w:color="000000"/>
            </w:tcBorders>
          </w:tcPr>
          <w:p w:rsidR="00ED608C" w:rsidRPr="005667FA" w:rsidRDefault="00ED608C" w:rsidP="00786C0E">
            <w:pPr>
              <w:suppressAutoHyphens/>
              <w:autoSpaceDE w:val="0"/>
              <w:autoSpaceDN w:val="0"/>
              <w:adjustRightInd w:val="0"/>
              <w:jc w:val="center"/>
              <w:rPr>
                <w:rFonts w:ascii="Liberation Serif" w:hAnsi="Liberation Serif" w:cs="Liberation Serif"/>
                <w:bCs/>
                <w:kern w:val="1"/>
              </w:rPr>
            </w:pPr>
            <w:r w:rsidRPr="005667FA">
              <w:rPr>
                <w:rFonts w:ascii="Liberation Serif" w:hAnsi="Liberation Serif" w:cs="Liberation Serif"/>
                <w:bCs/>
                <w:kern w:val="1"/>
              </w:rPr>
              <w:t>ВСПОМОГАТЕЛЬНОЕ ОБОРУДОВАНИЕ</w:t>
            </w:r>
          </w:p>
        </w:tc>
      </w:tr>
      <w:tr w:rsidR="00ED608C" w:rsidRPr="005667FA" w:rsidTr="00ED608C">
        <w:trPr>
          <w:jc w:val="center"/>
        </w:trPr>
        <w:tc>
          <w:tcPr>
            <w:tcW w:w="7114" w:type="dxa"/>
            <w:tcBorders>
              <w:top w:val="single" w:sz="4" w:space="0" w:color="000000"/>
              <w:left w:val="single" w:sz="4" w:space="0" w:color="000000"/>
              <w:bottom w:val="single" w:sz="4" w:space="0" w:color="000000"/>
              <w:right w:val="single" w:sz="4" w:space="0" w:color="000000"/>
            </w:tcBorders>
            <w:vAlign w:val="bottom"/>
          </w:tcPr>
          <w:p w:rsidR="00ED608C" w:rsidRPr="005667FA" w:rsidRDefault="00ED608C" w:rsidP="00786C0E">
            <w:pPr>
              <w:suppressAutoHyphens/>
              <w:autoSpaceDE w:val="0"/>
              <w:autoSpaceDN w:val="0"/>
              <w:adjustRightInd w:val="0"/>
              <w:spacing w:after="0"/>
              <w:rPr>
                <w:rFonts w:ascii="Liberation Serif" w:hAnsi="Liberation Serif" w:cs="Liberation Serif"/>
                <w:kern w:val="1"/>
              </w:rPr>
            </w:pPr>
            <w:r w:rsidRPr="005667FA">
              <w:rPr>
                <w:rFonts w:ascii="Liberation Serif" w:hAnsi="Liberation Serif" w:cs="Liberation Serif"/>
                <w:kern w:val="1"/>
              </w:rPr>
              <w:t>Стеллаж</w:t>
            </w:r>
          </w:p>
        </w:tc>
        <w:tc>
          <w:tcPr>
            <w:tcW w:w="2577" w:type="dxa"/>
            <w:tcBorders>
              <w:top w:val="single" w:sz="4" w:space="0" w:color="000000"/>
              <w:left w:val="single" w:sz="4" w:space="0" w:color="000000"/>
              <w:bottom w:val="single" w:sz="4" w:space="0" w:color="000000"/>
            </w:tcBorders>
          </w:tcPr>
          <w:p w:rsidR="00ED608C" w:rsidRPr="005667FA" w:rsidRDefault="00ED608C" w:rsidP="00786C0E">
            <w:pPr>
              <w:suppressAutoHyphens/>
              <w:autoSpaceDE w:val="0"/>
              <w:autoSpaceDN w:val="0"/>
              <w:adjustRightInd w:val="0"/>
              <w:spacing w:after="0"/>
              <w:jc w:val="center"/>
              <w:rPr>
                <w:rFonts w:ascii="Liberation Serif" w:hAnsi="Liberation Serif" w:cs="Liberation Serif"/>
                <w:kern w:val="1"/>
              </w:rPr>
            </w:pPr>
            <w:r w:rsidRPr="005667FA">
              <w:rPr>
                <w:rFonts w:ascii="Liberation Serif" w:hAnsi="Liberation Serif" w:cs="Liberation Serif"/>
                <w:kern w:val="1"/>
              </w:rPr>
              <w:t>2 шт.</w:t>
            </w:r>
          </w:p>
        </w:tc>
      </w:tr>
      <w:tr w:rsidR="00ED608C" w:rsidRPr="00ED608C" w:rsidTr="00ED608C">
        <w:trPr>
          <w:jc w:val="center"/>
        </w:trPr>
        <w:tc>
          <w:tcPr>
            <w:tcW w:w="7114" w:type="dxa"/>
            <w:tcBorders>
              <w:top w:val="single" w:sz="4" w:space="0" w:color="000000"/>
              <w:left w:val="single" w:sz="4" w:space="0" w:color="000000"/>
              <w:bottom w:val="single" w:sz="4" w:space="0" w:color="000000"/>
              <w:right w:val="single" w:sz="4" w:space="0" w:color="000000"/>
            </w:tcBorders>
            <w:vAlign w:val="bottom"/>
          </w:tcPr>
          <w:p w:rsidR="00ED608C" w:rsidRPr="005667FA" w:rsidRDefault="00ED608C" w:rsidP="00786C0E">
            <w:pPr>
              <w:suppressAutoHyphens/>
              <w:autoSpaceDE w:val="0"/>
              <w:autoSpaceDN w:val="0"/>
              <w:adjustRightInd w:val="0"/>
              <w:spacing w:after="0"/>
              <w:rPr>
                <w:rFonts w:ascii="Liberation Serif" w:hAnsi="Liberation Serif" w:cs="Liberation Serif"/>
                <w:kern w:val="1"/>
              </w:rPr>
            </w:pPr>
            <w:r w:rsidRPr="005667FA">
              <w:rPr>
                <w:rFonts w:ascii="Liberation Serif" w:hAnsi="Liberation Serif" w:cs="Liberation Serif"/>
                <w:kern w:val="1"/>
              </w:rPr>
              <w:t xml:space="preserve">Ванна моечная </w:t>
            </w:r>
          </w:p>
        </w:tc>
        <w:tc>
          <w:tcPr>
            <w:tcW w:w="2577" w:type="dxa"/>
            <w:tcBorders>
              <w:top w:val="single" w:sz="4" w:space="0" w:color="000000"/>
              <w:left w:val="single" w:sz="4" w:space="0" w:color="000000"/>
              <w:bottom w:val="single" w:sz="4" w:space="0" w:color="000000"/>
            </w:tcBorders>
          </w:tcPr>
          <w:p w:rsidR="00ED608C" w:rsidRPr="00ED608C" w:rsidRDefault="00ED608C" w:rsidP="00786C0E">
            <w:pPr>
              <w:suppressAutoHyphens/>
              <w:autoSpaceDE w:val="0"/>
              <w:autoSpaceDN w:val="0"/>
              <w:adjustRightInd w:val="0"/>
              <w:spacing w:after="0"/>
              <w:jc w:val="center"/>
              <w:rPr>
                <w:rFonts w:ascii="Liberation Serif" w:hAnsi="Liberation Serif" w:cs="Liberation Serif"/>
                <w:kern w:val="1"/>
              </w:rPr>
            </w:pPr>
            <w:r w:rsidRPr="005667FA">
              <w:rPr>
                <w:rFonts w:ascii="Liberation Serif" w:hAnsi="Liberation Serif" w:cs="Liberation Serif"/>
                <w:kern w:val="1"/>
              </w:rPr>
              <w:t>3 шт.</w:t>
            </w:r>
          </w:p>
        </w:tc>
      </w:tr>
    </w:tbl>
    <w:p w:rsidR="003771A1" w:rsidRDefault="003771A1" w:rsidP="00C81C4E">
      <w:pPr>
        <w:spacing w:after="0"/>
      </w:pPr>
    </w:p>
    <w:p w:rsidR="009B2947" w:rsidRPr="00AE7724" w:rsidRDefault="009B2947" w:rsidP="00C81C4E">
      <w:pPr>
        <w:spacing w:after="0"/>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630566" w:rsidTr="009A38A1">
        <w:tc>
          <w:tcPr>
            <w:tcW w:w="5210" w:type="dxa"/>
          </w:tcPr>
          <w:p w:rsidR="00630566" w:rsidRDefault="00630566" w:rsidP="009A38A1">
            <w:pPr>
              <w:spacing w:after="0"/>
              <w:jc w:val="center"/>
            </w:pPr>
            <w:r>
              <w:t>Заказчик</w:t>
            </w:r>
          </w:p>
        </w:tc>
        <w:tc>
          <w:tcPr>
            <w:tcW w:w="5211" w:type="dxa"/>
          </w:tcPr>
          <w:p w:rsidR="00630566" w:rsidRDefault="00630566" w:rsidP="009A38A1">
            <w:pPr>
              <w:spacing w:after="0"/>
              <w:jc w:val="center"/>
            </w:pPr>
            <w:r>
              <w:t>Исполнитель</w:t>
            </w:r>
          </w:p>
        </w:tc>
      </w:tr>
      <w:tr w:rsidR="00630566" w:rsidTr="009A38A1">
        <w:tc>
          <w:tcPr>
            <w:tcW w:w="5210" w:type="dxa"/>
          </w:tcPr>
          <w:p w:rsidR="00630566" w:rsidRDefault="00630566" w:rsidP="009A38A1">
            <w:pPr>
              <w:spacing w:after="0"/>
              <w:ind w:right="316"/>
            </w:pPr>
            <w:r>
              <w:t xml:space="preserve">БОУ </w:t>
            </w:r>
            <w:proofErr w:type="spellStart"/>
            <w:r>
              <w:t>г</w:t>
            </w:r>
            <w:proofErr w:type="gramStart"/>
            <w:r>
              <w:t>.О</w:t>
            </w:r>
            <w:proofErr w:type="gramEnd"/>
            <w:r>
              <w:t>мска</w:t>
            </w:r>
            <w:proofErr w:type="spellEnd"/>
            <w:r>
              <w:t xml:space="preserve"> «Средняя общеобразовательная школа № 72 с углубленным изучением отдельных предметов»</w:t>
            </w:r>
          </w:p>
        </w:tc>
        <w:tc>
          <w:tcPr>
            <w:tcW w:w="5211" w:type="dxa"/>
          </w:tcPr>
          <w:p w:rsidR="00674AB9" w:rsidRDefault="00674AB9" w:rsidP="00674AB9">
            <w:pPr>
              <w:spacing w:after="0"/>
              <w:ind w:left="319" w:hanging="142"/>
            </w:pPr>
            <w:r>
              <w:t xml:space="preserve">Индивидуальный предприниматель </w:t>
            </w:r>
          </w:p>
          <w:p w:rsidR="00630566" w:rsidRDefault="00674AB9" w:rsidP="00674AB9">
            <w:pPr>
              <w:spacing w:after="0"/>
              <w:ind w:left="319" w:hanging="142"/>
            </w:pPr>
            <w:r>
              <w:t>Костин Олег Владимирович</w:t>
            </w:r>
          </w:p>
        </w:tc>
      </w:tr>
      <w:tr w:rsidR="00630566" w:rsidTr="009A38A1">
        <w:tc>
          <w:tcPr>
            <w:tcW w:w="5210" w:type="dxa"/>
          </w:tcPr>
          <w:p w:rsidR="00630566" w:rsidRDefault="00630566" w:rsidP="009A38A1">
            <w:pPr>
              <w:spacing w:after="0"/>
              <w:ind w:right="316"/>
            </w:pPr>
            <w:r>
              <w:t>_________________О.Ф. Науменко</w:t>
            </w:r>
          </w:p>
          <w:p w:rsidR="00630566" w:rsidRDefault="00630566" w:rsidP="009A38A1">
            <w:pPr>
              <w:spacing w:after="0"/>
              <w:ind w:right="316"/>
            </w:pPr>
          </w:p>
        </w:tc>
        <w:tc>
          <w:tcPr>
            <w:tcW w:w="5211" w:type="dxa"/>
          </w:tcPr>
          <w:p w:rsidR="00630566" w:rsidRDefault="00630566" w:rsidP="009A38A1">
            <w:pPr>
              <w:spacing w:after="0"/>
              <w:ind w:left="177"/>
            </w:pPr>
            <w:r>
              <w:t>___________________О.В. Костин</w:t>
            </w:r>
          </w:p>
        </w:tc>
      </w:tr>
    </w:tbl>
    <w:p w:rsidR="009B2947" w:rsidRPr="005A5B1B" w:rsidRDefault="009B2947" w:rsidP="00C81C4E">
      <w:pPr>
        <w:spacing w:after="0"/>
      </w:pPr>
    </w:p>
    <w:p w:rsidR="009B2947" w:rsidRPr="005A5B1B" w:rsidRDefault="009B2947" w:rsidP="00C81C4E">
      <w:pPr>
        <w:spacing w:after="0"/>
      </w:pPr>
    </w:p>
    <w:p w:rsidR="009B2947" w:rsidRPr="005A5B1B" w:rsidRDefault="009B2947" w:rsidP="00C81C4E">
      <w:pPr>
        <w:spacing w:after="0"/>
      </w:pPr>
    </w:p>
    <w:p w:rsidR="009B2947" w:rsidRDefault="009B2947" w:rsidP="00C81C4E">
      <w:pPr>
        <w:spacing w:after="0"/>
        <w:sectPr w:rsidR="009B2947" w:rsidSect="009B2947">
          <w:footerReference w:type="even" r:id="rId17"/>
          <w:footerReference w:type="default" r:id="rId18"/>
          <w:footerReference w:type="first" r:id="rId19"/>
          <w:pgSz w:w="11906" w:h="16838"/>
          <w:pgMar w:top="1134" w:right="567" w:bottom="1134" w:left="1134" w:header="709" w:footer="709" w:gutter="0"/>
          <w:cols w:space="708"/>
          <w:titlePg/>
          <w:docGrid w:linePitch="360"/>
        </w:sectPr>
      </w:pPr>
    </w:p>
    <w:p w:rsidR="009B2947" w:rsidRPr="009C4060" w:rsidRDefault="009B2947" w:rsidP="00C81C4E">
      <w:pPr>
        <w:widowControl w:val="0"/>
        <w:spacing w:after="0"/>
        <w:ind w:left="10915"/>
      </w:pPr>
      <w:r w:rsidRPr="009C4060">
        <w:lastRenderedPageBreak/>
        <w:t>Приложение № 5</w:t>
      </w:r>
    </w:p>
    <w:p w:rsidR="009B2947" w:rsidRPr="009C4060" w:rsidRDefault="009B2947" w:rsidP="00C81C4E">
      <w:pPr>
        <w:widowControl w:val="0"/>
        <w:spacing w:after="0"/>
        <w:ind w:left="10915"/>
      </w:pPr>
      <w:r w:rsidRPr="009C4060">
        <w:t xml:space="preserve">к контракту на оказание услуг </w:t>
      </w:r>
    </w:p>
    <w:p w:rsidR="0090277F" w:rsidRDefault="009B2947" w:rsidP="0090277F">
      <w:pPr>
        <w:widowControl w:val="0"/>
        <w:spacing w:after="0"/>
        <w:ind w:left="10915"/>
      </w:pPr>
      <w:r w:rsidRPr="009C4060">
        <w:t xml:space="preserve">от </w:t>
      </w:r>
      <w:r w:rsidR="00841457" w:rsidRPr="00AE7724">
        <w:t>«</w:t>
      </w:r>
      <w:r w:rsidR="00841457" w:rsidRPr="00841457">
        <w:t>30</w:t>
      </w:r>
      <w:r w:rsidR="00841457" w:rsidRPr="00AE7724">
        <w:t xml:space="preserve">» </w:t>
      </w:r>
      <w:r w:rsidR="00841457">
        <w:t>декабря</w:t>
      </w:r>
      <w:r w:rsidR="00841457" w:rsidRPr="00AE7724">
        <w:t xml:space="preserve"> 20</w:t>
      </w:r>
      <w:r w:rsidR="00841457">
        <w:t>22</w:t>
      </w:r>
      <w:r w:rsidR="00841457" w:rsidRPr="00AE7724">
        <w:t xml:space="preserve"> года</w:t>
      </w:r>
    </w:p>
    <w:p w:rsidR="009B2947" w:rsidRPr="009C4060" w:rsidRDefault="009B2947" w:rsidP="0090277F">
      <w:pPr>
        <w:widowControl w:val="0"/>
        <w:spacing w:after="0"/>
        <w:ind w:left="10915"/>
        <w:rPr>
          <w:lang w:eastAsia="ar-SA"/>
        </w:rPr>
      </w:pPr>
      <w:r w:rsidRPr="009C4060">
        <w:t xml:space="preserve">№ </w:t>
      </w:r>
      <w:r w:rsidR="0090277F">
        <w:t>К-72-2023</w:t>
      </w:r>
    </w:p>
    <w:p w:rsidR="009B2947" w:rsidRPr="006C1923" w:rsidRDefault="009B2947" w:rsidP="00C81C4E">
      <w:pPr>
        <w:spacing w:after="0"/>
        <w:jc w:val="center"/>
        <w:rPr>
          <w:b/>
          <w:lang w:eastAsia="ar-SA"/>
        </w:rPr>
      </w:pPr>
      <w:r w:rsidRPr="006C1923">
        <w:rPr>
          <w:b/>
        </w:rPr>
        <w:t>Наименование и характеристики товаров, используемых при оказании услуг</w:t>
      </w:r>
    </w:p>
    <w:p w:rsidR="009B2947" w:rsidRDefault="009B2947" w:rsidP="00C81C4E">
      <w:pPr>
        <w:spacing w:after="0"/>
        <w:jc w:val="center"/>
        <w:rPr>
          <w:lang w:eastAsia="ar-SA"/>
        </w:rPr>
      </w:pPr>
    </w:p>
    <w:tbl>
      <w:tblPr>
        <w:tblW w:w="0" w:type="auto"/>
        <w:tblInd w:w="-50" w:type="dxa"/>
        <w:tblLayout w:type="fixed"/>
        <w:tblCellMar>
          <w:left w:w="113" w:type="dxa"/>
        </w:tblCellMar>
        <w:tblLook w:val="0000" w:firstRow="0" w:lastRow="0" w:firstColumn="0" w:lastColumn="0" w:noHBand="0" w:noVBand="0"/>
      </w:tblPr>
      <w:tblGrid>
        <w:gridCol w:w="2999"/>
        <w:gridCol w:w="11830"/>
      </w:tblGrid>
      <w:tr w:rsidR="003201B6" w:rsidRPr="0090300D" w:rsidTr="00786C0E">
        <w:trPr>
          <w:trHeight w:val="23"/>
        </w:trPr>
        <w:tc>
          <w:tcPr>
            <w:tcW w:w="2999" w:type="dxa"/>
            <w:tcBorders>
              <w:top w:val="single" w:sz="8" w:space="0" w:color="000001"/>
              <w:left w:val="single" w:sz="8" w:space="0" w:color="000001"/>
              <w:bottom w:val="single" w:sz="8" w:space="0" w:color="000001"/>
            </w:tcBorders>
            <w:shd w:val="clear" w:color="auto" w:fill="FFFFFF"/>
            <w:vAlign w:val="center"/>
          </w:tcPr>
          <w:p w:rsidR="003201B6" w:rsidRPr="0090300D" w:rsidRDefault="003201B6" w:rsidP="00786C0E">
            <w:pPr>
              <w:spacing w:after="0"/>
              <w:jc w:val="center"/>
            </w:pPr>
            <w:r w:rsidRPr="0090300D">
              <w:rPr>
                <w:color w:val="2D2D2D"/>
                <w:spacing w:val="2"/>
                <w:shd w:val="clear" w:color="auto" w:fill="FFFFFF"/>
              </w:rPr>
              <w:t>Наименование товара</w:t>
            </w:r>
          </w:p>
        </w:tc>
        <w:tc>
          <w:tcPr>
            <w:tcW w:w="11830" w:type="dxa"/>
            <w:tcBorders>
              <w:top w:val="single" w:sz="8" w:space="0" w:color="000001"/>
              <w:left w:val="single" w:sz="8" w:space="0" w:color="000001"/>
              <w:bottom w:val="single" w:sz="8" w:space="0" w:color="000001"/>
              <w:right w:val="single" w:sz="8" w:space="0" w:color="000001"/>
            </w:tcBorders>
            <w:shd w:val="clear" w:color="auto" w:fill="FFFFFF"/>
            <w:vAlign w:val="center"/>
          </w:tcPr>
          <w:p w:rsidR="003201B6" w:rsidRPr="0090300D" w:rsidRDefault="003201B6" w:rsidP="00786C0E">
            <w:pPr>
              <w:spacing w:after="0"/>
              <w:jc w:val="center"/>
            </w:pPr>
            <w:r w:rsidRPr="0090300D">
              <w:rPr>
                <w:color w:val="2D2D2D"/>
                <w:spacing w:val="2"/>
                <w:shd w:val="clear" w:color="auto" w:fill="FFFFFF"/>
              </w:rPr>
              <w:t>Характеристики товара</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2D2D2D"/>
                <w:spacing w:val="2"/>
                <w:shd w:val="clear" w:color="auto" w:fill="FFFFFF"/>
              </w:rPr>
              <w:t xml:space="preserve">Говядина  </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color w:val="000000"/>
                <w:spacing w:val="2"/>
                <w:shd w:val="clear" w:color="auto" w:fill="FFFFFF"/>
              </w:rPr>
              <w:t xml:space="preserve">Категория не ниже 1. Мясо </w:t>
            </w:r>
            <w:proofErr w:type="spellStart"/>
            <w:r w:rsidRPr="0090300D">
              <w:rPr>
                <w:color w:val="000000"/>
                <w:spacing w:val="2"/>
                <w:shd w:val="clear" w:color="auto" w:fill="FFFFFF"/>
              </w:rPr>
              <w:t>жилованное</w:t>
            </w:r>
            <w:proofErr w:type="spellEnd"/>
            <w:r w:rsidRPr="0090300D">
              <w:rPr>
                <w:color w:val="000000"/>
                <w:spacing w:val="2"/>
                <w:shd w:val="clear" w:color="auto" w:fill="FFFFFF"/>
              </w:rPr>
              <w:t xml:space="preserve">, замороженное в блоках. </w:t>
            </w:r>
          </w:p>
          <w:p w:rsidR="003201B6" w:rsidRPr="0090300D" w:rsidRDefault="003201B6" w:rsidP="00786C0E">
            <w:pPr>
              <w:spacing w:after="0"/>
              <w:jc w:val="left"/>
            </w:pPr>
            <w:r w:rsidRPr="0090300D">
              <w:rPr>
                <w:color w:val="000000"/>
                <w:spacing w:val="2"/>
                <w:shd w:val="clear" w:color="auto" w:fill="FFFFFF"/>
              </w:rPr>
              <w:t>Массовая доля соединительной и жировой ткани не более 9,0% .</w:t>
            </w:r>
          </w:p>
          <w:p w:rsidR="003201B6" w:rsidRPr="0090300D" w:rsidRDefault="003201B6" w:rsidP="00786C0E">
            <w:pPr>
              <w:spacing w:after="0"/>
              <w:jc w:val="left"/>
            </w:pPr>
            <w:r w:rsidRPr="0090300D">
              <w:rPr>
                <w:color w:val="2D2D2D"/>
                <w:spacing w:val="2"/>
                <w:highlight w:val="white"/>
              </w:rPr>
              <w:t>М</w:t>
            </w:r>
            <w:r w:rsidRPr="0090300D">
              <w:rPr>
                <w:color w:val="000000"/>
                <w:spacing w:val="2"/>
                <w:highlight w:val="white"/>
              </w:rPr>
              <w:t xml:space="preserve">ясо должно иметь плотную, упругую консистенцию и аромат, свойственный говядине, без постороннего запаха. Поверхность бледно-розового или бледно-красного цвета; </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spacing w:val="2"/>
                <w:shd w:val="clear" w:color="auto" w:fill="FFFFFF"/>
              </w:rPr>
              <w:t>Субпродукты говяжьи</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color w:val="000000"/>
                <w:spacing w:val="2"/>
                <w:highlight w:val="white"/>
              </w:rPr>
              <w:t>Печень. Цвет ровный, темно-красный с коричневым оттенком, без наружных кровеносных сосудов, без желто-коричневых пятен, без лимфатических узлов, желчного пузыря, посторонних тканей и загрязнений, без посторонних запахов. При размораживании консистенция плотная и упругая.  Вкус и запах характерный свежему продукту. Не допускаются посторонние запахи  и привкус</w:t>
            </w:r>
            <w:r w:rsidRPr="0090300D">
              <w:rPr>
                <w:color w:val="000000"/>
                <w:spacing w:val="2"/>
              </w:rPr>
              <w:t>ы.</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t xml:space="preserve">Части  тушек кур   </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pStyle w:val="formattext"/>
              <w:shd w:val="clear" w:color="auto" w:fill="FFFFFF"/>
              <w:spacing w:after="0" w:line="240" w:lineRule="auto"/>
              <w:textAlignment w:val="top"/>
            </w:pPr>
            <w:r w:rsidRPr="0090300D">
              <w:rPr>
                <w:rFonts w:eastAsia="Calibri"/>
                <w:color w:val="000000"/>
                <w:spacing w:val="2"/>
              </w:rPr>
              <w:t>Грудки, окорочка, бедра, филе.</w:t>
            </w:r>
            <w:r w:rsidRPr="0090300D">
              <w:t xml:space="preserve"> </w:t>
            </w:r>
            <w:r w:rsidRPr="0090300D">
              <w:rPr>
                <w:rFonts w:eastAsia="Calibri"/>
                <w:color w:val="000000"/>
                <w:spacing w:val="2"/>
              </w:rPr>
              <w:t xml:space="preserve">Замороженные. 1 сорта. </w:t>
            </w:r>
            <w:r w:rsidRPr="0090300D">
              <w:rPr>
                <w:color w:val="000000"/>
              </w:rPr>
              <w:t>Соответствие ГОСТ 31962-2013.</w:t>
            </w:r>
          </w:p>
        </w:tc>
      </w:tr>
      <w:tr w:rsidR="003201B6" w:rsidRPr="0090300D" w:rsidTr="00786C0E">
        <w:trPr>
          <w:trHeight w:val="76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ind w:left="-57" w:right="-57"/>
              <w:jc w:val="left"/>
            </w:pPr>
            <w:r w:rsidRPr="0090300D">
              <w:t>Полуфабрикаты мясные натуральные</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hd w:val="clear" w:color="auto" w:fill="FFFFFF"/>
              <w:spacing w:after="0"/>
              <w:jc w:val="left"/>
              <w:textAlignment w:val="baseline"/>
            </w:pPr>
            <w:proofErr w:type="gramStart"/>
            <w:r w:rsidRPr="0090300D">
              <w:t xml:space="preserve">Из говядины кусковой: вырезка, длиннейшая мышца (спинная и поясничная части), тазобедренная часть (верхний, внутренний, боковой и наружный куски), лопаточная часть (плечевая, заплечная, подлопаточная). </w:t>
            </w:r>
            <w:proofErr w:type="gramEnd"/>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Фарш из говядины</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hd w:val="clear" w:color="auto" w:fill="FFFFFF"/>
              <w:spacing w:after="0"/>
              <w:jc w:val="left"/>
              <w:textAlignment w:val="baseline"/>
            </w:pPr>
            <w:r w:rsidRPr="0090300D">
              <w:rPr>
                <w:color w:val="000000"/>
              </w:rPr>
              <w:t xml:space="preserve">Замороженный. Требования к качеству: однородная масса, без костей, хрящей, сухожилий, грубой соединительной ткани, механической обвалки, кровяных сгустков и пленок, запах и вкус в сыром виде – свойственный доброкачественному сырью, в жареном – свойственный данному виду продукта, с ароматом пряностей, без посторонних привкуса и запаха, цвет на разрезе – </w:t>
            </w:r>
            <w:proofErr w:type="gramStart"/>
            <w:r w:rsidRPr="0090300D">
              <w:rPr>
                <w:color w:val="000000"/>
              </w:rPr>
              <w:t>от</w:t>
            </w:r>
            <w:proofErr w:type="gramEnd"/>
            <w:r w:rsidRPr="0090300D">
              <w:rPr>
                <w:color w:val="000000"/>
              </w:rPr>
              <w:t xml:space="preserve"> темно-красного до светло-розового.</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t>Филе  рыб мороженое</w:t>
            </w:r>
          </w:p>
          <w:p w:rsidR="003201B6" w:rsidRPr="0090300D" w:rsidRDefault="003201B6" w:rsidP="00786C0E">
            <w:pPr>
              <w:spacing w:after="0"/>
              <w:jc w:val="left"/>
            </w:pP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t>Вид рыбы: Минтай. Наличие глазури: Неглазированное.</w:t>
            </w:r>
          </w:p>
          <w:p w:rsidR="003201B6" w:rsidRPr="0090300D" w:rsidRDefault="003201B6" w:rsidP="00786C0E">
            <w:pPr>
              <w:spacing w:after="0"/>
              <w:jc w:val="left"/>
            </w:pPr>
            <w:proofErr w:type="gramStart"/>
            <w:r w:rsidRPr="0090300D">
              <w:rPr>
                <w:color w:val="000000"/>
                <w:spacing w:val="2"/>
                <w:shd w:val="clear" w:color="auto" w:fill="FFFFFF"/>
              </w:rPr>
              <w:t>Рыба, разрезанная по длине на две продольные части, у которой удалены голова, позвоночная, плечевые, крупные и мелкие реберные кости, остатки костей оснований брюшных и спинных плавников, плавники, внутренности, в том числе икра или молоки, кожа, черная пленка (при наличии); сгустки крови зачищены.</w:t>
            </w:r>
            <w:proofErr w:type="gramEnd"/>
          </w:p>
          <w:p w:rsidR="003201B6" w:rsidRPr="0090300D" w:rsidRDefault="003201B6" w:rsidP="00786C0E">
            <w:pPr>
              <w:spacing w:after="0"/>
              <w:jc w:val="left"/>
            </w:pPr>
            <w:r w:rsidRPr="0090300D">
              <w:rPr>
                <w:color w:val="000000"/>
                <w:spacing w:val="2"/>
                <w:highlight w:val="white"/>
              </w:rPr>
              <w:t xml:space="preserve">Блоки - целые, плотные,  с ровной поверхностью, поверхность чистая; </w:t>
            </w:r>
          </w:p>
          <w:p w:rsidR="003201B6" w:rsidRPr="0090300D" w:rsidRDefault="003201B6" w:rsidP="00786C0E">
            <w:pPr>
              <w:spacing w:after="0"/>
              <w:jc w:val="left"/>
            </w:pPr>
            <w:r w:rsidRPr="0090300D">
              <w:rPr>
                <w:color w:val="000000"/>
                <w:spacing w:val="2"/>
                <w:highlight w:val="white"/>
              </w:rPr>
              <w:t xml:space="preserve">Консистенция (после размораживания) - плотная или мягкая, свойственная данному виду рыбы; </w:t>
            </w:r>
          </w:p>
          <w:p w:rsidR="003201B6" w:rsidRPr="0090300D" w:rsidRDefault="003201B6" w:rsidP="00786C0E">
            <w:pPr>
              <w:spacing w:after="0"/>
              <w:jc w:val="left"/>
            </w:pPr>
            <w:r w:rsidRPr="0090300D">
              <w:rPr>
                <w:color w:val="000000"/>
                <w:spacing w:val="2"/>
                <w:highlight w:val="white"/>
              </w:rPr>
              <w:t xml:space="preserve">Цвет мяса - свойственный данному виду рыбы; без постороннего запаха. </w:t>
            </w:r>
          </w:p>
          <w:p w:rsidR="003201B6" w:rsidRPr="0090300D" w:rsidRDefault="003201B6" w:rsidP="00786C0E">
            <w:pPr>
              <w:spacing w:after="0"/>
              <w:jc w:val="left"/>
            </w:pPr>
            <w:r w:rsidRPr="0090300D">
              <w:rPr>
                <w:color w:val="000000"/>
                <w:spacing w:val="2"/>
                <w:highlight w:val="white"/>
              </w:rPr>
              <w:t xml:space="preserve">Вкус и запах (после варки) - свойственный данному виду рыбы, без постороннего привкуса и запаха. </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t>Молоко питьевое</w:t>
            </w:r>
          </w:p>
          <w:p w:rsidR="003201B6" w:rsidRPr="0090300D" w:rsidRDefault="003201B6" w:rsidP="00786C0E">
            <w:pPr>
              <w:spacing w:after="0"/>
              <w:jc w:val="left"/>
            </w:pP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pStyle w:val="ConsPlusCell"/>
              <w:rPr>
                <w:sz w:val="24"/>
                <w:szCs w:val="24"/>
              </w:rPr>
            </w:pPr>
            <w:r w:rsidRPr="0090300D">
              <w:rPr>
                <w:rFonts w:ascii="Times New Roman" w:hAnsi="Times New Roman" w:cs="Times New Roman"/>
                <w:sz w:val="24"/>
                <w:szCs w:val="24"/>
              </w:rPr>
              <w:t>Вид молока: Коровье. Массовая доля жира: не менее 2,5 %, но не более 3,5 %. Вид молока по способу обработки: Пастеризованное. В индивидуальной потребительской  упаковке.</w:t>
            </w:r>
            <w:bookmarkStart w:id="0" w:name="__DdeLink__4624_207708398"/>
            <w:bookmarkEnd w:id="0"/>
            <w:r w:rsidRPr="0090300D">
              <w:rPr>
                <w:rFonts w:ascii="Times New Roman" w:hAnsi="Times New Roman" w:cs="Times New Roman"/>
                <w:sz w:val="24"/>
                <w:szCs w:val="24"/>
              </w:rPr>
              <w:t xml:space="preserve"> Соответствие  </w:t>
            </w:r>
            <w:r w:rsidRPr="0090300D">
              <w:rPr>
                <w:rFonts w:ascii="Times New Roman" w:hAnsi="Times New Roman" w:cs="Times New Roman"/>
                <w:sz w:val="24"/>
                <w:szCs w:val="24"/>
              </w:rPr>
              <w:lastRenderedPageBreak/>
              <w:t>межгосударственным стандартам: ГОСТ 31450-2013.</w:t>
            </w:r>
          </w:p>
        </w:tc>
      </w:tr>
      <w:tr w:rsidR="003201B6" w:rsidRPr="0090300D" w:rsidTr="00786C0E">
        <w:trPr>
          <w:trHeight w:val="23"/>
        </w:trPr>
        <w:tc>
          <w:tcPr>
            <w:tcW w:w="2999" w:type="dxa"/>
            <w:tcBorders>
              <w:top w:val="single" w:sz="8" w:space="0" w:color="000001"/>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lastRenderedPageBreak/>
              <w:t>Творог</w:t>
            </w:r>
          </w:p>
          <w:p w:rsidR="003201B6" w:rsidRPr="0090300D" w:rsidRDefault="003201B6" w:rsidP="00786C0E">
            <w:pPr>
              <w:spacing w:after="0"/>
              <w:jc w:val="left"/>
            </w:pPr>
          </w:p>
        </w:tc>
        <w:tc>
          <w:tcPr>
            <w:tcW w:w="11830" w:type="dxa"/>
            <w:tcBorders>
              <w:top w:val="single" w:sz="8" w:space="0" w:color="000001"/>
              <w:left w:val="single" w:sz="8" w:space="0" w:color="000001"/>
              <w:bottom w:val="single" w:sz="8" w:space="0" w:color="000001"/>
              <w:right w:val="single" w:sz="8" w:space="0" w:color="000001"/>
            </w:tcBorders>
            <w:shd w:val="clear" w:color="auto" w:fill="FFFFFF"/>
          </w:tcPr>
          <w:p w:rsidR="003201B6" w:rsidRPr="0090300D" w:rsidRDefault="003201B6" w:rsidP="00786C0E">
            <w:pPr>
              <w:pStyle w:val="ConsPlusCell"/>
              <w:rPr>
                <w:sz w:val="24"/>
                <w:szCs w:val="24"/>
              </w:rPr>
            </w:pPr>
            <w:r w:rsidRPr="0090300D">
              <w:rPr>
                <w:rFonts w:ascii="Times New Roman" w:hAnsi="Times New Roman" w:cs="Times New Roman"/>
                <w:color w:val="000000"/>
                <w:sz w:val="24"/>
                <w:szCs w:val="24"/>
              </w:rPr>
              <w:t xml:space="preserve">Вид молочного сырья: Нормализованное  или цельное молоко. Массовая доля жира: 5 - 9 %. </w:t>
            </w:r>
            <w:r w:rsidRPr="0090300D">
              <w:rPr>
                <w:rFonts w:ascii="Times New Roman" w:eastAsia="Calibri" w:hAnsi="Times New Roman" w:cs="Times New Roman"/>
                <w:color w:val="000000"/>
                <w:spacing w:val="2"/>
                <w:sz w:val="24"/>
                <w:szCs w:val="24"/>
                <w:shd w:val="clear" w:color="auto" w:fill="FFFFFF"/>
              </w:rPr>
              <w:t xml:space="preserve">Жировая фаза продукта должна содержать только молочный жир. </w:t>
            </w:r>
            <w:r w:rsidRPr="0090300D">
              <w:rPr>
                <w:rFonts w:ascii="Times New Roman" w:hAnsi="Times New Roman" w:cs="Times New Roman"/>
                <w:color w:val="000000"/>
                <w:sz w:val="24"/>
                <w:szCs w:val="24"/>
              </w:rPr>
              <w:t xml:space="preserve">Соответствие  </w:t>
            </w:r>
            <w:r w:rsidRPr="0090300D">
              <w:rPr>
                <w:rFonts w:ascii="Times New Roman" w:hAnsi="Times New Roman" w:cs="Times New Roman"/>
                <w:color w:val="000000"/>
                <w:sz w:val="24"/>
                <w:szCs w:val="24"/>
                <w:lang w:eastAsia="zh-CN"/>
              </w:rPr>
              <w:t>межгосударственным</w:t>
            </w:r>
            <w:r w:rsidRPr="0090300D">
              <w:rPr>
                <w:rFonts w:ascii="Times New Roman" w:hAnsi="Times New Roman" w:cs="Times New Roman"/>
                <w:color w:val="000000"/>
                <w:sz w:val="24"/>
                <w:szCs w:val="24"/>
              </w:rPr>
              <w:t xml:space="preserve"> стандартам: ГОСТ 31453-2013. </w:t>
            </w:r>
            <w:r w:rsidRPr="0090300D">
              <w:rPr>
                <w:rFonts w:ascii="Times New Roman" w:eastAsia="Calibri" w:hAnsi="Times New Roman" w:cs="Times New Roman"/>
                <w:color w:val="000000"/>
                <w:spacing w:val="2"/>
                <w:sz w:val="24"/>
                <w:szCs w:val="24"/>
                <w:shd w:val="clear" w:color="auto" w:fill="FFFFFF"/>
              </w:rPr>
              <w:t xml:space="preserve"> Цвет белый или с кремовым оттенком, равномерный по всей массе. Консистенция мягкая, </w:t>
            </w:r>
            <w:proofErr w:type="gramStart"/>
            <w:r w:rsidRPr="0090300D">
              <w:rPr>
                <w:rFonts w:ascii="Times New Roman" w:eastAsia="Calibri" w:hAnsi="Times New Roman" w:cs="Times New Roman"/>
                <w:color w:val="000000"/>
                <w:spacing w:val="2"/>
                <w:sz w:val="24"/>
                <w:szCs w:val="24"/>
                <w:shd w:val="clear" w:color="auto" w:fill="FFFFFF"/>
              </w:rPr>
              <w:t>мажущуюся</w:t>
            </w:r>
            <w:proofErr w:type="gramEnd"/>
            <w:r w:rsidRPr="0090300D">
              <w:rPr>
                <w:rFonts w:ascii="Times New Roman" w:eastAsia="Calibri" w:hAnsi="Times New Roman" w:cs="Times New Roman"/>
                <w:color w:val="000000"/>
                <w:spacing w:val="2"/>
                <w:sz w:val="24"/>
                <w:szCs w:val="24"/>
                <w:shd w:val="clear" w:color="auto" w:fill="FFFFFF"/>
              </w:rPr>
              <w:t xml:space="preserve"> или рассыпчатая. Вкус и запах </w:t>
            </w:r>
            <w:proofErr w:type="gramStart"/>
            <w:r w:rsidRPr="0090300D">
              <w:rPr>
                <w:rFonts w:ascii="Times New Roman" w:eastAsia="Calibri" w:hAnsi="Times New Roman" w:cs="Times New Roman"/>
                <w:color w:val="000000"/>
                <w:spacing w:val="2"/>
                <w:sz w:val="24"/>
                <w:szCs w:val="24"/>
                <w:shd w:val="clear" w:color="auto" w:fill="FFFFFF"/>
              </w:rPr>
              <w:t>кисломолочные</w:t>
            </w:r>
            <w:proofErr w:type="gramEnd"/>
            <w:r w:rsidRPr="0090300D">
              <w:rPr>
                <w:rFonts w:ascii="Times New Roman" w:eastAsia="Calibri" w:hAnsi="Times New Roman" w:cs="Times New Roman"/>
                <w:color w:val="000000"/>
                <w:spacing w:val="2"/>
                <w:sz w:val="24"/>
                <w:szCs w:val="24"/>
                <w:shd w:val="clear" w:color="auto" w:fill="FFFFFF"/>
              </w:rPr>
              <w:t>, без посторонних привкусов и запахов.</w:t>
            </w:r>
          </w:p>
        </w:tc>
      </w:tr>
      <w:tr w:rsidR="003201B6" w:rsidRPr="0090300D" w:rsidTr="00786C0E">
        <w:trPr>
          <w:trHeight w:val="1081"/>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2D2D2D"/>
                <w:spacing w:val="2"/>
                <w:shd w:val="clear" w:color="auto" w:fill="FFFFFF"/>
              </w:rPr>
              <w:t xml:space="preserve">Сыр </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pStyle w:val="ConsPlusCell"/>
              <w:rPr>
                <w:sz w:val="24"/>
                <w:szCs w:val="24"/>
              </w:rPr>
            </w:pPr>
            <w:r w:rsidRPr="0090300D">
              <w:rPr>
                <w:rFonts w:ascii="Times New Roman" w:hAnsi="Times New Roman" w:cs="Times New Roman"/>
                <w:color w:val="000000"/>
                <w:sz w:val="24"/>
                <w:szCs w:val="24"/>
              </w:rPr>
              <w:t>Вид сырья: Коровье молоко. Вид сыра: Цельный. Вид сыра в зависимости от массовой доли жира в пересчете на сухое вещество не менее</w:t>
            </w:r>
            <w:r w:rsidRPr="0090300D">
              <w:rPr>
                <w:rFonts w:ascii="Times New Roman" w:eastAsia="Calibri" w:hAnsi="Times New Roman" w:cs="Times New Roman"/>
                <w:color w:val="000000"/>
                <w:spacing w:val="2"/>
                <w:sz w:val="24"/>
                <w:szCs w:val="24"/>
                <w:shd w:val="clear" w:color="auto" w:fill="FFFFFF"/>
              </w:rPr>
              <w:t xml:space="preserve"> 45,0%. </w:t>
            </w:r>
            <w:r w:rsidRPr="0090300D">
              <w:rPr>
                <w:rFonts w:ascii="Times New Roman" w:hAnsi="Times New Roman" w:cs="Times New Roman"/>
                <w:color w:val="000000"/>
                <w:sz w:val="24"/>
                <w:szCs w:val="24"/>
              </w:rPr>
              <w:t xml:space="preserve"> </w:t>
            </w:r>
            <w:r w:rsidRPr="0090300D">
              <w:rPr>
                <w:rFonts w:ascii="Times New Roman" w:eastAsia="Calibri" w:hAnsi="Times New Roman" w:cs="Times New Roman"/>
                <w:color w:val="000000"/>
                <w:spacing w:val="2"/>
                <w:sz w:val="24"/>
                <w:szCs w:val="24"/>
                <w:shd w:val="clear" w:color="auto" w:fill="FFFFFF"/>
              </w:rPr>
              <w:t xml:space="preserve">Полутвердый. Жировая фаза сыра должна содержать только молочный жир. Консистенция плотная; вкус и аромат, </w:t>
            </w:r>
            <w:proofErr w:type="gramStart"/>
            <w:r w:rsidRPr="0090300D">
              <w:rPr>
                <w:rFonts w:ascii="Times New Roman" w:eastAsia="Calibri" w:hAnsi="Times New Roman" w:cs="Times New Roman"/>
                <w:color w:val="000000"/>
                <w:spacing w:val="2"/>
                <w:sz w:val="24"/>
                <w:szCs w:val="24"/>
                <w:shd w:val="clear" w:color="auto" w:fill="FFFFFF"/>
              </w:rPr>
              <w:t>характерные</w:t>
            </w:r>
            <w:proofErr w:type="gramEnd"/>
            <w:r w:rsidRPr="0090300D">
              <w:rPr>
                <w:rFonts w:ascii="Times New Roman" w:eastAsia="Calibri" w:hAnsi="Times New Roman" w:cs="Times New Roman"/>
                <w:color w:val="000000"/>
                <w:spacing w:val="2"/>
                <w:sz w:val="24"/>
                <w:szCs w:val="24"/>
                <w:shd w:val="clear" w:color="auto" w:fill="FFFFFF"/>
              </w:rPr>
              <w:t xml:space="preserve"> для сыра, без посторонних привкусов и запахов. </w:t>
            </w:r>
            <w:r w:rsidRPr="0090300D">
              <w:rPr>
                <w:rFonts w:ascii="Times New Roman" w:hAnsi="Times New Roman" w:cs="Times New Roman"/>
                <w:color w:val="000000"/>
                <w:sz w:val="24"/>
                <w:szCs w:val="24"/>
              </w:rPr>
              <w:t>Соответствие межгосударственным стандартам: ГОСТ 32260-2013.</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2D2D2D"/>
                <w:spacing w:val="2"/>
                <w:shd w:val="clear" w:color="auto" w:fill="FFFFFF"/>
              </w:rPr>
              <w:t>Сметана</w:t>
            </w:r>
          </w:p>
          <w:p w:rsidR="003201B6" w:rsidRPr="0090300D" w:rsidRDefault="003201B6" w:rsidP="00786C0E">
            <w:pPr>
              <w:spacing w:after="0"/>
              <w:jc w:val="left"/>
            </w:pP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pStyle w:val="ConsPlusCell"/>
              <w:rPr>
                <w:sz w:val="24"/>
                <w:szCs w:val="24"/>
              </w:rPr>
            </w:pPr>
            <w:r w:rsidRPr="0090300D">
              <w:rPr>
                <w:rFonts w:ascii="Times New Roman" w:hAnsi="Times New Roman" w:cs="Times New Roman"/>
                <w:sz w:val="24"/>
                <w:szCs w:val="24"/>
              </w:rPr>
              <w:t>Вид молочного сырья: нормализованные сливки. Массовая доля жира: не менее 15 %, но не более 20 %.</w:t>
            </w:r>
          </w:p>
          <w:p w:rsidR="003201B6" w:rsidRPr="0090300D" w:rsidRDefault="003201B6" w:rsidP="00786C0E">
            <w:pPr>
              <w:spacing w:after="0"/>
              <w:jc w:val="left"/>
            </w:pPr>
            <w:r w:rsidRPr="0090300D">
              <w:rPr>
                <w:spacing w:val="2"/>
                <w:shd w:val="clear" w:color="auto" w:fill="FFFFFF"/>
              </w:rPr>
              <w:t>Жировая фаза продукта должна содержать только молочный жир. Без  стабилизаторов  и загустителей.</w:t>
            </w:r>
          </w:p>
          <w:p w:rsidR="003201B6" w:rsidRPr="0090300D" w:rsidRDefault="003201B6" w:rsidP="00786C0E">
            <w:pPr>
              <w:spacing w:after="0"/>
              <w:jc w:val="left"/>
            </w:pPr>
            <w:r w:rsidRPr="0090300D">
              <w:rPr>
                <w:spacing w:val="2"/>
                <w:shd w:val="clear" w:color="auto" w:fill="FFFFFF"/>
              </w:rPr>
              <w:t>Однородная масса белого цвета густая (возможен слегка кремовый оттенок); консистенция - густая, слегка вязкая; вкус и запах - кисломолочный, без посторонних привкусов и запахов.</w:t>
            </w:r>
          </w:p>
          <w:p w:rsidR="003201B6" w:rsidRPr="0090300D" w:rsidRDefault="003201B6" w:rsidP="00786C0E">
            <w:pPr>
              <w:pStyle w:val="ConsPlusCell"/>
              <w:rPr>
                <w:sz w:val="24"/>
                <w:szCs w:val="24"/>
              </w:rPr>
            </w:pPr>
            <w:r w:rsidRPr="0090300D">
              <w:rPr>
                <w:rFonts w:ascii="Times New Roman" w:hAnsi="Times New Roman" w:cs="Times New Roman"/>
                <w:sz w:val="24"/>
                <w:szCs w:val="24"/>
              </w:rPr>
              <w:t xml:space="preserve">Соответствие  </w:t>
            </w:r>
            <w:r w:rsidRPr="0090300D">
              <w:rPr>
                <w:rFonts w:ascii="Times New Roman" w:hAnsi="Times New Roman" w:cs="Times New Roman"/>
                <w:sz w:val="24"/>
                <w:szCs w:val="24"/>
                <w:lang w:eastAsia="zh-CN"/>
              </w:rPr>
              <w:t>межгосударственным</w:t>
            </w:r>
            <w:r w:rsidRPr="0090300D">
              <w:rPr>
                <w:rFonts w:ascii="Times New Roman" w:hAnsi="Times New Roman" w:cs="Times New Roman"/>
                <w:sz w:val="24"/>
                <w:szCs w:val="24"/>
              </w:rPr>
              <w:t xml:space="preserve"> стандартам: ГОСТ 31452-2012.</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t>Масло сливочное</w:t>
            </w:r>
          </w:p>
          <w:p w:rsidR="003201B6" w:rsidRPr="0090300D" w:rsidRDefault="003201B6" w:rsidP="00786C0E">
            <w:pPr>
              <w:spacing w:after="0"/>
              <w:jc w:val="left"/>
            </w:pP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pStyle w:val="ConsPlusCell"/>
              <w:rPr>
                <w:sz w:val="24"/>
                <w:szCs w:val="24"/>
              </w:rPr>
            </w:pPr>
            <w:r w:rsidRPr="0090300D">
              <w:rPr>
                <w:rFonts w:ascii="Times New Roman" w:hAnsi="Times New Roman" w:cs="Times New Roman"/>
                <w:color w:val="000000"/>
                <w:sz w:val="24"/>
                <w:szCs w:val="24"/>
              </w:rPr>
              <w:t>Наименование сливочного масла: "Крестьянское". Вид сливочного масла: Сладко-сливочное.</w:t>
            </w:r>
          </w:p>
          <w:p w:rsidR="003201B6" w:rsidRPr="0090300D" w:rsidRDefault="003201B6" w:rsidP="00786C0E">
            <w:pPr>
              <w:pStyle w:val="ConsPlusCell"/>
              <w:rPr>
                <w:sz w:val="24"/>
                <w:szCs w:val="24"/>
              </w:rPr>
            </w:pPr>
            <w:r w:rsidRPr="0090300D">
              <w:rPr>
                <w:rFonts w:ascii="Times New Roman" w:hAnsi="Times New Roman" w:cs="Times New Roman"/>
                <w:color w:val="000000"/>
                <w:sz w:val="24"/>
                <w:szCs w:val="24"/>
              </w:rPr>
              <w:t xml:space="preserve">Сорт: Высший. </w:t>
            </w:r>
            <w:r w:rsidRPr="0090300D">
              <w:rPr>
                <w:rFonts w:ascii="Times New Roman" w:eastAsia="Calibri" w:hAnsi="Times New Roman" w:cs="Times New Roman"/>
                <w:color w:val="000000"/>
                <w:spacing w:val="2"/>
                <w:sz w:val="24"/>
                <w:szCs w:val="24"/>
                <w:shd w:val="clear" w:color="auto" w:fill="FFFFFF"/>
              </w:rPr>
              <w:t>Жировая фаза масла должна содержать только молочный жир коровьего молока.</w:t>
            </w:r>
          </w:p>
          <w:p w:rsidR="003201B6" w:rsidRPr="0090300D" w:rsidRDefault="003201B6" w:rsidP="00786C0E">
            <w:pPr>
              <w:spacing w:after="0"/>
              <w:jc w:val="left"/>
            </w:pPr>
            <w:r w:rsidRPr="0090300D">
              <w:rPr>
                <w:color w:val="000000"/>
                <w:spacing w:val="2"/>
                <w:shd w:val="clear" w:color="auto" w:fill="FFFFFF"/>
              </w:rPr>
              <w:t xml:space="preserve"> Консистенция - плотная, пластичная, однородная; вкус и запах – сливочный с привкусом пастеризации, без посторонних привкусов и запахов; поверхность на срезе блестящая, сухая на вид.</w:t>
            </w:r>
          </w:p>
          <w:p w:rsidR="003201B6" w:rsidRPr="0090300D" w:rsidRDefault="003201B6" w:rsidP="00786C0E">
            <w:pPr>
              <w:spacing w:after="0"/>
              <w:jc w:val="left"/>
            </w:pPr>
            <w:r w:rsidRPr="0090300D">
              <w:rPr>
                <w:color w:val="000000"/>
              </w:rPr>
              <w:t>Соответствие межгосударственным стандартам: ГОСТ 32261-2013.</w:t>
            </w:r>
          </w:p>
        </w:tc>
      </w:tr>
      <w:tr w:rsidR="003201B6" w:rsidRPr="0090300D" w:rsidTr="00786C0E">
        <w:trPr>
          <w:trHeight w:val="120"/>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2D2D2D"/>
                <w:spacing w:val="2"/>
                <w:shd w:val="clear" w:color="auto" w:fill="FFFFFF"/>
              </w:rPr>
              <w:t>Масло подсолнечное</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color w:val="000000"/>
                <w:spacing w:val="2"/>
                <w:shd w:val="clear" w:color="auto" w:fill="FFFFFF"/>
              </w:rPr>
              <w:t xml:space="preserve">Рафинированное дезодорированное. </w:t>
            </w:r>
            <w:proofErr w:type="gramStart"/>
            <w:r w:rsidRPr="0090300D">
              <w:rPr>
                <w:color w:val="000000"/>
                <w:spacing w:val="2"/>
                <w:shd w:val="clear" w:color="auto" w:fill="FFFFFF"/>
              </w:rPr>
              <w:t>Прозрачное</w:t>
            </w:r>
            <w:proofErr w:type="gramEnd"/>
            <w:r w:rsidRPr="0090300D">
              <w:rPr>
                <w:color w:val="000000"/>
                <w:spacing w:val="2"/>
                <w:shd w:val="clear" w:color="auto" w:fill="FFFFFF"/>
              </w:rPr>
              <w:t xml:space="preserve"> без осадка, без запаха, либо с запахом, характерным для подсолнечного масла, без посторонних включений, запаха и привкуса.</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2D2D2D"/>
                <w:spacing w:val="2"/>
                <w:shd w:val="clear" w:color="auto" w:fill="FFFFFF"/>
              </w:rPr>
              <w:t>Яйцо куриное</w:t>
            </w:r>
          </w:p>
          <w:p w:rsidR="003201B6" w:rsidRPr="0090300D" w:rsidRDefault="003201B6" w:rsidP="00786C0E">
            <w:pPr>
              <w:spacing w:after="0"/>
              <w:jc w:val="left"/>
            </w:pP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color w:val="000000"/>
              </w:rPr>
              <w:t xml:space="preserve">Пищевое. Столовое. Категории: отборная  (масса яйца не менее 65 г) или  первая (не менее 55 г). </w:t>
            </w:r>
          </w:p>
          <w:p w:rsidR="003201B6" w:rsidRPr="0090300D" w:rsidRDefault="003201B6" w:rsidP="00786C0E">
            <w:pPr>
              <w:spacing w:after="0"/>
              <w:jc w:val="left"/>
            </w:pPr>
            <w:r w:rsidRPr="0090300D">
              <w:rPr>
                <w:color w:val="000000"/>
              </w:rPr>
              <w:t>Скорлупа  -  чистая,  неповрежденная, без  кровяных пятен и помета. Содержимое   не должно иметь посторонних запахов. Соответствие межгосударственным стандартам:</w:t>
            </w:r>
            <w:r w:rsidRPr="0090300D">
              <w:rPr>
                <w:color w:val="000000"/>
                <w:spacing w:val="2"/>
                <w:u w:val="single"/>
                <w:shd w:val="clear" w:color="auto" w:fill="FFFFFF"/>
              </w:rPr>
              <w:t xml:space="preserve"> </w:t>
            </w:r>
            <w:r w:rsidRPr="0090300D">
              <w:rPr>
                <w:color w:val="000000"/>
                <w:spacing w:val="2"/>
                <w:shd w:val="clear" w:color="auto" w:fill="FFFFFF"/>
              </w:rPr>
              <w:t>ГОСТ 31654-2012.</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2D2D2D"/>
                <w:spacing w:val="2"/>
                <w:shd w:val="clear" w:color="auto" w:fill="FFFFFF"/>
              </w:rPr>
              <w:t>Крупа рисовая</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color w:val="000000"/>
                <w:spacing w:val="2"/>
                <w:shd w:val="clear" w:color="auto" w:fill="FFFFFF"/>
              </w:rPr>
              <w:t xml:space="preserve">Сорт:  «экстра» или  «высший» или «первый» по </w:t>
            </w:r>
            <w:r w:rsidRPr="0090300D">
              <w:rPr>
                <w:color w:val="000000"/>
              </w:rPr>
              <w:t xml:space="preserve"> </w:t>
            </w:r>
            <w:r w:rsidRPr="0090300D">
              <w:rPr>
                <w:color w:val="000000"/>
                <w:spacing w:val="2"/>
                <w:shd w:val="clear" w:color="auto" w:fill="FFFFFF"/>
              </w:rPr>
              <w:t xml:space="preserve">"ГОСТ 6292-93. Межгосударственный стандарт. Крупа рисовая. Технические условия". </w:t>
            </w:r>
            <w:proofErr w:type="gramStart"/>
            <w:r w:rsidRPr="0090300D">
              <w:rPr>
                <w:color w:val="000000"/>
                <w:spacing w:val="2"/>
                <w:shd w:val="clear" w:color="auto" w:fill="FFFFFF"/>
              </w:rPr>
              <w:t>Цвет-белый</w:t>
            </w:r>
            <w:proofErr w:type="gramEnd"/>
            <w:r w:rsidRPr="0090300D">
              <w:rPr>
                <w:color w:val="000000"/>
                <w:spacing w:val="2"/>
                <w:shd w:val="clear" w:color="auto" w:fill="FFFFFF"/>
              </w:rPr>
              <w:t xml:space="preserve"> или белый с различными оттенками; вкус и запах - свойственный рисовой крупе; без посторонних привкусов; без затхлости, плесени и иных посторонних запахов. </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spacing w:val="2"/>
                <w:shd w:val="clear" w:color="auto" w:fill="FFFFFF"/>
              </w:rPr>
              <w:t>Крупа овсяная</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color w:val="000000"/>
                <w:spacing w:val="2"/>
                <w:shd w:val="clear" w:color="auto" w:fill="FFFFFF"/>
              </w:rPr>
              <w:t>Крупа высшего или  первого сорта. Цвет - сероватый с различными оттенками. Вкус и запах - свойственный овсяной крупе; без посторонних привкусов; без затхлости, плесени и иных посторонних запахов.</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spacing w:val="2"/>
                <w:shd w:val="clear" w:color="auto" w:fill="FFFFFF"/>
              </w:rPr>
              <w:t xml:space="preserve">Крупа гречневая  </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color w:val="000000"/>
                <w:spacing w:val="2"/>
                <w:highlight w:val="white"/>
              </w:rPr>
              <w:t>Сорт: не ниже первого. Запах и вкус - свойственный гречневой крупе, без посторонних запахов, не затхлый, без посторонних привкусов, не кислый, не горький.</w:t>
            </w:r>
          </w:p>
        </w:tc>
      </w:tr>
      <w:tr w:rsidR="003201B6" w:rsidRPr="0090300D" w:rsidTr="00786C0E">
        <w:trPr>
          <w:trHeight w:val="43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t>Горох шлифованный</w:t>
            </w:r>
          </w:p>
        </w:tc>
        <w:tc>
          <w:tcPr>
            <w:tcW w:w="11830" w:type="dxa"/>
            <w:tcBorders>
              <w:top w:val="single" w:sz="8" w:space="0" w:color="000001"/>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color w:val="000000"/>
                <w:spacing w:val="2"/>
                <w:shd w:val="clear" w:color="auto" w:fill="FFFFFF"/>
              </w:rPr>
              <w:t>1 типа по "ГОСТ 28674-2019. Межгосударственный стандарт. Горох. Технические условия".</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2D2D2D"/>
                <w:spacing w:val="2"/>
                <w:shd w:val="clear" w:color="auto" w:fill="FFFFFF"/>
              </w:rPr>
              <w:t xml:space="preserve">Макаронные изделия </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spacing w:val="2"/>
                <w:highlight w:val="white"/>
              </w:rPr>
              <w:t>Макаронные изделия группы</w:t>
            </w:r>
            <w:proofErr w:type="gramStart"/>
            <w:r w:rsidRPr="0090300D">
              <w:rPr>
                <w:spacing w:val="2"/>
                <w:highlight w:val="white"/>
              </w:rPr>
              <w:t xml:space="preserve">  А</w:t>
            </w:r>
            <w:proofErr w:type="gramEnd"/>
            <w:r w:rsidRPr="0090300D">
              <w:rPr>
                <w:spacing w:val="2"/>
                <w:highlight w:val="white"/>
              </w:rPr>
              <w:t>, изготовленные из муки из твердой пшеницы.  Сорт – высший.</w:t>
            </w:r>
          </w:p>
          <w:p w:rsidR="003201B6" w:rsidRPr="0090300D" w:rsidRDefault="003201B6" w:rsidP="00786C0E">
            <w:pPr>
              <w:spacing w:after="0"/>
              <w:jc w:val="left"/>
            </w:pPr>
            <w:r w:rsidRPr="0090300D">
              <w:rPr>
                <w:spacing w:val="2"/>
                <w:highlight w:val="white"/>
              </w:rPr>
              <w:lastRenderedPageBreak/>
              <w:t>Цвет: однотонный.  Без посторонних привкусов и запаха. При варке до готовности изделия не должны терять форму, склеиваться между собой, образовывать комья, разваливаться по швам.</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lastRenderedPageBreak/>
              <w:t xml:space="preserve">Мука </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pStyle w:val="31a"/>
              <w:spacing w:after="0" w:line="240" w:lineRule="auto"/>
              <w:ind w:left="0"/>
              <w:rPr>
                <w:sz w:val="24"/>
                <w:szCs w:val="24"/>
              </w:rPr>
            </w:pPr>
            <w:r w:rsidRPr="0090300D">
              <w:rPr>
                <w:rFonts w:ascii="Times New Roman" w:hAnsi="Times New Roman" w:cs="Times New Roman"/>
                <w:sz w:val="24"/>
                <w:szCs w:val="24"/>
                <w:lang w:eastAsia="ru-RU"/>
              </w:rPr>
              <w:t>Мука пшеничная хлебопекарная не ниже высшего сорта.</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Картофель</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pStyle w:val="31a"/>
              <w:shd w:val="clear" w:color="auto" w:fill="FFFFFF"/>
              <w:spacing w:after="0" w:line="240" w:lineRule="auto"/>
              <w:ind w:left="0"/>
              <w:textAlignment w:val="baseline"/>
              <w:rPr>
                <w:sz w:val="24"/>
                <w:szCs w:val="24"/>
              </w:rPr>
            </w:pPr>
            <w:r w:rsidRPr="0090300D">
              <w:rPr>
                <w:rFonts w:ascii="Times New Roman" w:hAnsi="Times New Roman" w:cs="Times New Roman"/>
                <w:bCs/>
                <w:color w:val="000000"/>
                <w:spacing w:val="2"/>
                <w:sz w:val="24"/>
                <w:szCs w:val="24"/>
                <w:highlight w:val="white"/>
                <w:lang w:eastAsia="ru-RU"/>
              </w:rPr>
              <w:t xml:space="preserve">Клубни целые, чистые, здоровые, сухие, </w:t>
            </w:r>
            <w:proofErr w:type="spellStart"/>
            <w:r w:rsidRPr="0090300D">
              <w:rPr>
                <w:rFonts w:ascii="Times New Roman" w:hAnsi="Times New Roman" w:cs="Times New Roman"/>
                <w:bCs/>
                <w:color w:val="000000"/>
                <w:spacing w:val="2"/>
                <w:sz w:val="24"/>
                <w:szCs w:val="24"/>
                <w:highlight w:val="white"/>
                <w:lang w:eastAsia="ru-RU"/>
              </w:rPr>
              <w:t>непроросшие</w:t>
            </w:r>
            <w:proofErr w:type="spellEnd"/>
            <w:r w:rsidRPr="0090300D">
              <w:rPr>
                <w:rFonts w:ascii="Times New Roman" w:hAnsi="Times New Roman" w:cs="Times New Roman"/>
                <w:bCs/>
                <w:color w:val="000000"/>
                <w:spacing w:val="2"/>
                <w:sz w:val="24"/>
                <w:szCs w:val="24"/>
                <w:highlight w:val="white"/>
                <w:lang w:eastAsia="ru-RU"/>
              </w:rPr>
              <w:t xml:space="preserve">, </w:t>
            </w:r>
            <w:proofErr w:type="spellStart"/>
            <w:r w:rsidRPr="0090300D">
              <w:rPr>
                <w:rFonts w:ascii="Times New Roman" w:hAnsi="Times New Roman" w:cs="Times New Roman"/>
                <w:bCs/>
                <w:color w:val="000000"/>
                <w:spacing w:val="2"/>
                <w:sz w:val="24"/>
                <w:szCs w:val="24"/>
                <w:highlight w:val="white"/>
                <w:lang w:eastAsia="ru-RU"/>
              </w:rPr>
              <w:t>неувядшие</w:t>
            </w:r>
            <w:proofErr w:type="spellEnd"/>
            <w:r w:rsidRPr="0090300D">
              <w:rPr>
                <w:rFonts w:ascii="Times New Roman" w:hAnsi="Times New Roman" w:cs="Times New Roman"/>
                <w:bCs/>
                <w:color w:val="000000"/>
                <w:spacing w:val="2"/>
                <w:sz w:val="24"/>
                <w:szCs w:val="24"/>
                <w:highlight w:val="white"/>
                <w:lang w:eastAsia="ru-RU"/>
              </w:rPr>
              <w:t xml:space="preserve">. Без  постороннего запаха и вкуса. </w:t>
            </w:r>
          </w:p>
          <w:p w:rsidR="003201B6" w:rsidRPr="0090300D" w:rsidRDefault="003201B6" w:rsidP="00786C0E">
            <w:pPr>
              <w:pStyle w:val="31a"/>
              <w:shd w:val="clear" w:color="auto" w:fill="FFFFFF"/>
              <w:spacing w:after="0" w:line="240" w:lineRule="auto"/>
              <w:ind w:left="0"/>
              <w:textAlignment w:val="baseline"/>
              <w:rPr>
                <w:sz w:val="24"/>
                <w:szCs w:val="24"/>
              </w:rPr>
            </w:pPr>
            <w:r w:rsidRPr="0090300D">
              <w:rPr>
                <w:rFonts w:ascii="Times New Roman" w:hAnsi="Times New Roman" w:cs="Times New Roman"/>
                <w:bCs/>
                <w:color w:val="000000"/>
                <w:spacing w:val="2"/>
                <w:sz w:val="24"/>
                <w:szCs w:val="24"/>
                <w:highlight w:val="white"/>
                <w:lang w:eastAsia="ru-RU"/>
              </w:rPr>
              <w:t xml:space="preserve">Не допускается содержание клубней позеленевших на поверхности более ¼. </w:t>
            </w:r>
          </w:p>
          <w:p w:rsidR="003201B6" w:rsidRPr="0090300D" w:rsidRDefault="003201B6" w:rsidP="00786C0E">
            <w:pPr>
              <w:pStyle w:val="31a"/>
              <w:shd w:val="clear" w:color="auto" w:fill="FFFFFF"/>
              <w:spacing w:after="0" w:line="240" w:lineRule="auto"/>
              <w:ind w:left="0"/>
              <w:textAlignment w:val="baseline"/>
              <w:rPr>
                <w:sz w:val="24"/>
                <w:szCs w:val="24"/>
              </w:rPr>
            </w:pPr>
            <w:r w:rsidRPr="0090300D">
              <w:rPr>
                <w:rFonts w:ascii="Times New Roman" w:hAnsi="Times New Roman" w:cs="Times New Roman"/>
                <w:bCs/>
                <w:color w:val="000000"/>
                <w:spacing w:val="2"/>
                <w:sz w:val="24"/>
                <w:szCs w:val="24"/>
                <w:highlight w:val="white"/>
                <w:lang w:eastAsia="ru-RU"/>
              </w:rPr>
              <w:t>Не допускается содержание клубней с механическими повреждениями, раздавленных, половинок и частей клубней, поврежденных сельскохозяйственными вредителями, грызунами, подмороженных, запаренных, с признаками «удушья», наличие органической и минеральной примеси.</w:t>
            </w:r>
          </w:p>
        </w:tc>
      </w:tr>
      <w:tr w:rsidR="003201B6" w:rsidRPr="0090300D" w:rsidTr="00786C0E">
        <w:trPr>
          <w:trHeight w:val="864"/>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Капуста белокочанная</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hd w:val="clear" w:color="auto" w:fill="FFFFFF"/>
              <w:spacing w:after="0"/>
              <w:jc w:val="left"/>
              <w:textAlignment w:val="baseline"/>
            </w:pPr>
            <w:r w:rsidRPr="0090300D">
              <w:rPr>
                <w:color w:val="000000"/>
                <w:spacing w:val="2"/>
              </w:rPr>
              <w:t xml:space="preserve">Свежая. Класс: первый по "ГОСТ </w:t>
            </w:r>
            <w:proofErr w:type="gramStart"/>
            <w:r w:rsidRPr="0090300D">
              <w:rPr>
                <w:color w:val="000000"/>
                <w:spacing w:val="2"/>
              </w:rPr>
              <w:t>Р</w:t>
            </w:r>
            <w:proofErr w:type="gramEnd"/>
            <w:r w:rsidRPr="0090300D">
              <w:rPr>
                <w:color w:val="000000"/>
                <w:spacing w:val="2"/>
              </w:rPr>
              <w:t xml:space="preserve"> 51809-2001. Государственный стандарт Российской Федерации. Капуста белокочанная свежая, реализуемая в розничной торговой сети. Технические условия".</w:t>
            </w:r>
          </w:p>
          <w:p w:rsidR="003201B6" w:rsidRPr="0090300D" w:rsidRDefault="003201B6" w:rsidP="00786C0E">
            <w:pPr>
              <w:shd w:val="clear" w:color="auto" w:fill="FFFFFF"/>
              <w:spacing w:after="0"/>
              <w:jc w:val="left"/>
              <w:textAlignment w:val="baseline"/>
            </w:pPr>
            <w:proofErr w:type="gramStart"/>
            <w:r w:rsidRPr="0090300D">
              <w:rPr>
                <w:color w:val="000000"/>
                <w:spacing w:val="2"/>
              </w:rPr>
              <w:t>Требования к качеству:</w:t>
            </w:r>
            <w:r>
              <w:rPr>
                <w:color w:val="000000"/>
                <w:spacing w:val="2"/>
              </w:rPr>
              <w:t xml:space="preserve"> кочаны</w:t>
            </w:r>
            <w:r w:rsidRPr="0090300D">
              <w:rPr>
                <w:color w:val="000000"/>
                <w:spacing w:val="2"/>
              </w:rPr>
              <w:t xml:space="preserve"> свежие, целые, здоровые, чистые,  </w:t>
            </w:r>
            <w:proofErr w:type="spellStart"/>
            <w:r w:rsidRPr="0090300D">
              <w:rPr>
                <w:color w:val="000000"/>
                <w:spacing w:val="2"/>
              </w:rPr>
              <w:t>непроросши</w:t>
            </w:r>
            <w:r>
              <w:rPr>
                <w:color w:val="000000"/>
                <w:spacing w:val="2"/>
              </w:rPr>
              <w:t>е</w:t>
            </w:r>
            <w:proofErr w:type="spellEnd"/>
            <w:r w:rsidRPr="0090300D">
              <w:rPr>
                <w:color w:val="000000"/>
                <w:spacing w:val="2"/>
              </w:rPr>
              <w:t>, без повреждений вредителями, сформировавшиеся, плотные, зачищенные до плотно облегающих листьев.</w:t>
            </w:r>
            <w:proofErr w:type="gramEnd"/>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t>Томат</w:t>
            </w:r>
            <w:r>
              <w:t>ы</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t>Свежие.</w:t>
            </w:r>
            <w:r w:rsidRPr="0090300D">
              <w:rPr>
                <w:iCs/>
              </w:rPr>
              <w:t xml:space="preserve"> Плоды</w:t>
            </w:r>
            <w:r w:rsidRPr="0090300D">
              <w:t xml:space="preserve"> свежие, целые, </w:t>
            </w:r>
            <w:r w:rsidRPr="0090300D">
              <w:rPr>
                <w:iCs/>
              </w:rPr>
              <w:t>здоровые,</w:t>
            </w:r>
            <w:r w:rsidRPr="0090300D">
              <w:t xml:space="preserve"> чистые, </w:t>
            </w:r>
            <w:r w:rsidRPr="0090300D">
              <w:rPr>
                <w:iCs/>
              </w:rPr>
              <w:t>плотные, типичной для ботанического сорта формы, с плодоножкой или без плодоножки,</w:t>
            </w:r>
            <w:r w:rsidRPr="0090300D">
              <w:t xml:space="preserve"> не поврежденные сельскохозяйственными вредителями, без излишней внешней влажности.</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Свекла</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color w:val="000000"/>
                <w:spacing w:val="2"/>
                <w:shd w:val="clear" w:color="auto" w:fill="FFFFFF"/>
              </w:rPr>
              <w:t xml:space="preserve">Столовая. Свежая. </w:t>
            </w:r>
            <w:r w:rsidRPr="0090300D">
              <w:rPr>
                <w:color w:val="000000"/>
              </w:rPr>
              <w:t xml:space="preserve">Товарный сорт: не ниже первого. </w:t>
            </w:r>
            <w:r w:rsidRPr="0090300D">
              <w:rPr>
                <w:color w:val="000000"/>
                <w:spacing w:val="2"/>
                <w:shd w:val="clear" w:color="auto" w:fill="FFFFFF"/>
              </w:rPr>
              <w:t xml:space="preserve">Требования к качеству: корнеплоды должны быть целыми, без заболеваний, </w:t>
            </w:r>
            <w:proofErr w:type="spellStart"/>
            <w:r w:rsidRPr="0090300D">
              <w:rPr>
                <w:color w:val="000000"/>
                <w:spacing w:val="2"/>
                <w:shd w:val="clear" w:color="auto" w:fill="FFFFFF"/>
              </w:rPr>
              <w:t>немокрыми</w:t>
            </w:r>
            <w:proofErr w:type="spellEnd"/>
            <w:r w:rsidRPr="0090300D">
              <w:rPr>
                <w:color w:val="000000"/>
                <w:spacing w:val="2"/>
                <w:shd w:val="clear" w:color="auto" w:fill="FFFFFF"/>
              </w:rPr>
              <w:t xml:space="preserve">, незагрязненными, </w:t>
            </w:r>
            <w:proofErr w:type="spellStart"/>
            <w:r w:rsidRPr="0090300D">
              <w:rPr>
                <w:color w:val="000000"/>
                <w:spacing w:val="2"/>
                <w:shd w:val="clear" w:color="auto" w:fill="FFFFFF"/>
              </w:rPr>
              <w:t>нетреснувшими</w:t>
            </w:r>
            <w:proofErr w:type="spellEnd"/>
            <w:r w:rsidRPr="0090300D">
              <w:rPr>
                <w:color w:val="000000"/>
                <w:spacing w:val="2"/>
                <w:shd w:val="clear" w:color="auto" w:fill="FFFFFF"/>
              </w:rPr>
              <w:t>, без повреждений сельскохозяйственными вредителями</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Огурцы</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bCs/>
                <w:color w:val="000000"/>
                <w:spacing w:val="2"/>
              </w:rPr>
              <w:t>Свежие.</w:t>
            </w:r>
            <w:r w:rsidRPr="0090300D">
              <w:rPr>
                <w:color w:val="000000"/>
              </w:rPr>
              <w:t xml:space="preserve"> Товарный сорт: не ниже первого.</w:t>
            </w:r>
            <w:r w:rsidRPr="0090300D">
              <w:rPr>
                <w:bCs/>
                <w:iCs/>
              </w:rPr>
              <w:t xml:space="preserve"> Плоды</w:t>
            </w:r>
            <w:r w:rsidRPr="0090300D">
              <w:rPr>
                <w:bCs/>
              </w:rPr>
              <w:t xml:space="preserve"> свежие, целые, </w:t>
            </w:r>
            <w:r w:rsidRPr="0090300D">
              <w:rPr>
                <w:bCs/>
                <w:iCs/>
              </w:rPr>
              <w:t>здоровые</w:t>
            </w:r>
            <w:r w:rsidRPr="0090300D">
              <w:rPr>
                <w:bCs/>
              </w:rPr>
              <w:t xml:space="preserve">, чистые, </w:t>
            </w:r>
            <w:r w:rsidRPr="0090300D">
              <w:rPr>
                <w:bCs/>
                <w:iCs/>
              </w:rPr>
              <w:t>без механических</w:t>
            </w:r>
            <w:r w:rsidRPr="0090300D">
              <w:rPr>
                <w:bCs/>
              </w:rPr>
              <w:t xml:space="preserve"> повреждений, </w:t>
            </w:r>
            <w:r w:rsidRPr="0090300D">
              <w:rPr>
                <w:bCs/>
                <w:iCs/>
              </w:rPr>
              <w:t>без излишней внешней</w:t>
            </w:r>
            <w:r w:rsidRPr="0090300D">
              <w:rPr>
                <w:bCs/>
              </w:rPr>
              <w:t xml:space="preserve"> влажности, </w:t>
            </w:r>
            <w:r w:rsidRPr="0090300D">
              <w:rPr>
                <w:bCs/>
                <w:iCs/>
              </w:rPr>
              <w:t>с типичной для ботанического сорта формой и окраской</w:t>
            </w:r>
          </w:p>
          <w:p w:rsidR="003201B6" w:rsidRPr="0090300D" w:rsidRDefault="003201B6" w:rsidP="00786C0E">
            <w:pPr>
              <w:spacing w:after="0"/>
              <w:jc w:val="left"/>
            </w:pPr>
            <w:r w:rsidRPr="0090300D">
              <w:rPr>
                <w:iCs/>
              </w:rPr>
              <w:t>Плоды плотные, с недоразвитыми, водянистыми</w:t>
            </w:r>
            <w:r w:rsidRPr="0090300D">
              <w:t xml:space="preserve"> семенами.</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t>Огурцы</w:t>
            </w:r>
          </w:p>
          <w:p w:rsidR="003201B6" w:rsidRPr="0090300D" w:rsidRDefault="003201B6" w:rsidP="00786C0E">
            <w:pPr>
              <w:spacing w:after="0"/>
              <w:jc w:val="left"/>
            </w:pP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proofErr w:type="gramStart"/>
            <w:r w:rsidRPr="0090300D">
              <w:t>Консервированные, без добавления уксуса.</w:t>
            </w:r>
            <w:proofErr w:type="gramEnd"/>
            <w:r w:rsidRPr="0090300D">
              <w:t xml:space="preserve"> </w:t>
            </w:r>
            <w:r w:rsidRPr="0090300D">
              <w:rPr>
                <w:color w:val="000000"/>
                <w:spacing w:val="2"/>
                <w:shd w:val="clear" w:color="auto" w:fill="FFFFFF"/>
              </w:rPr>
              <w:t>Требования к качеству: консистенция должн</w:t>
            </w:r>
            <w:r>
              <w:rPr>
                <w:color w:val="000000"/>
                <w:spacing w:val="2"/>
                <w:shd w:val="clear" w:color="auto" w:fill="FFFFFF"/>
              </w:rPr>
              <w:t>а</w:t>
            </w:r>
            <w:r w:rsidRPr="0090300D">
              <w:rPr>
                <w:color w:val="000000"/>
                <w:spacing w:val="2"/>
                <w:shd w:val="clear" w:color="auto" w:fill="FFFFFF"/>
              </w:rPr>
              <w:t xml:space="preserve"> быть крепкой, мякоть плотной, с недоразвитыми водянистыми </w:t>
            </w:r>
            <w:proofErr w:type="spellStart"/>
            <w:r w:rsidRPr="0090300D">
              <w:rPr>
                <w:color w:val="000000"/>
                <w:spacing w:val="2"/>
                <w:shd w:val="clear" w:color="auto" w:fill="FFFFFF"/>
              </w:rPr>
              <w:t>некожистыми</w:t>
            </w:r>
            <w:proofErr w:type="spellEnd"/>
            <w:r w:rsidRPr="0090300D">
              <w:rPr>
                <w:color w:val="000000"/>
                <w:spacing w:val="2"/>
                <w:shd w:val="clear" w:color="auto" w:fill="FFFFFF"/>
              </w:rPr>
              <w:t xml:space="preserve"> семенами, хрустящей; вкус – солоновато-кисловатый с ароматом и привкусом пряностей.</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Морковь</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pStyle w:val="31a"/>
              <w:shd w:val="clear" w:color="auto" w:fill="FFFFFF"/>
              <w:spacing w:after="0" w:line="240" w:lineRule="auto"/>
              <w:ind w:left="0"/>
              <w:textAlignment w:val="baseline"/>
              <w:rPr>
                <w:sz w:val="24"/>
                <w:szCs w:val="24"/>
              </w:rPr>
            </w:pPr>
            <w:r w:rsidRPr="0090300D">
              <w:rPr>
                <w:rFonts w:ascii="Times New Roman" w:hAnsi="Times New Roman" w:cs="Times New Roman"/>
                <w:bCs/>
                <w:color w:val="000000"/>
                <w:spacing w:val="2"/>
                <w:sz w:val="24"/>
                <w:szCs w:val="24"/>
                <w:highlight w:val="white"/>
                <w:lang w:eastAsia="ru-RU"/>
              </w:rPr>
              <w:t xml:space="preserve">Столовая. Свежая. </w:t>
            </w:r>
            <w:r w:rsidRPr="0090300D">
              <w:rPr>
                <w:rFonts w:ascii="Times New Roman" w:hAnsi="Times New Roman" w:cs="Times New Roman"/>
                <w:sz w:val="24"/>
                <w:szCs w:val="24"/>
                <w:highlight w:val="white"/>
                <w:lang w:eastAsia="ru-RU"/>
              </w:rPr>
              <w:t>Товарный сорт: не ниже первого. Корнеплоды свежие, целые, здоровые, чистые, не увядшие, не треснувшие, не одревесневшие,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но без повреждения плечиков головки корнеплодов.</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Лук репчатый</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pStyle w:val="31a"/>
              <w:spacing w:after="0" w:line="240" w:lineRule="auto"/>
              <w:ind w:left="0"/>
              <w:rPr>
                <w:sz w:val="24"/>
                <w:szCs w:val="24"/>
              </w:rPr>
            </w:pPr>
            <w:r w:rsidRPr="0090300D">
              <w:rPr>
                <w:rFonts w:ascii="Times New Roman" w:hAnsi="Times New Roman" w:cs="Times New Roman"/>
                <w:bCs/>
                <w:color w:val="000000"/>
                <w:spacing w:val="2"/>
                <w:sz w:val="24"/>
                <w:szCs w:val="24"/>
                <w:lang w:eastAsia="ru-RU"/>
              </w:rPr>
              <w:t xml:space="preserve">Свежий. Сорт: первый по  </w:t>
            </w:r>
            <w:r w:rsidRPr="0090300D">
              <w:rPr>
                <w:rFonts w:ascii="Times New Roman" w:hAnsi="Times New Roman" w:cs="Times New Roman"/>
                <w:sz w:val="24"/>
                <w:szCs w:val="24"/>
                <w:lang w:eastAsia="ru-RU"/>
              </w:rPr>
              <w:t xml:space="preserve"> </w:t>
            </w:r>
            <w:r w:rsidRPr="0090300D">
              <w:rPr>
                <w:rFonts w:ascii="Times New Roman" w:hAnsi="Times New Roman" w:cs="Times New Roman"/>
                <w:bCs/>
                <w:color w:val="000000"/>
                <w:spacing w:val="2"/>
                <w:sz w:val="24"/>
                <w:szCs w:val="24"/>
                <w:lang w:eastAsia="ru-RU"/>
              </w:rPr>
              <w:t xml:space="preserve">"ГОСТ 34306-2017. Межгосударственный стандарт. Лук репчатый свежий. </w:t>
            </w:r>
            <w:proofErr w:type="gramStart"/>
            <w:r w:rsidRPr="0090300D">
              <w:rPr>
                <w:rFonts w:ascii="Times New Roman" w:hAnsi="Times New Roman" w:cs="Times New Roman"/>
                <w:bCs/>
                <w:color w:val="000000"/>
                <w:spacing w:val="2"/>
                <w:sz w:val="24"/>
                <w:szCs w:val="24"/>
                <w:lang w:eastAsia="ru-RU"/>
              </w:rPr>
              <w:t xml:space="preserve">Технические условия" Луковицы  вызревшие, здоровые, чистые, целые, </w:t>
            </w:r>
            <w:proofErr w:type="spellStart"/>
            <w:r w:rsidRPr="0090300D">
              <w:rPr>
                <w:rFonts w:ascii="Times New Roman" w:hAnsi="Times New Roman" w:cs="Times New Roman"/>
                <w:bCs/>
                <w:color w:val="000000"/>
                <w:spacing w:val="2"/>
                <w:sz w:val="24"/>
                <w:szCs w:val="24"/>
                <w:lang w:eastAsia="ru-RU"/>
              </w:rPr>
              <w:t>непроросшие</w:t>
            </w:r>
            <w:proofErr w:type="spellEnd"/>
            <w:r w:rsidRPr="0090300D">
              <w:rPr>
                <w:rFonts w:ascii="Times New Roman" w:hAnsi="Times New Roman" w:cs="Times New Roman"/>
                <w:bCs/>
                <w:color w:val="000000"/>
                <w:spacing w:val="2"/>
                <w:sz w:val="24"/>
                <w:szCs w:val="24"/>
                <w:lang w:eastAsia="ru-RU"/>
              </w:rPr>
              <w:t xml:space="preserve">, без повреждения сельскохозяйственными вредителями, с сухими наружными чешуями (рубашкой) и высушенной шейкой длиной не более 5 см. Допускаются луковицы с разрывом наружных сухих чешуй и сухими корешками не более 1 см. Содержание луковиц загнивших, запаренных, подмороженных, поврежденных стеблевой нематодой и клещами не допускается. </w:t>
            </w:r>
            <w:proofErr w:type="gramEnd"/>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lastRenderedPageBreak/>
              <w:t>Петрушка (корень)</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t xml:space="preserve">Корнеплоды свежие, целые, здоровые, не вялые, не загрязненные, без насекомых вредителей, без излишней внешней влажности. </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Яблоко</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t xml:space="preserve">Товарный сорт: не ниже первого. </w:t>
            </w:r>
            <w:r w:rsidRPr="0090300D">
              <w:rPr>
                <w:bCs/>
                <w:iCs/>
                <w:color w:val="000000"/>
              </w:rPr>
              <w:t>Плоды целые, чистые, без излишней внешней влажности.</w:t>
            </w:r>
          </w:p>
        </w:tc>
      </w:tr>
      <w:tr w:rsidR="003201B6" w:rsidRPr="0090300D" w:rsidTr="00786C0E">
        <w:trPr>
          <w:trHeight w:val="427"/>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Мандарины</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bCs/>
                <w:color w:val="000000"/>
                <w:spacing w:val="2"/>
              </w:rPr>
              <w:t>Свежие, не ниже первого сорта по "ГОСТ 34307-2017. Межгосударственный стандарт. Плоды цитрусовых культур. Технические условия".</w:t>
            </w:r>
          </w:p>
        </w:tc>
      </w:tr>
      <w:tr w:rsidR="003201B6" w:rsidRPr="0090300D" w:rsidTr="00786C0E">
        <w:trPr>
          <w:trHeight w:val="427"/>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Лимоны</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bCs/>
                <w:color w:val="000000"/>
                <w:spacing w:val="2"/>
              </w:rPr>
              <w:t>Свежие, не ниже первого сорта по "ГОСТ 34307-2017. Межгосударственный стандарт. Плоды цитрусовых культур. Технические условия".</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Вишня</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bCs/>
                <w:color w:val="000000"/>
                <w:spacing w:val="2"/>
              </w:rPr>
              <w:t xml:space="preserve">Быстрозамороженная. Товарный сорт: высший по </w:t>
            </w:r>
            <w:r w:rsidRPr="0090300D">
              <w:rPr>
                <w:color w:val="000000"/>
              </w:rPr>
              <w:t>ГОСТ 33823-2016.</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Смородина черная</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bCs/>
                <w:color w:val="000000"/>
                <w:spacing w:val="2"/>
              </w:rPr>
              <w:t xml:space="preserve">Быстрозамороженная. Товарный сорт: высший по </w:t>
            </w:r>
            <w:r w:rsidRPr="0090300D">
              <w:rPr>
                <w:color w:val="000000"/>
              </w:rPr>
              <w:t>ГОСТ 33823-2016.</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Клюква</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bCs/>
                <w:color w:val="000000"/>
                <w:spacing w:val="2"/>
              </w:rPr>
              <w:t xml:space="preserve">Товарный сорт: высший по </w:t>
            </w:r>
            <w:r w:rsidRPr="0090300D">
              <w:rPr>
                <w:color w:val="000000"/>
              </w:rPr>
              <w:t>ГОСТ 33823-2016.</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Курага, чернослив, смесь сухофруктов</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bCs/>
                <w:color w:val="000000"/>
                <w:spacing w:val="2"/>
              </w:rPr>
              <w:t>Товарные сорта: не ниже высшего</w:t>
            </w:r>
          </w:p>
        </w:tc>
      </w:tr>
      <w:tr w:rsidR="003201B6" w:rsidRPr="0090300D" w:rsidTr="00786C0E">
        <w:trPr>
          <w:trHeight w:val="23"/>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Малина</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hd w:val="clear" w:color="auto" w:fill="FFFFFF"/>
              <w:spacing w:after="0"/>
              <w:jc w:val="left"/>
              <w:textAlignment w:val="baseline"/>
            </w:pPr>
            <w:r w:rsidRPr="0090300D">
              <w:rPr>
                <w:bCs/>
                <w:color w:val="000000"/>
                <w:spacing w:val="2"/>
              </w:rPr>
              <w:t xml:space="preserve">Товарный сорт: высший по </w:t>
            </w:r>
            <w:r w:rsidRPr="0090300D">
              <w:rPr>
                <w:color w:val="000000"/>
              </w:rPr>
              <w:t>ГОСТ 33823-2016.</w:t>
            </w:r>
          </w:p>
        </w:tc>
      </w:tr>
      <w:tr w:rsidR="003201B6" w:rsidRPr="0090300D" w:rsidTr="00786C0E">
        <w:trPr>
          <w:trHeight w:val="291"/>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Томатное пюре (паста)</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color w:val="000000"/>
                <w:spacing w:val="2"/>
                <w:shd w:val="clear" w:color="auto" w:fill="FFFFFF"/>
              </w:rPr>
              <w:t>Категория - экстра по "ГОСТ 3343-2017. Межгосударственный стандарт. Продукты томатные концентрированные. Общие технические условия".</w:t>
            </w:r>
          </w:p>
        </w:tc>
      </w:tr>
      <w:tr w:rsidR="003201B6" w:rsidRPr="0090300D" w:rsidTr="00786C0E">
        <w:trPr>
          <w:trHeight w:val="291"/>
        </w:trPr>
        <w:tc>
          <w:tcPr>
            <w:tcW w:w="2999" w:type="dxa"/>
            <w:tcBorders>
              <w:top w:val="single" w:sz="8" w:space="0" w:color="000001"/>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bCs/>
                <w:color w:val="000000"/>
              </w:rPr>
              <w:t>Кукуруза</w:t>
            </w:r>
          </w:p>
        </w:tc>
        <w:tc>
          <w:tcPr>
            <w:tcW w:w="11830" w:type="dxa"/>
            <w:tcBorders>
              <w:top w:val="single" w:sz="8" w:space="0" w:color="000001"/>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bCs/>
                <w:highlight w:val="white"/>
              </w:rPr>
              <w:t xml:space="preserve">Кукуруза </w:t>
            </w:r>
            <w:r w:rsidRPr="0090300D">
              <w:rPr>
                <w:bCs/>
              </w:rPr>
              <w:t xml:space="preserve">сахарная консервированная. </w:t>
            </w:r>
            <w:r>
              <w:rPr>
                <w:bCs/>
              </w:rPr>
              <w:t>С</w:t>
            </w:r>
            <w:r w:rsidRPr="0090300D">
              <w:rPr>
                <w:bCs/>
                <w:color w:val="2D2D2D"/>
                <w:spacing w:val="2"/>
              </w:rPr>
              <w:t>орт: высший.</w:t>
            </w:r>
          </w:p>
        </w:tc>
      </w:tr>
      <w:tr w:rsidR="003201B6" w:rsidRPr="0090300D" w:rsidTr="00786C0E">
        <w:trPr>
          <w:trHeight w:val="291"/>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 xml:space="preserve">Горошек </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bCs/>
              </w:rPr>
              <w:t xml:space="preserve">Зеленый консервированный </w:t>
            </w:r>
            <w:r w:rsidRPr="0090300D">
              <w:rPr>
                <w:bCs/>
                <w:color w:val="2D2D2D"/>
                <w:spacing w:val="2"/>
              </w:rPr>
              <w:t>Товарный сорт: высший.</w:t>
            </w:r>
          </w:p>
        </w:tc>
      </w:tr>
      <w:tr w:rsidR="003201B6" w:rsidRPr="0090300D" w:rsidTr="00786C0E">
        <w:trPr>
          <w:trHeight w:val="291"/>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 xml:space="preserve">Икра из кабачков </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t>Консервированная. Высший сорт по  ГОСТ 2654-2017. «Межгосударственный стандарт. Консервы. Икра овощная. Технические условия".</w:t>
            </w:r>
          </w:p>
        </w:tc>
      </w:tr>
      <w:tr w:rsidR="003201B6" w:rsidRPr="0090300D" w:rsidTr="00786C0E">
        <w:trPr>
          <w:trHeight w:val="291"/>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Сахар-песок</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pStyle w:val="31a"/>
              <w:spacing w:after="0" w:line="240" w:lineRule="auto"/>
              <w:ind w:left="0"/>
              <w:rPr>
                <w:sz w:val="24"/>
                <w:szCs w:val="24"/>
              </w:rPr>
            </w:pPr>
            <w:r w:rsidRPr="0090300D">
              <w:rPr>
                <w:rFonts w:ascii="Times New Roman" w:hAnsi="Times New Roman" w:cs="Times New Roman"/>
                <w:color w:val="000000"/>
                <w:spacing w:val="2"/>
                <w:sz w:val="24"/>
                <w:szCs w:val="24"/>
                <w:lang w:eastAsia="ru-RU"/>
              </w:rPr>
              <w:t>Вкус сладкий, без посторонних привкуса и запаха, как в сухом виде, так и в  водном растворе.</w:t>
            </w:r>
          </w:p>
          <w:p w:rsidR="003201B6" w:rsidRPr="0090300D" w:rsidRDefault="003201B6" w:rsidP="00786C0E">
            <w:pPr>
              <w:pStyle w:val="31a"/>
              <w:spacing w:after="0" w:line="240" w:lineRule="auto"/>
              <w:ind w:left="0"/>
              <w:rPr>
                <w:sz w:val="24"/>
                <w:szCs w:val="24"/>
              </w:rPr>
            </w:pPr>
            <w:r w:rsidRPr="0090300D">
              <w:rPr>
                <w:rFonts w:ascii="Times New Roman" w:hAnsi="Times New Roman" w:cs="Times New Roman"/>
                <w:color w:val="000000"/>
                <w:spacing w:val="2"/>
                <w:sz w:val="24"/>
                <w:szCs w:val="24"/>
                <w:lang w:eastAsia="ru-RU"/>
              </w:rPr>
              <w:t xml:space="preserve">Сыпучий, без комков; цвет белый, с блеском. </w:t>
            </w:r>
          </w:p>
          <w:p w:rsidR="003201B6" w:rsidRPr="0090300D" w:rsidRDefault="003201B6" w:rsidP="00786C0E">
            <w:pPr>
              <w:pStyle w:val="31a"/>
              <w:spacing w:after="0" w:line="240" w:lineRule="auto"/>
              <w:ind w:left="0"/>
              <w:rPr>
                <w:sz w:val="24"/>
                <w:szCs w:val="24"/>
              </w:rPr>
            </w:pPr>
            <w:r w:rsidRPr="0090300D">
              <w:rPr>
                <w:rFonts w:ascii="Times New Roman" w:hAnsi="Times New Roman" w:cs="Times New Roman"/>
                <w:color w:val="000000"/>
                <w:spacing w:val="2"/>
                <w:sz w:val="24"/>
                <w:szCs w:val="24"/>
                <w:lang w:eastAsia="ru-RU"/>
              </w:rPr>
              <w:t>Растворимость в воде полная, раствор должен быть прозрачным, без каких-либо нерастворимых осадков, механических или других посторонних примесей.</w:t>
            </w:r>
          </w:p>
        </w:tc>
      </w:tr>
      <w:tr w:rsidR="003201B6" w:rsidRPr="0090300D" w:rsidTr="00786C0E">
        <w:trPr>
          <w:trHeight w:val="291"/>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Чай черный байховый</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color w:val="000000"/>
                <w:spacing w:val="2"/>
                <w:shd w:val="clear" w:color="auto" w:fill="FFFFFF"/>
              </w:rPr>
              <w:t>Способ технологической обработки чайного листа – листовой (крупный, средний и мелкий).</w:t>
            </w:r>
          </w:p>
          <w:p w:rsidR="003201B6" w:rsidRPr="0090300D" w:rsidRDefault="003201B6" w:rsidP="00786C0E">
            <w:pPr>
              <w:spacing w:after="0"/>
              <w:jc w:val="left"/>
            </w:pPr>
            <w:r w:rsidRPr="0090300D">
              <w:rPr>
                <w:color w:val="000000"/>
                <w:spacing w:val="2"/>
                <w:shd w:val="clear" w:color="auto" w:fill="FFFFFF"/>
              </w:rPr>
              <w:t xml:space="preserve"> Внешний вид: однородный, ровный, хорошо скрученный, аромат нежный, вкус – соответствующий чаю, без постороннего запаха и привкуса.</w:t>
            </w:r>
          </w:p>
        </w:tc>
      </w:tr>
      <w:tr w:rsidR="003201B6" w:rsidRPr="0090300D" w:rsidTr="00786C0E">
        <w:trPr>
          <w:trHeight w:val="291"/>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Какао-порошок</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color w:val="000000"/>
                <w:spacing w:val="2"/>
                <w:shd w:val="clear" w:color="auto" w:fill="FFFFFF"/>
              </w:rPr>
              <w:t xml:space="preserve">Цвет </w:t>
            </w:r>
            <w:proofErr w:type="gramStart"/>
            <w:r w:rsidRPr="0090300D">
              <w:rPr>
                <w:color w:val="000000"/>
                <w:spacing w:val="2"/>
                <w:shd w:val="clear" w:color="auto" w:fill="FFFFFF"/>
              </w:rPr>
              <w:t>от</w:t>
            </w:r>
            <w:proofErr w:type="gramEnd"/>
            <w:r w:rsidRPr="0090300D">
              <w:rPr>
                <w:color w:val="000000"/>
                <w:spacing w:val="2"/>
                <w:shd w:val="clear" w:color="auto" w:fill="FFFFFF"/>
              </w:rPr>
              <w:t xml:space="preserve"> светло-коричневого до темно-коричневого цвета; не допускается серый оттенок;</w:t>
            </w:r>
          </w:p>
          <w:p w:rsidR="003201B6" w:rsidRPr="0090300D" w:rsidRDefault="003201B6" w:rsidP="00786C0E">
            <w:pPr>
              <w:spacing w:after="0"/>
              <w:jc w:val="left"/>
            </w:pPr>
            <w:r w:rsidRPr="0090300D">
              <w:rPr>
                <w:color w:val="000000"/>
                <w:spacing w:val="2"/>
                <w:shd w:val="clear" w:color="auto" w:fill="FFFFFF"/>
              </w:rPr>
              <w:t xml:space="preserve"> при растирании между пальцами не оставляет ощущения крупинок; </w:t>
            </w:r>
          </w:p>
          <w:p w:rsidR="003201B6" w:rsidRPr="0090300D" w:rsidRDefault="003201B6" w:rsidP="00786C0E">
            <w:pPr>
              <w:spacing w:after="0"/>
              <w:jc w:val="left"/>
            </w:pPr>
            <w:r w:rsidRPr="0090300D">
              <w:rPr>
                <w:color w:val="000000"/>
                <w:spacing w:val="2"/>
                <w:shd w:val="clear" w:color="auto" w:fill="FFFFFF"/>
              </w:rPr>
              <w:t xml:space="preserve">вкус и аромат - </w:t>
            </w:r>
            <w:proofErr w:type="gramStart"/>
            <w:r w:rsidRPr="0090300D">
              <w:rPr>
                <w:color w:val="000000"/>
                <w:spacing w:val="2"/>
                <w:shd w:val="clear" w:color="auto" w:fill="FFFFFF"/>
              </w:rPr>
              <w:t>свойственные</w:t>
            </w:r>
            <w:proofErr w:type="gramEnd"/>
            <w:r w:rsidRPr="0090300D">
              <w:rPr>
                <w:color w:val="000000"/>
                <w:spacing w:val="2"/>
                <w:shd w:val="clear" w:color="auto" w:fill="FFFFFF"/>
              </w:rPr>
              <w:t xml:space="preserve"> какао-порошку, без посторонних привкусов и запахов.</w:t>
            </w:r>
          </w:p>
        </w:tc>
      </w:tr>
      <w:tr w:rsidR="003201B6" w:rsidRPr="0090300D" w:rsidTr="00786C0E">
        <w:trPr>
          <w:trHeight w:val="291"/>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Кислота лимонная</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proofErr w:type="gramStart"/>
            <w:r w:rsidRPr="0090300D">
              <w:t>Без комков, на ощупь не липкая, без посторонних включений.</w:t>
            </w:r>
            <w:proofErr w:type="gramEnd"/>
            <w:r w:rsidRPr="0090300D">
              <w:t xml:space="preserve"> Без запаха.</w:t>
            </w:r>
          </w:p>
        </w:tc>
      </w:tr>
      <w:tr w:rsidR="003201B6" w:rsidRPr="0090300D" w:rsidTr="00786C0E">
        <w:trPr>
          <w:trHeight w:val="291"/>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Сухари панировочные</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bCs/>
              </w:rPr>
              <w:t xml:space="preserve">Из хлебных сухарей; </w:t>
            </w:r>
            <w:r w:rsidRPr="0090300D">
              <w:t xml:space="preserve">Внешний вид: крупка, достаточно однородная по размеру.  </w:t>
            </w:r>
          </w:p>
          <w:p w:rsidR="003201B6" w:rsidRPr="0090300D" w:rsidRDefault="003201B6" w:rsidP="00786C0E">
            <w:pPr>
              <w:spacing w:after="0"/>
              <w:jc w:val="left"/>
            </w:pPr>
            <w:r w:rsidRPr="0090300D">
              <w:t xml:space="preserve">Вкус и </w:t>
            </w:r>
            <w:proofErr w:type="gramStart"/>
            <w:r w:rsidRPr="0090300D">
              <w:t>запах</w:t>
            </w:r>
            <w:proofErr w:type="gramEnd"/>
            <w:r w:rsidRPr="0090300D">
              <w:t xml:space="preserve"> свойственные панировочным сухарям, без посторонних вкуса и запаха.</w:t>
            </w:r>
          </w:p>
        </w:tc>
      </w:tr>
      <w:tr w:rsidR="003201B6" w:rsidRPr="0090300D" w:rsidTr="00786C0E">
        <w:trPr>
          <w:trHeight w:val="291"/>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Лавровый лист</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color w:val="2D2D2D"/>
                <w:spacing w:val="2"/>
                <w:highlight w:val="white"/>
              </w:rPr>
              <w:t>Сухой.</w:t>
            </w:r>
            <w:r w:rsidRPr="0090300D">
              <w:rPr>
                <w:bCs/>
              </w:rPr>
              <w:t xml:space="preserve"> Внешний вид: Листья здоровые, не поврежденные вредителями и болезнями, по окраске зеленые, </w:t>
            </w:r>
            <w:r w:rsidRPr="0090300D">
              <w:rPr>
                <w:bCs/>
              </w:rPr>
              <w:lastRenderedPageBreak/>
              <w:t>сероватые с серебристым оттенком.</w:t>
            </w:r>
          </w:p>
          <w:p w:rsidR="003201B6" w:rsidRPr="0090300D" w:rsidRDefault="003201B6" w:rsidP="00786C0E">
            <w:pPr>
              <w:spacing w:after="0"/>
              <w:jc w:val="left"/>
            </w:pPr>
            <w:r w:rsidRPr="0090300D">
              <w:t xml:space="preserve">Запах, вкус: хорошо </w:t>
            </w:r>
            <w:proofErr w:type="gramStart"/>
            <w:r w:rsidRPr="0090300D">
              <w:t>выраженные</w:t>
            </w:r>
            <w:proofErr w:type="gramEnd"/>
            <w:r w:rsidRPr="0090300D">
              <w:t>, без постороннего запаха и привкуса.</w:t>
            </w:r>
          </w:p>
        </w:tc>
      </w:tr>
      <w:tr w:rsidR="003201B6" w:rsidRPr="0090300D" w:rsidTr="00786C0E">
        <w:trPr>
          <w:trHeight w:val="291"/>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lastRenderedPageBreak/>
              <w:t>Крахмал картофельный</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bCs/>
              </w:rPr>
              <w:t>Сорт:  экстра или высший или  первый</w:t>
            </w:r>
          </w:p>
          <w:p w:rsidR="003201B6" w:rsidRPr="0090300D" w:rsidRDefault="003201B6" w:rsidP="00786C0E">
            <w:pPr>
              <w:spacing w:after="0"/>
              <w:jc w:val="left"/>
            </w:pPr>
            <w:r w:rsidRPr="0090300D">
              <w:rPr>
                <w:bCs/>
              </w:rPr>
              <w:t xml:space="preserve">Запах: </w:t>
            </w:r>
            <w:r w:rsidRPr="0090300D">
              <w:t>свойственный крахмалу, без постороннего запаха.</w:t>
            </w:r>
          </w:p>
        </w:tc>
      </w:tr>
      <w:tr w:rsidR="003201B6" w:rsidRPr="0090300D" w:rsidTr="00786C0E">
        <w:trPr>
          <w:trHeight w:val="291"/>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rPr>
                <w:color w:val="000000"/>
              </w:rPr>
              <w:t>Хлеб</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tabs>
                <w:tab w:val="left" w:pos="8460"/>
              </w:tabs>
              <w:spacing w:after="0"/>
              <w:jc w:val="left"/>
            </w:pPr>
            <w:r w:rsidRPr="0090300D">
              <w:t xml:space="preserve">Из смеси муки ржаной хлебопекарной   и пшеничной хлебопекарной. Соответствие ГОСТ 31807-2018. Межгосударственный стандарт. Изделия хлебобулочные из ржаной хлебопекарной и смеси ржаной и пшеничной хлебопекарной муки. Общие технические условия". В индивидуальной упаковке.  </w:t>
            </w:r>
          </w:p>
        </w:tc>
      </w:tr>
      <w:tr w:rsidR="003201B6" w:rsidRPr="0090300D" w:rsidTr="00786C0E">
        <w:trPr>
          <w:trHeight w:val="291"/>
        </w:trPr>
        <w:tc>
          <w:tcPr>
            <w:tcW w:w="2999" w:type="dxa"/>
            <w:tcBorders>
              <w:left w:val="single" w:sz="8" w:space="0" w:color="000001"/>
              <w:bottom w:val="single" w:sz="8" w:space="0" w:color="000001"/>
            </w:tcBorders>
            <w:shd w:val="clear" w:color="auto" w:fill="FFFFFF"/>
          </w:tcPr>
          <w:p w:rsidR="003201B6" w:rsidRPr="0090300D" w:rsidRDefault="003201B6" w:rsidP="00786C0E">
            <w:pPr>
              <w:spacing w:after="0"/>
              <w:jc w:val="left"/>
            </w:pPr>
            <w:r w:rsidRPr="0090300D">
              <w:t>Соль йодированная</w:t>
            </w:r>
          </w:p>
        </w:tc>
        <w:tc>
          <w:tcPr>
            <w:tcW w:w="11830" w:type="dxa"/>
            <w:tcBorders>
              <w:left w:val="single" w:sz="8" w:space="0" w:color="000001"/>
              <w:bottom w:val="single" w:sz="8" w:space="0" w:color="000001"/>
              <w:right w:val="single" w:sz="8" w:space="0" w:color="000001"/>
            </w:tcBorders>
            <w:shd w:val="clear" w:color="auto" w:fill="FFFFFF"/>
          </w:tcPr>
          <w:p w:rsidR="003201B6" w:rsidRPr="0090300D" w:rsidRDefault="003201B6" w:rsidP="00786C0E">
            <w:pPr>
              <w:spacing w:after="0"/>
              <w:jc w:val="left"/>
            </w:pPr>
            <w:r w:rsidRPr="0090300D">
              <w:rPr>
                <w:spacing w:val="2"/>
              </w:rPr>
              <w:t xml:space="preserve">Сорта поваренной соли – экстра или высший с добавкой йодид калия (йодированная соль). </w:t>
            </w:r>
          </w:p>
          <w:p w:rsidR="003201B6" w:rsidRPr="0090300D" w:rsidRDefault="003201B6" w:rsidP="00786C0E">
            <w:pPr>
              <w:spacing w:after="0"/>
              <w:jc w:val="left"/>
            </w:pPr>
            <w:r w:rsidRPr="0090300D">
              <w:rPr>
                <w:spacing w:val="2"/>
              </w:rPr>
              <w:t>Массовая доля йода (40±15) мкг/</w:t>
            </w:r>
            <w:proofErr w:type="gramStart"/>
            <w:r w:rsidRPr="0090300D">
              <w:rPr>
                <w:spacing w:val="2"/>
              </w:rPr>
              <w:t>г</w:t>
            </w:r>
            <w:proofErr w:type="gramEnd"/>
            <w:r w:rsidRPr="0090300D">
              <w:rPr>
                <w:spacing w:val="2"/>
              </w:rPr>
              <w:t>.</w:t>
            </w:r>
          </w:p>
        </w:tc>
      </w:tr>
    </w:tbl>
    <w:p w:rsidR="003201B6" w:rsidRDefault="003201B6" w:rsidP="00C81C4E">
      <w:pPr>
        <w:spacing w:after="0"/>
        <w:jc w:val="center"/>
        <w:rPr>
          <w:lang w:eastAsia="ar-SA"/>
        </w:rPr>
      </w:pPr>
    </w:p>
    <w:p w:rsidR="009B2947" w:rsidRDefault="009B2947" w:rsidP="00C81C4E">
      <w:pPr>
        <w:spacing w:after="0"/>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630566" w:rsidTr="009A38A1">
        <w:tc>
          <w:tcPr>
            <w:tcW w:w="5210" w:type="dxa"/>
          </w:tcPr>
          <w:p w:rsidR="00630566" w:rsidRDefault="00630566" w:rsidP="009A38A1">
            <w:pPr>
              <w:spacing w:after="0"/>
              <w:jc w:val="center"/>
            </w:pPr>
            <w:r>
              <w:t>Заказчик</w:t>
            </w:r>
          </w:p>
        </w:tc>
        <w:tc>
          <w:tcPr>
            <w:tcW w:w="5211" w:type="dxa"/>
          </w:tcPr>
          <w:p w:rsidR="00630566" w:rsidRDefault="00630566" w:rsidP="009A38A1">
            <w:pPr>
              <w:spacing w:after="0"/>
              <w:jc w:val="center"/>
            </w:pPr>
            <w:r>
              <w:t>Исполнитель</w:t>
            </w:r>
          </w:p>
        </w:tc>
      </w:tr>
      <w:tr w:rsidR="00630566" w:rsidTr="009A38A1">
        <w:tc>
          <w:tcPr>
            <w:tcW w:w="5210" w:type="dxa"/>
          </w:tcPr>
          <w:p w:rsidR="00630566" w:rsidRDefault="00630566" w:rsidP="009A38A1">
            <w:pPr>
              <w:spacing w:after="0"/>
              <w:ind w:right="316"/>
            </w:pPr>
            <w:r>
              <w:t xml:space="preserve">БОУ </w:t>
            </w:r>
            <w:proofErr w:type="spellStart"/>
            <w:r>
              <w:t>г</w:t>
            </w:r>
            <w:proofErr w:type="gramStart"/>
            <w:r>
              <w:t>.О</w:t>
            </w:r>
            <w:proofErr w:type="gramEnd"/>
            <w:r>
              <w:t>мска</w:t>
            </w:r>
            <w:proofErr w:type="spellEnd"/>
            <w:r>
              <w:t xml:space="preserve"> «Средняя общеобразовательная школа № 72 с углубленным изучением отдельных предметов»</w:t>
            </w:r>
          </w:p>
        </w:tc>
        <w:tc>
          <w:tcPr>
            <w:tcW w:w="5211" w:type="dxa"/>
          </w:tcPr>
          <w:p w:rsidR="00674AB9" w:rsidRDefault="00674AB9" w:rsidP="00674AB9">
            <w:pPr>
              <w:spacing w:after="0"/>
              <w:ind w:left="319" w:hanging="142"/>
            </w:pPr>
            <w:r>
              <w:t xml:space="preserve">Индивидуальный предприниматель </w:t>
            </w:r>
          </w:p>
          <w:p w:rsidR="00630566" w:rsidRDefault="00674AB9" w:rsidP="00674AB9">
            <w:pPr>
              <w:spacing w:after="0"/>
              <w:ind w:left="319" w:hanging="142"/>
            </w:pPr>
            <w:r>
              <w:t>Костин Олег Владимирович</w:t>
            </w:r>
          </w:p>
        </w:tc>
      </w:tr>
      <w:tr w:rsidR="00630566" w:rsidTr="009A38A1">
        <w:tc>
          <w:tcPr>
            <w:tcW w:w="5210" w:type="dxa"/>
          </w:tcPr>
          <w:p w:rsidR="00630566" w:rsidRDefault="00630566" w:rsidP="009A38A1">
            <w:pPr>
              <w:spacing w:after="0"/>
              <w:ind w:right="316"/>
            </w:pPr>
            <w:r>
              <w:t>_________________О.Ф. Науменко</w:t>
            </w:r>
          </w:p>
          <w:p w:rsidR="00630566" w:rsidRDefault="00630566" w:rsidP="009A38A1">
            <w:pPr>
              <w:spacing w:after="0"/>
              <w:ind w:right="316"/>
            </w:pPr>
          </w:p>
        </w:tc>
        <w:tc>
          <w:tcPr>
            <w:tcW w:w="5211" w:type="dxa"/>
          </w:tcPr>
          <w:p w:rsidR="00630566" w:rsidRDefault="00630566" w:rsidP="009A38A1">
            <w:pPr>
              <w:spacing w:after="0"/>
              <w:ind w:left="177"/>
            </w:pPr>
            <w:r>
              <w:t>___________________О.В. Костин</w:t>
            </w:r>
          </w:p>
        </w:tc>
      </w:tr>
    </w:tbl>
    <w:p w:rsidR="009B2947" w:rsidRDefault="009B2947" w:rsidP="00C81C4E">
      <w:pPr>
        <w:spacing w:after="0"/>
        <w:jc w:val="center"/>
        <w:rPr>
          <w:lang w:eastAsia="ar-SA"/>
        </w:rPr>
        <w:sectPr w:rsidR="009B2947" w:rsidSect="009B2947">
          <w:pgSz w:w="16838" w:h="11906" w:orient="landscape"/>
          <w:pgMar w:top="1134" w:right="1134" w:bottom="567" w:left="1134" w:header="709" w:footer="709" w:gutter="0"/>
          <w:cols w:space="708"/>
          <w:titlePg/>
          <w:docGrid w:linePitch="360"/>
        </w:sectPr>
      </w:pPr>
    </w:p>
    <w:p w:rsidR="009B2947" w:rsidRPr="009C4060" w:rsidRDefault="009B2947" w:rsidP="00C81C4E">
      <w:pPr>
        <w:widowControl w:val="0"/>
        <w:spacing w:after="0"/>
        <w:ind w:left="6095"/>
      </w:pPr>
      <w:r w:rsidRPr="009C4060">
        <w:lastRenderedPageBreak/>
        <w:t>Приложение № 6</w:t>
      </w:r>
    </w:p>
    <w:p w:rsidR="009B2947" w:rsidRPr="009C4060" w:rsidRDefault="009B2947" w:rsidP="00C81C4E">
      <w:pPr>
        <w:widowControl w:val="0"/>
        <w:spacing w:after="0"/>
        <w:ind w:left="6095"/>
      </w:pPr>
      <w:r w:rsidRPr="009C4060">
        <w:t xml:space="preserve">к контракту на оказание услуг </w:t>
      </w:r>
    </w:p>
    <w:p w:rsidR="0090277F" w:rsidRDefault="009B2947" w:rsidP="00C81C4E">
      <w:pPr>
        <w:widowControl w:val="0"/>
        <w:spacing w:after="0"/>
        <w:ind w:left="6095"/>
      </w:pPr>
      <w:r w:rsidRPr="009C4060">
        <w:t xml:space="preserve">от </w:t>
      </w:r>
      <w:r w:rsidR="00841457" w:rsidRPr="00AE7724">
        <w:t>«</w:t>
      </w:r>
      <w:r w:rsidR="00841457" w:rsidRPr="00841457">
        <w:t>30</w:t>
      </w:r>
      <w:r w:rsidR="00841457" w:rsidRPr="00AE7724">
        <w:t xml:space="preserve">» </w:t>
      </w:r>
      <w:r w:rsidR="00841457">
        <w:t>декабря</w:t>
      </w:r>
      <w:r w:rsidR="00841457" w:rsidRPr="00AE7724">
        <w:t xml:space="preserve"> 20</w:t>
      </w:r>
      <w:r w:rsidR="00841457">
        <w:t>22</w:t>
      </w:r>
      <w:r w:rsidR="00841457" w:rsidRPr="00AE7724">
        <w:t xml:space="preserve"> года</w:t>
      </w:r>
    </w:p>
    <w:p w:rsidR="009B2947" w:rsidRPr="009C4060" w:rsidRDefault="009B2947" w:rsidP="00C81C4E">
      <w:pPr>
        <w:widowControl w:val="0"/>
        <w:spacing w:after="0"/>
        <w:ind w:left="6095"/>
      </w:pPr>
      <w:r w:rsidRPr="009C4060">
        <w:t xml:space="preserve">№ </w:t>
      </w:r>
      <w:r w:rsidR="0090277F">
        <w:t>К-72-2023</w:t>
      </w:r>
    </w:p>
    <w:p w:rsidR="009B2947" w:rsidRDefault="009B2947" w:rsidP="00C81C4E">
      <w:pPr>
        <w:spacing w:after="0"/>
        <w:jc w:val="center"/>
        <w:rPr>
          <w:lang w:eastAsia="ar-SA"/>
        </w:rPr>
      </w:pPr>
    </w:p>
    <w:p w:rsidR="009B2947" w:rsidRDefault="009B2947" w:rsidP="00C81C4E">
      <w:pPr>
        <w:spacing w:after="0"/>
        <w:jc w:val="center"/>
        <w:rPr>
          <w:lang w:eastAsia="ar-SA"/>
        </w:rPr>
      </w:pPr>
      <w:r>
        <w:rPr>
          <w:b/>
          <w:bCs/>
        </w:rPr>
        <w:t>Ц</w:t>
      </w:r>
      <w:r w:rsidRPr="00851051">
        <w:rPr>
          <w:b/>
          <w:bCs/>
        </w:rPr>
        <w:t>ен</w:t>
      </w:r>
      <w:r>
        <w:rPr>
          <w:b/>
          <w:bCs/>
        </w:rPr>
        <w:t>а</w:t>
      </w:r>
      <w:r w:rsidRPr="00851051">
        <w:rPr>
          <w:b/>
          <w:bCs/>
        </w:rPr>
        <w:t xml:space="preserve"> единиц</w:t>
      </w:r>
      <w:r>
        <w:rPr>
          <w:b/>
          <w:bCs/>
        </w:rPr>
        <w:t>ы</w:t>
      </w:r>
      <w:r w:rsidRPr="00851051">
        <w:rPr>
          <w:b/>
          <w:bCs/>
        </w:rPr>
        <w:t xml:space="preserve"> услуг</w:t>
      </w:r>
      <w:r>
        <w:rPr>
          <w:b/>
          <w:bCs/>
        </w:rPr>
        <w:t>и</w:t>
      </w:r>
    </w:p>
    <w:p w:rsidR="009B2947" w:rsidRDefault="009B2947" w:rsidP="00C81C4E">
      <w:pPr>
        <w:spacing w:after="0"/>
        <w:rPr>
          <w:lang w:eastAsia="ar-SA"/>
        </w:rPr>
      </w:pPr>
    </w:p>
    <w:p w:rsidR="009B2947" w:rsidRDefault="009B2947" w:rsidP="00C81C4E">
      <w:pPr>
        <w:spacing w:after="0"/>
        <w:rPr>
          <w:lang w:eastAsia="ar-SA"/>
        </w:rPr>
      </w:pPr>
    </w:p>
    <w:tbl>
      <w:tblPr>
        <w:tblStyle w:val="aa"/>
        <w:tblW w:w="10311" w:type="dxa"/>
        <w:tblLook w:val="04A0" w:firstRow="1" w:lastRow="0" w:firstColumn="1" w:lastColumn="0" w:noHBand="0" w:noVBand="1"/>
      </w:tblPr>
      <w:tblGrid>
        <w:gridCol w:w="687"/>
        <w:gridCol w:w="2656"/>
        <w:gridCol w:w="3131"/>
        <w:gridCol w:w="1368"/>
        <w:gridCol w:w="2469"/>
      </w:tblGrid>
      <w:tr w:rsidR="009B2947" w:rsidRPr="00AE6D44" w:rsidTr="009B2947">
        <w:tc>
          <w:tcPr>
            <w:tcW w:w="687" w:type="dxa"/>
          </w:tcPr>
          <w:p w:rsidR="009B2947" w:rsidRPr="00AE6D44" w:rsidRDefault="009B2947" w:rsidP="00C81C4E">
            <w:pPr>
              <w:pStyle w:val="ConsPlusNormal"/>
              <w:widowControl/>
              <w:spacing w:after="0"/>
              <w:ind w:firstLine="0"/>
              <w:jc w:val="center"/>
              <w:rPr>
                <w:rFonts w:ascii="Times New Roman" w:hAnsi="Times New Roman" w:cs="Times New Roman"/>
                <w:bCs/>
                <w:sz w:val="24"/>
                <w:szCs w:val="24"/>
              </w:rPr>
            </w:pPr>
            <w:r w:rsidRPr="00AE6D44">
              <w:rPr>
                <w:rFonts w:ascii="Times New Roman" w:hAnsi="Times New Roman" w:cs="Times New Roman"/>
                <w:bCs/>
                <w:sz w:val="24"/>
                <w:szCs w:val="24"/>
              </w:rPr>
              <w:t xml:space="preserve">№ </w:t>
            </w:r>
            <w:proofErr w:type="gramStart"/>
            <w:r w:rsidRPr="00AE6D44">
              <w:rPr>
                <w:rFonts w:ascii="Times New Roman" w:hAnsi="Times New Roman" w:cs="Times New Roman"/>
                <w:bCs/>
                <w:sz w:val="24"/>
                <w:szCs w:val="24"/>
              </w:rPr>
              <w:t>п</w:t>
            </w:r>
            <w:proofErr w:type="gramEnd"/>
            <w:r w:rsidRPr="00AE6D44">
              <w:rPr>
                <w:rFonts w:ascii="Times New Roman" w:hAnsi="Times New Roman" w:cs="Times New Roman"/>
                <w:bCs/>
                <w:sz w:val="24"/>
                <w:szCs w:val="24"/>
              </w:rPr>
              <w:t>/п</w:t>
            </w:r>
          </w:p>
        </w:tc>
        <w:tc>
          <w:tcPr>
            <w:tcW w:w="2656" w:type="dxa"/>
          </w:tcPr>
          <w:p w:rsidR="009B2947" w:rsidRPr="00AE6D44" w:rsidRDefault="009B2947" w:rsidP="00C81C4E">
            <w:pPr>
              <w:pStyle w:val="ConsPlusNormal"/>
              <w:widowControl/>
              <w:spacing w:after="0"/>
              <w:ind w:firstLine="0"/>
              <w:jc w:val="center"/>
              <w:rPr>
                <w:rFonts w:ascii="Times New Roman" w:hAnsi="Times New Roman" w:cs="Times New Roman"/>
                <w:bCs/>
                <w:sz w:val="24"/>
                <w:szCs w:val="24"/>
              </w:rPr>
            </w:pPr>
            <w:r w:rsidRPr="00AE6D44">
              <w:rPr>
                <w:rFonts w:ascii="Times New Roman" w:hAnsi="Times New Roman" w:cs="Times New Roman"/>
                <w:bCs/>
                <w:sz w:val="24"/>
                <w:szCs w:val="24"/>
              </w:rPr>
              <w:t xml:space="preserve">Наименование </w:t>
            </w:r>
          </w:p>
          <w:p w:rsidR="009B2947" w:rsidRPr="00AE6D44" w:rsidRDefault="009B2947" w:rsidP="00C81C4E">
            <w:pPr>
              <w:pStyle w:val="ConsPlusNormal"/>
              <w:widowControl/>
              <w:spacing w:after="0"/>
              <w:ind w:firstLine="0"/>
              <w:jc w:val="center"/>
              <w:rPr>
                <w:rFonts w:ascii="Times New Roman" w:hAnsi="Times New Roman" w:cs="Times New Roman"/>
                <w:bCs/>
                <w:sz w:val="24"/>
                <w:szCs w:val="24"/>
              </w:rPr>
            </w:pPr>
            <w:r w:rsidRPr="00AE6D44">
              <w:rPr>
                <w:rFonts w:ascii="Times New Roman" w:hAnsi="Times New Roman" w:cs="Times New Roman"/>
                <w:bCs/>
                <w:sz w:val="24"/>
                <w:szCs w:val="24"/>
              </w:rPr>
              <w:t>услуг</w:t>
            </w:r>
          </w:p>
        </w:tc>
        <w:tc>
          <w:tcPr>
            <w:tcW w:w="3131" w:type="dxa"/>
          </w:tcPr>
          <w:p w:rsidR="009B2947" w:rsidRPr="00AE6D44" w:rsidRDefault="009B2947" w:rsidP="00C81C4E">
            <w:pPr>
              <w:pStyle w:val="ConsPlusNormal"/>
              <w:widowControl/>
              <w:spacing w:after="0"/>
              <w:ind w:firstLine="0"/>
              <w:jc w:val="center"/>
              <w:rPr>
                <w:rFonts w:ascii="Times New Roman" w:hAnsi="Times New Roman" w:cs="Times New Roman"/>
                <w:bCs/>
                <w:sz w:val="24"/>
                <w:szCs w:val="24"/>
              </w:rPr>
            </w:pPr>
            <w:r w:rsidRPr="00AE6D44">
              <w:rPr>
                <w:rFonts w:ascii="Times New Roman" w:hAnsi="Times New Roman" w:cs="Times New Roman"/>
                <w:bCs/>
                <w:sz w:val="24"/>
                <w:szCs w:val="24"/>
              </w:rPr>
              <w:t xml:space="preserve">Характеристики </w:t>
            </w:r>
          </w:p>
          <w:p w:rsidR="009B2947" w:rsidRPr="00AE6D44" w:rsidRDefault="009B2947" w:rsidP="00C81C4E">
            <w:pPr>
              <w:pStyle w:val="ConsPlusNormal"/>
              <w:widowControl/>
              <w:spacing w:after="0"/>
              <w:ind w:firstLine="0"/>
              <w:jc w:val="center"/>
              <w:rPr>
                <w:rFonts w:ascii="Times New Roman" w:hAnsi="Times New Roman" w:cs="Times New Roman"/>
                <w:bCs/>
                <w:sz w:val="24"/>
                <w:szCs w:val="24"/>
              </w:rPr>
            </w:pPr>
            <w:r w:rsidRPr="00AE6D44">
              <w:rPr>
                <w:rFonts w:ascii="Times New Roman" w:hAnsi="Times New Roman" w:cs="Times New Roman"/>
                <w:bCs/>
                <w:sz w:val="24"/>
                <w:szCs w:val="24"/>
              </w:rPr>
              <w:t>услуг</w:t>
            </w:r>
          </w:p>
        </w:tc>
        <w:tc>
          <w:tcPr>
            <w:tcW w:w="1368" w:type="dxa"/>
          </w:tcPr>
          <w:p w:rsidR="009B2947" w:rsidRPr="00AE6D44" w:rsidRDefault="009B2947" w:rsidP="00C81C4E">
            <w:pPr>
              <w:pStyle w:val="ConsPlusNormal"/>
              <w:widowControl/>
              <w:spacing w:after="0"/>
              <w:ind w:firstLine="0"/>
              <w:jc w:val="center"/>
              <w:rPr>
                <w:rFonts w:ascii="Times New Roman" w:hAnsi="Times New Roman" w:cs="Times New Roman"/>
                <w:bCs/>
                <w:sz w:val="24"/>
                <w:szCs w:val="24"/>
              </w:rPr>
            </w:pPr>
            <w:r w:rsidRPr="00AE6D44">
              <w:rPr>
                <w:rFonts w:ascii="Times New Roman" w:hAnsi="Times New Roman" w:cs="Times New Roman"/>
                <w:bCs/>
                <w:sz w:val="24"/>
                <w:szCs w:val="24"/>
              </w:rPr>
              <w:t>Единица измерения</w:t>
            </w:r>
          </w:p>
        </w:tc>
        <w:tc>
          <w:tcPr>
            <w:tcW w:w="2469" w:type="dxa"/>
          </w:tcPr>
          <w:p w:rsidR="009B2947" w:rsidRPr="00AE6D44" w:rsidRDefault="009B2947" w:rsidP="00C81C4E">
            <w:pPr>
              <w:pStyle w:val="ConsPlusNormal"/>
              <w:widowControl/>
              <w:spacing w:after="0"/>
              <w:ind w:firstLine="0"/>
              <w:jc w:val="center"/>
              <w:rPr>
                <w:rFonts w:ascii="Times New Roman" w:hAnsi="Times New Roman" w:cs="Times New Roman"/>
                <w:bCs/>
                <w:sz w:val="24"/>
                <w:szCs w:val="24"/>
              </w:rPr>
            </w:pPr>
            <w:r w:rsidRPr="00AE6D44">
              <w:rPr>
                <w:rFonts w:ascii="Times New Roman" w:hAnsi="Times New Roman" w:cs="Times New Roman"/>
                <w:bCs/>
                <w:sz w:val="24"/>
                <w:szCs w:val="24"/>
              </w:rPr>
              <w:t>Цена единицы услуги, руб.</w:t>
            </w:r>
          </w:p>
        </w:tc>
      </w:tr>
      <w:tr w:rsidR="009C4060" w:rsidRPr="00100D49" w:rsidTr="009B2947">
        <w:tc>
          <w:tcPr>
            <w:tcW w:w="687" w:type="dxa"/>
          </w:tcPr>
          <w:p w:rsidR="009C4060" w:rsidRPr="00100D49" w:rsidRDefault="009C4060" w:rsidP="00C81C4E">
            <w:pPr>
              <w:pStyle w:val="ConsPlusNormal"/>
              <w:widowControl/>
              <w:spacing w:after="0"/>
              <w:ind w:firstLine="0"/>
              <w:jc w:val="center"/>
              <w:rPr>
                <w:rFonts w:ascii="Times New Roman" w:hAnsi="Times New Roman" w:cs="Times New Roman"/>
                <w:bCs/>
                <w:sz w:val="24"/>
                <w:szCs w:val="24"/>
              </w:rPr>
            </w:pPr>
            <w:r w:rsidRPr="00100D49">
              <w:rPr>
                <w:rFonts w:ascii="Times New Roman" w:hAnsi="Times New Roman" w:cs="Times New Roman"/>
                <w:bCs/>
                <w:sz w:val="24"/>
                <w:szCs w:val="24"/>
              </w:rPr>
              <w:t>1</w:t>
            </w:r>
          </w:p>
        </w:tc>
        <w:tc>
          <w:tcPr>
            <w:tcW w:w="2656" w:type="dxa"/>
          </w:tcPr>
          <w:p w:rsidR="009C4060" w:rsidRPr="00100D49" w:rsidRDefault="009C4060" w:rsidP="00C81C4E">
            <w:pPr>
              <w:pStyle w:val="ConsPlusNormal"/>
              <w:widowControl/>
              <w:spacing w:after="0"/>
              <w:ind w:firstLine="0"/>
              <w:jc w:val="left"/>
              <w:rPr>
                <w:rFonts w:ascii="Times New Roman" w:hAnsi="Times New Roman" w:cs="Times New Roman"/>
                <w:bCs/>
                <w:sz w:val="24"/>
                <w:szCs w:val="24"/>
              </w:rPr>
            </w:pPr>
            <w:r w:rsidRPr="00100D49">
              <w:rPr>
                <w:rFonts w:ascii="Times New Roman" w:hAnsi="Times New Roman" w:cs="Times New Roman"/>
                <w:sz w:val="24"/>
                <w:szCs w:val="24"/>
              </w:rPr>
              <w:t>Оказание услуг по организации горячего питания обучающихся 1-4 классов</w:t>
            </w:r>
          </w:p>
        </w:tc>
        <w:tc>
          <w:tcPr>
            <w:tcW w:w="3131" w:type="dxa"/>
          </w:tcPr>
          <w:p w:rsidR="009C4060" w:rsidRPr="00100D49" w:rsidRDefault="009C4060" w:rsidP="004454A0">
            <w:pPr>
              <w:pStyle w:val="ConsPlusNormal"/>
              <w:widowControl/>
              <w:ind w:firstLine="0"/>
              <w:rPr>
                <w:rFonts w:ascii="Times New Roman" w:hAnsi="Times New Roman" w:cs="Times New Roman"/>
                <w:bCs/>
                <w:sz w:val="24"/>
                <w:szCs w:val="24"/>
              </w:rPr>
            </w:pPr>
            <w:r>
              <w:rPr>
                <w:rFonts w:ascii="Times New Roman" w:hAnsi="Times New Roman" w:cs="Times New Roman"/>
                <w:sz w:val="24"/>
                <w:szCs w:val="24"/>
              </w:rPr>
              <w:t>услуги оказываются</w:t>
            </w:r>
            <w:r w:rsidRPr="005E7D79">
              <w:rPr>
                <w:rFonts w:ascii="Times New Roman" w:hAnsi="Times New Roman" w:cs="Times New Roman"/>
                <w:sz w:val="24"/>
                <w:szCs w:val="24"/>
              </w:rPr>
              <w:t xml:space="preserve"> в соответствии </w:t>
            </w:r>
            <w:r>
              <w:rPr>
                <w:rFonts w:ascii="Times New Roman" w:hAnsi="Times New Roman" w:cs="Times New Roman"/>
                <w:sz w:val="24"/>
                <w:szCs w:val="24"/>
              </w:rPr>
              <w:t>с техническим заданием</w:t>
            </w:r>
            <w:r w:rsidRPr="005E7D79">
              <w:rPr>
                <w:rFonts w:ascii="Times New Roman" w:hAnsi="Times New Roman" w:cs="Times New Roman"/>
                <w:sz w:val="24"/>
                <w:szCs w:val="24"/>
              </w:rPr>
              <w:t xml:space="preserve"> </w:t>
            </w:r>
            <w:r>
              <w:rPr>
                <w:rFonts w:ascii="Times New Roman" w:hAnsi="Times New Roman" w:cs="Times New Roman"/>
                <w:sz w:val="24"/>
                <w:szCs w:val="24"/>
              </w:rPr>
              <w:t>(приложение № 1  к контракту), графиком оказания услуг (приложение № 2 к контракту), цикличным меню</w:t>
            </w:r>
            <w:r w:rsidRPr="005E7D79">
              <w:rPr>
                <w:rFonts w:ascii="Times New Roman" w:hAnsi="Times New Roman" w:cs="Times New Roman"/>
                <w:sz w:val="24"/>
                <w:szCs w:val="24"/>
              </w:rPr>
              <w:t xml:space="preserve"> </w:t>
            </w:r>
            <w:r>
              <w:rPr>
                <w:rFonts w:ascii="Times New Roman" w:hAnsi="Times New Roman" w:cs="Times New Roman"/>
                <w:sz w:val="24"/>
                <w:szCs w:val="24"/>
              </w:rPr>
              <w:t xml:space="preserve"> (приложение № 3  к контракту), </w:t>
            </w:r>
            <w:r w:rsidRPr="00F03770">
              <w:rPr>
                <w:rFonts w:ascii="Times New Roman" w:hAnsi="Times New Roman" w:cs="Times New Roman"/>
                <w:sz w:val="24"/>
                <w:szCs w:val="24"/>
              </w:rPr>
              <w:t xml:space="preserve"> наименованием и характеристикой товаров, </w:t>
            </w:r>
            <w:r>
              <w:rPr>
                <w:rFonts w:ascii="Times New Roman" w:hAnsi="Times New Roman" w:cs="Times New Roman"/>
                <w:sz w:val="24"/>
                <w:szCs w:val="24"/>
              </w:rPr>
              <w:t>используемых</w:t>
            </w:r>
            <w:r w:rsidRPr="00F03770">
              <w:rPr>
                <w:rFonts w:ascii="Times New Roman" w:hAnsi="Times New Roman" w:cs="Times New Roman"/>
                <w:sz w:val="24"/>
                <w:szCs w:val="24"/>
              </w:rPr>
              <w:t xml:space="preserve"> при оказании услуг </w:t>
            </w:r>
            <w:r>
              <w:rPr>
                <w:rFonts w:ascii="Times New Roman" w:hAnsi="Times New Roman" w:cs="Times New Roman"/>
                <w:sz w:val="24"/>
                <w:szCs w:val="24"/>
              </w:rPr>
              <w:t>(приложение № 5  к контракту)</w:t>
            </w:r>
          </w:p>
        </w:tc>
        <w:tc>
          <w:tcPr>
            <w:tcW w:w="1368" w:type="dxa"/>
          </w:tcPr>
          <w:p w:rsidR="009C4060" w:rsidRPr="00100D49" w:rsidRDefault="009C4060" w:rsidP="00C81C4E">
            <w:pPr>
              <w:pStyle w:val="ConsPlusNormal"/>
              <w:widowControl/>
              <w:spacing w:after="0"/>
              <w:ind w:firstLine="0"/>
              <w:jc w:val="center"/>
              <w:rPr>
                <w:rFonts w:ascii="Times New Roman" w:hAnsi="Times New Roman" w:cs="Times New Roman"/>
                <w:bCs/>
                <w:sz w:val="24"/>
                <w:szCs w:val="24"/>
              </w:rPr>
            </w:pPr>
            <w:r>
              <w:rPr>
                <w:rFonts w:ascii="Times New Roman" w:hAnsi="Times New Roman" w:cs="Times New Roman"/>
                <w:bCs/>
                <w:sz w:val="24"/>
                <w:szCs w:val="24"/>
              </w:rPr>
              <w:t>Человеко-день</w:t>
            </w:r>
          </w:p>
        </w:tc>
        <w:tc>
          <w:tcPr>
            <w:tcW w:w="2469" w:type="dxa"/>
          </w:tcPr>
          <w:p w:rsidR="009C4060" w:rsidRPr="00100D49" w:rsidRDefault="00630566" w:rsidP="00C81C4E">
            <w:pPr>
              <w:pStyle w:val="ConsPlusNormal"/>
              <w:widowControl/>
              <w:spacing w:after="0"/>
              <w:ind w:firstLine="0"/>
              <w:jc w:val="center"/>
              <w:rPr>
                <w:rFonts w:ascii="Times New Roman" w:hAnsi="Times New Roman" w:cs="Times New Roman"/>
                <w:bCs/>
                <w:sz w:val="24"/>
                <w:szCs w:val="24"/>
              </w:rPr>
            </w:pPr>
            <w:r>
              <w:rPr>
                <w:rFonts w:ascii="Times New Roman" w:hAnsi="Times New Roman" w:cs="Times New Roman"/>
                <w:bCs/>
                <w:sz w:val="24"/>
                <w:szCs w:val="24"/>
              </w:rPr>
              <w:t>90,00</w:t>
            </w:r>
          </w:p>
        </w:tc>
      </w:tr>
      <w:tr w:rsidR="009C4060" w:rsidRPr="00851051" w:rsidTr="009B2947">
        <w:tc>
          <w:tcPr>
            <w:tcW w:w="7842" w:type="dxa"/>
            <w:gridSpan w:val="4"/>
          </w:tcPr>
          <w:p w:rsidR="009C4060" w:rsidRDefault="009C4060" w:rsidP="00C81C4E">
            <w:pPr>
              <w:pStyle w:val="ConsPlusNormal"/>
              <w:widowControl/>
              <w:spacing w:after="0"/>
              <w:ind w:firstLine="0"/>
              <w:jc w:val="right"/>
              <w:rPr>
                <w:rFonts w:ascii="Times New Roman" w:hAnsi="Times New Roman" w:cs="Times New Roman"/>
                <w:b/>
                <w:bCs/>
                <w:sz w:val="24"/>
                <w:szCs w:val="24"/>
              </w:rPr>
            </w:pPr>
            <w:r>
              <w:rPr>
                <w:rFonts w:ascii="Times New Roman" w:hAnsi="Times New Roman" w:cs="Times New Roman"/>
                <w:b/>
                <w:bCs/>
                <w:sz w:val="24"/>
                <w:szCs w:val="24"/>
              </w:rPr>
              <w:t>С</w:t>
            </w:r>
            <w:r w:rsidRPr="00851051">
              <w:rPr>
                <w:rFonts w:ascii="Times New Roman" w:hAnsi="Times New Roman" w:cs="Times New Roman"/>
                <w:b/>
                <w:bCs/>
                <w:sz w:val="24"/>
                <w:szCs w:val="24"/>
              </w:rPr>
              <w:t>умма цен единиц услуг, руб.</w:t>
            </w:r>
          </w:p>
          <w:p w:rsidR="009C4060" w:rsidRDefault="009C4060" w:rsidP="00C81C4E">
            <w:pPr>
              <w:pStyle w:val="ConsPlusNormal"/>
              <w:widowControl/>
              <w:spacing w:after="0"/>
              <w:ind w:firstLine="0"/>
              <w:jc w:val="right"/>
              <w:rPr>
                <w:rFonts w:ascii="Times New Roman" w:hAnsi="Times New Roman" w:cs="Times New Roman"/>
                <w:b/>
                <w:bCs/>
                <w:sz w:val="24"/>
                <w:szCs w:val="24"/>
              </w:rPr>
            </w:pPr>
            <w:r>
              <w:rPr>
                <w:rFonts w:ascii="Times New Roman" w:hAnsi="Times New Roman" w:cs="Times New Roman"/>
                <w:b/>
                <w:bCs/>
                <w:sz w:val="24"/>
                <w:szCs w:val="24"/>
              </w:rPr>
              <w:t>в том числе НДС, руб.</w:t>
            </w:r>
          </w:p>
        </w:tc>
        <w:tc>
          <w:tcPr>
            <w:tcW w:w="2469" w:type="dxa"/>
          </w:tcPr>
          <w:p w:rsidR="009C4060" w:rsidRPr="00851051" w:rsidRDefault="00630566" w:rsidP="00C81C4E">
            <w:pPr>
              <w:pStyle w:val="ConsPlusNormal"/>
              <w:widowControl/>
              <w:spacing w:after="0"/>
              <w:ind w:firstLine="0"/>
              <w:jc w:val="center"/>
              <w:rPr>
                <w:rFonts w:ascii="Times New Roman" w:hAnsi="Times New Roman" w:cs="Times New Roman"/>
                <w:b/>
                <w:bCs/>
                <w:sz w:val="24"/>
                <w:szCs w:val="24"/>
              </w:rPr>
            </w:pPr>
            <w:r>
              <w:rPr>
                <w:rFonts w:ascii="Times New Roman" w:hAnsi="Times New Roman" w:cs="Times New Roman"/>
                <w:b/>
                <w:bCs/>
                <w:sz w:val="24"/>
                <w:szCs w:val="24"/>
              </w:rPr>
              <w:t>90,00</w:t>
            </w:r>
          </w:p>
        </w:tc>
      </w:tr>
    </w:tbl>
    <w:p w:rsidR="009B2947" w:rsidRDefault="009B2947" w:rsidP="00C81C4E">
      <w:pPr>
        <w:spacing w:after="0"/>
        <w:rPr>
          <w:lang w:eastAsia="ar-SA"/>
        </w:rPr>
      </w:pPr>
    </w:p>
    <w:p w:rsidR="009B2947" w:rsidRDefault="009B2947" w:rsidP="00C81C4E">
      <w:pPr>
        <w:spacing w:after="0"/>
        <w:rPr>
          <w:lang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gridCol w:w="5211"/>
      </w:tblGrid>
      <w:tr w:rsidR="00630566" w:rsidTr="009A38A1">
        <w:tc>
          <w:tcPr>
            <w:tcW w:w="5210" w:type="dxa"/>
          </w:tcPr>
          <w:p w:rsidR="00630566" w:rsidRDefault="00630566" w:rsidP="009A38A1">
            <w:pPr>
              <w:spacing w:after="0"/>
              <w:jc w:val="center"/>
            </w:pPr>
            <w:r>
              <w:t>Заказчик</w:t>
            </w:r>
          </w:p>
        </w:tc>
        <w:tc>
          <w:tcPr>
            <w:tcW w:w="5211" w:type="dxa"/>
          </w:tcPr>
          <w:p w:rsidR="00630566" w:rsidRDefault="00630566" w:rsidP="009A38A1">
            <w:pPr>
              <w:spacing w:after="0"/>
              <w:jc w:val="center"/>
            </w:pPr>
            <w:r>
              <w:t>Исполнитель</w:t>
            </w:r>
          </w:p>
        </w:tc>
      </w:tr>
      <w:tr w:rsidR="00630566" w:rsidTr="009A38A1">
        <w:tc>
          <w:tcPr>
            <w:tcW w:w="5210" w:type="dxa"/>
          </w:tcPr>
          <w:p w:rsidR="00630566" w:rsidRDefault="00630566" w:rsidP="009A38A1">
            <w:pPr>
              <w:spacing w:after="0"/>
              <w:ind w:right="316"/>
            </w:pPr>
            <w:r>
              <w:t xml:space="preserve">БОУ </w:t>
            </w:r>
            <w:proofErr w:type="spellStart"/>
            <w:r>
              <w:t>г</w:t>
            </w:r>
            <w:proofErr w:type="gramStart"/>
            <w:r>
              <w:t>.О</w:t>
            </w:r>
            <w:proofErr w:type="gramEnd"/>
            <w:r>
              <w:t>мска</w:t>
            </w:r>
            <w:proofErr w:type="spellEnd"/>
            <w:r>
              <w:t xml:space="preserve"> «Средняя общеобразовательная школа № 72 с углубленным изучением отдельных предметов»</w:t>
            </w:r>
          </w:p>
        </w:tc>
        <w:tc>
          <w:tcPr>
            <w:tcW w:w="5211" w:type="dxa"/>
          </w:tcPr>
          <w:p w:rsidR="00674AB9" w:rsidRDefault="00674AB9" w:rsidP="00674AB9">
            <w:pPr>
              <w:spacing w:after="0"/>
              <w:ind w:left="319" w:hanging="142"/>
            </w:pPr>
            <w:r>
              <w:t xml:space="preserve">Индивидуальный предприниматель </w:t>
            </w:r>
          </w:p>
          <w:p w:rsidR="00630566" w:rsidRDefault="00674AB9" w:rsidP="00674AB9">
            <w:pPr>
              <w:spacing w:after="0"/>
              <w:ind w:left="319" w:hanging="142"/>
            </w:pPr>
            <w:r>
              <w:t>Костин Олег Владимирович</w:t>
            </w:r>
          </w:p>
        </w:tc>
      </w:tr>
      <w:tr w:rsidR="00630566" w:rsidTr="009A38A1">
        <w:tc>
          <w:tcPr>
            <w:tcW w:w="5210" w:type="dxa"/>
          </w:tcPr>
          <w:p w:rsidR="00630566" w:rsidRDefault="00630566" w:rsidP="009A38A1">
            <w:pPr>
              <w:spacing w:after="0"/>
              <w:ind w:right="316"/>
            </w:pPr>
            <w:r>
              <w:t>_________________О.Ф. Науменко</w:t>
            </w:r>
          </w:p>
          <w:p w:rsidR="00630566" w:rsidRDefault="00630566" w:rsidP="009A38A1">
            <w:pPr>
              <w:spacing w:after="0"/>
              <w:ind w:right="316"/>
            </w:pPr>
          </w:p>
        </w:tc>
        <w:tc>
          <w:tcPr>
            <w:tcW w:w="5211" w:type="dxa"/>
          </w:tcPr>
          <w:p w:rsidR="00630566" w:rsidRDefault="00630566" w:rsidP="009A38A1">
            <w:pPr>
              <w:spacing w:after="0"/>
              <w:ind w:left="177"/>
            </w:pPr>
            <w:r>
              <w:t>___________________О.В. Костин</w:t>
            </w:r>
          </w:p>
        </w:tc>
      </w:tr>
    </w:tbl>
    <w:p w:rsidR="00CC0C20" w:rsidRDefault="00CC0C20" w:rsidP="00C81C4E">
      <w:pPr>
        <w:spacing w:after="0"/>
        <w:jc w:val="right"/>
      </w:pPr>
      <w:bookmarkStart w:id="1" w:name="_GoBack"/>
      <w:bookmarkEnd w:id="1"/>
    </w:p>
    <w:sectPr w:rsidR="00CC0C20" w:rsidSect="00A95832">
      <w:footerReference w:type="even" r:id="rId20"/>
      <w:footerReference w:type="default" r:id="rId21"/>
      <w:pgSz w:w="11906" w:h="16838"/>
      <w:pgMar w:top="851"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07" w:rsidRDefault="00184C07">
      <w:r>
        <w:separator/>
      </w:r>
    </w:p>
  </w:endnote>
  <w:endnote w:type="continuationSeparator" w:id="0">
    <w:p w:rsidR="00184C07" w:rsidRDefault="0018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CC"/>
    <w:family w:val="modern"/>
    <w:pitch w:val="default"/>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font1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3175"/>
      <w:docPartObj>
        <w:docPartGallery w:val="Page Numbers (Bottom of Page)"/>
        <w:docPartUnique/>
      </w:docPartObj>
    </w:sdtPr>
    <w:sdtEndPr/>
    <w:sdtContent>
      <w:p w:rsidR="00786C0E" w:rsidRDefault="00786C0E">
        <w:pPr>
          <w:pStyle w:val="a4"/>
          <w:jc w:val="right"/>
        </w:pPr>
        <w:r>
          <w:fldChar w:fldCharType="begin"/>
        </w:r>
        <w:r>
          <w:instrText xml:space="preserve"> PAGE   \* MERGEFORMAT </w:instrText>
        </w:r>
        <w:r>
          <w:fldChar w:fldCharType="separate"/>
        </w:r>
        <w:r w:rsidR="00841457">
          <w:rPr>
            <w:noProof/>
          </w:rPr>
          <w:t>14</w:t>
        </w:r>
        <w:r>
          <w:rPr>
            <w:noProof/>
          </w:rPr>
          <w:fldChar w:fldCharType="end"/>
        </w:r>
      </w:p>
    </w:sdtContent>
  </w:sdt>
  <w:p w:rsidR="00786C0E" w:rsidRDefault="00786C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0E" w:rsidRDefault="00786C0E"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86C0E" w:rsidRDefault="00786C0E" w:rsidP="00FA2894">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0E" w:rsidRDefault="00786C0E"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41457">
      <w:rPr>
        <w:rStyle w:val="a6"/>
        <w:noProof/>
      </w:rPr>
      <w:t>30</w:t>
    </w:r>
    <w:r>
      <w:rPr>
        <w:rStyle w:val="a6"/>
      </w:rPr>
      <w:fldChar w:fldCharType="end"/>
    </w:r>
  </w:p>
  <w:p w:rsidR="00786C0E" w:rsidRDefault="00786C0E" w:rsidP="00FA289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0E" w:rsidRDefault="00786C0E">
    <w:pPr>
      <w:pStyle w:val="a4"/>
      <w:jc w:val="right"/>
    </w:pPr>
  </w:p>
  <w:p w:rsidR="00786C0E" w:rsidRDefault="00786C0E">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0E" w:rsidRDefault="00786C0E"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86C0E" w:rsidRDefault="00786C0E" w:rsidP="00FA2894">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0E" w:rsidRDefault="00786C0E"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33</w:t>
    </w:r>
    <w:r>
      <w:rPr>
        <w:rStyle w:val="a6"/>
      </w:rPr>
      <w:fldChar w:fldCharType="end"/>
    </w:r>
  </w:p>
  <w:p w:rsidR="00786C0E" w:rsidRDefault="00786C0E"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07" w:rsidRDefault="00184C07">
      <w:r>
        <w:separator/>
      </w:r>
    </w:p>
  </w:footnote>
  <w:footnote w:type="continuationSeparator" w:id="0">
    <w:p w:rsidR="00184C07" w:rsidRDefault="00184C07">
      <w:r>
        <w:continuationSeparator/>
      </w:r>
    </w:p>
  </w:footnote>
  <w:footnote w:id="1">
    <w:p w:rsidR="00786C0E" w:rsidRDefault="00786C0E" w:rsidP="00A95B98">
      <w:pPr>
        <w:pStyle w:val="af2"/>
      </w:pPr>
      <w:r w:rsidRPr="0067520F">
        <w:rPr>
          <w:rStyle w:val="af4"/>
        </w:rPr>
        <w:footnoteRef/>
      </w:r>
      <w:r w:rsidRPr="0067520F">
        <w:t xml:space="preserve"> Для оказания услуг используются данные цикличного меню по периодам (дням недели), соответствующим графику оказания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C4CCC72"/>
    <w:lvl w:ilvl="0">
      <w:start w:val="1"/>
      <w:numFmt w:val="decimal"/>
      <w:pStyle w:val="2"/>
      <w:lvlText w:val="%1."/>
      <w:lvlJc w:val="left"/>
      <w:pPr>
        <w:tabs>
          <w:tab w:val="num" w:pos="643"/>
        </w:tabs>
        <w:ind w:left="643" w:hanging="360"/>
      </w:pPr>
      <w:rPr>
        <w:rFonts w:cs="Times New Roman"/>
      </w:rPr>
    </w:lvl>
  </w:abstractNum>
  <w:abstractNum w:abstractNumId="1">
    <w:nsid w:val="00000001"/>
    <w:multiLevelType w:val="multilevel"/>
    <w:tmpl w:val="CA0A93A4"/>
    <w:name w:val="WW8Num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95"/>
        </w:tabs>
        <w:ind w:left="1095" w:hanging="360"/>
      </w:pPr>
      <w:rPr>
        <w:rFonts w:cs="Times New Roman" w:hint="default"/>
      </w:rPr>
    </w:lvl>
    <w:lvl w:ilvl="2">
      <w:start w:val="1"/>
      <w:numFmt w:val="decimal"/>
      <w:lvlText w:val="%1.%2.%3."/>
      <w:lvlJc w:val="left"/>
      <w:pPr>
        <w:tabs>
          <w:tab w:val="num" w:pos="2190"/>
        </w:tabs>
        <w:ind w:left="2190" w:hanging="720"/>
      </w:pPr>
      <w:rPr>
        <w:rFonts w:cs="Times New Roman" w:hint="default"/>
      </w:rPr>
    </w:lvl>
    <w:lvl w:ilvl="3">
      <w:start w:val="1"/>
      <w:numFmt w:val="decimal"/>
      <w:lvlText w:val="%1.%2.%3.%4."/>
      <w:lvlJc w:val="left"/>
      <w:pPr>
        <w:tabs>
          <w:tab w:val="num" w:pos="2925"/>
        </w:tabs>
        <w:ind w:left="2925" w:hanging="720"/>
      </w:pPr>
      <w:rPr>
        <w:rFonts w:cs="Times New Roman" w:hint="default"/>
      </w:rPr>
    </w:lvl>
    <w:lvl w:ilvl="4">
      <w:start w:val="1"/>
      <w:numFmt w:val="decimal"/>
      <w:lvlText w:val="%1.%2.%3.%4.%5."/>
      <w:lvlJc w:val="left"/>
      <w:pPr>
        <w:tabs>
          <w:tab w:val="num" w:pos="4020"/>
        </w:tabs>
        <w:ind w:left="4020" w:hanging="1080"/>
      </w:pPr>
      <w:rPr>
        <w:rFonts w:cs="Times New Roman" w:hint="default"/>
      </w:rPr>
    </w:lvl>
    <w:lvl w:ilvl="5">
      <w:start w:val="1"/>
      <w:numFmt w:val="decimal"/>
      <w:lvlText w:val="%1.%2.%3.%4.%5.%6."/>
      <w:lvlJc w:val="left"/>
      <w:pPr>
        <w:tabs>
          <w:tab w:val="num" w:pos="4755"/>
        </w:tabs>
        <w:ind w:left="4755" w:hanging="1080"/>
      </w:pPr>
      <w:rPr>
        <w:rFonts w:cs="Times New Roman" w:hint="default"/>
      </w:rPr>
    </w:lvl>
    <w:lvl w:ilvl="6">
      <w:start w:val="1"/>
      <w:numFmt w:val="decimal"/>
      <w:lvlText w:val="%1.%2.%3.%4.%5.%6.%7."/>
      <w:lvlJc w:val="left"/>
      <w:pPr>
        <w:tabs>
          <w:tab w:val="num" w:pos="5850"/>
        </w:tabs>
        <w:ind w:left="5850" w:hanging="1440"/>
      </w:pPr>
      <w:rPr>
        <w:rFonts w:cs="Times New Roman" w:hint="default"/>
      </w:rPr>
    </w:lvl>
    <w:lvl w:ilvl="7">
      <w:start w:val="1"/>
      <w:numFmt w:val="decimal"/>
      <w:lvlText w:val="%1.%2.%3.%4.%5.%6.%7.%8."/>
      <w:lvlJc w:val="left"/>
      <w:pPr>
        <w:tabs>
          <w:tab w:val="num" w:pos="6585"/>
        </w:tabs>
        <w:ind w:left="6585" w:hanging="1440"/>
      </w:pPr>
      <w:rPr>
        <w:rFonts w:cs="Times New Roman" w:hint="default"/>
      </w:rPr>
    </w:lvl>
    <w:lvl w:ilvl="8">
      <w:start w:val="1"/>
      <w:numFmt w:val="decimal"/>
      <w:lvlText w:val="%1.%2.%3.%4.%5.%6.%7.%8.%9."/>
      <w:lvlJc w:val="left"/>
      <w:pPr>
        <w:tabs>
          <w:tab w:val="num" w:pos="7680"/>
        </w:tabs>
        <w:ind w:left="7680" w:hanging="1800"/>
      </w:pPr>
      <w:rPr>
        <w:rFonts w:cs="Times New Roman" w:hint="default"/>
      </w:rPr>
    </w:lvl>
  </w:abstractNum>
  <w:abstractNum w:abstractNumId="2">
    <w:nsid w:val="00000003"/>
    <w:multiLevelType w:val="multilevel"/>
    <w:tmpl w:val="00000003"/>
    <w:name w:val="WW8Num3"/>
    <w:lvl w:ilvl="0">
      <w:start w:val="3"/>
      <w:numFmt w:val="decimal"/>
      <w:lvlText w:val="%1."/>
      <w:lvlJc w:val="left"/>
      <w:pPr>
        <w:tabs>
          <w:tab w:val="num" w:pos="0"/>
        </w:tabs>
        <w:ind w:left="360" w:hanging="360"/>
      </w:pPr>
    </w:lvl>
    <w:lvl w:ilvl="1">
      <w:start w:val="1"/>
      <w:numFmt w:val="decimal"/>
      <w:lvlText w:val="%1.%2."/>
      <w:lvlJc w:val="left"/>
      <w:pPr>
        <w:tabs>
          <w:tab w:val="num" w:pos="0"/>
        </w:tabs>
        <w:ind w:left="1295" w:hanging="360"/>
      </w:pPr>
    </w:lvl>
    <w:lvl w:ilvl="2">
      <w:start w:val="1"/>
      <w:numFmt w:val="decimal"/>
      <w:lvlText w:val="%1.%2.%3."/>
      <w:lvlJc w:val="left"/>
      <w:pPr>
        <w:tabs>
          <w:tab w:val="num" w:pos="0"/>
        </w:tabs>
        <w:ind w:left="2590" w:hanging="720"/>
      </w:pPr>
      <w:rPr>
        <w:i w:val="0"/>
        <w:strike/>
        <w:color w:val="0070C0"/>
      </w:rPr>
    </w:lvl>
    <w:lvl w:ilvl="3">
      <w:start w:val="1"/>
      <w:numFmt w:val="decimal"/>
      <w:lvlText w:val="%1.%2.%3.%4."/>
      <w:lvlJc w:val="left"/>
      <w:pPr>
        <w:tabs>
          <w:tab w:val="num" w:pos="0"/>
        </w:tabs>
        <w:ind w:left="3525" w:hanging="720"/>
      </w:pPr>
    </w:lvl>
    <w:lvl w:ilvl="4">
      <w:start w:val="1"/>
      <w:numFmt w:val="decimal"/>
      <w:lvlText w:val="%1.%2.%3.%4.%5."/>
      <w:lvlJc w:val="left"/>
      <w:pPr>
        <w:tabs>
          <w:tab w:val="num" w:pos="0"/>
        </w:tabs>
        <w:ind w:left="4820" w:hanging="1080"/>
      </w:pPr>
    </w:lvl>
    <w:lvl w:ilvl="5">
      <w:start w:val="1"/>
      <w:numFmt w:val="decimal"/>
      <w:lvlText w:val="%1.%2.%3.%4.%5.%6."/>
      <w:lvlJc w:val="left"/>
      <w:pPr>
        <w:tabs>
          <w:tab w:val="num" w:pos="0"/>
        </w:tabs>
        <w:ind w:left="5755" w:hanging="1080"/>
      </w:pPr>
    </w:lvl>
    <w:lvl w:ilvl="6">
      <w:start w:val="1"/>
      <w:numFmt w:val="decimal"/>
      <w:lvlText w:val="%1.%2.%3.%4.%5.%6.%7."/>
      <w:lvlJc w:val="left"/>
      <w:pPr>
        <w:tabs>
          <w:tab w:val="num" w:pos="0"/>
        </w:tabs>
        <w:ind w:left="7050" w:hanging="1440"/>
      </w:pPr>
    </w:lvl>
    <w:lvl w:ilvl="7">
      <w:start w:val="1"/>
      <w:numFmt w:val="decimal"/>
      <w:lvlText w:val="%1.%2.%3.%4.%5.%6.%7.%8."/>
      <w:lvlJc w:val="left"/>
      <w:pPr>
        <w:tabs>
          <w:tab w:val="num" w:pos="0"/>
        </w:tabs>
        <w:ind w:left="7985" w:hanging="1440"/>
      </w:pPr>
    </w:lvl>
    <w:lvl w:ilvl="8">
      <w:start w:val="1"/>
      <w:numFmt w:val="decimal"/>
      <w:lvlText w:val="%1.%2.%3.%4.%5.%6.%7.%8.%9."/>
      <w:lvlJc w:val="left"/>
      <w:pPr>
        <w:tabs>
          <w:tab w:val="num" w:pos="0"/>
        </w:tabs>
        <w:ind w:left="9280" w:hanging="1800"/>
      </w:pPr>
    </w:lvl>
  </w:abstractNum>
  <w:abstractNum w:abstractNumId="3">
    <w:nsid w:val="00000005"/>
    <w:multiLevelType w:val="multilevel"/>
    <w:tmpl w:val="00000005"/>
    <w:name w:val="WW8Num5"/>
    <w:lvl w:ilvl="0">
      <w:start w:val="3"/>
      <w:numFmt w:val="decimal"/>
      <w:lvlText w:val="%1."/>
      <w:lvlJc w:val="left"/>
      <w:pPr>
        <w:tabs>
          <w:tab w:val="num" w:pos="0"/>
        </w:tabs>
        <w:ind w:left="540" w:hanging="540"/>
      </w:pPr>
    </w:lvl>
    <w:lvl w:ilvl="1">
      <w:start w:val="2"/>
      <w:numFmt w:val="decimal"/>
      <w:lvlText w:val="%1.%2."/>
      <w:lvlJc w:val="left"/>
      <w:pPr>
        <w:tabs>
          <w:tab w:val="num" w:pos="0"/>
        </w:tabs>
        <w:ind w:left="894" w:hanging="540"/>
      </w:pPr>
    </w:lvl>
    <w:lvl w:ilvl="2">
      <w:start w:val="2"/>
      <w:numFmt w:val="decimal"/>
      <w:lvlText w:val="%1.%2.%3."/>
      <w:lvlJc w:val="left"/>
      <w:pPr>
        <w:tabs>
          <w:tab w:val="num" w:pos="0"/>
        </w:tabs>
        <w:ind w:left="1428" w:hanging="720"/>
      </w:pPr>
      <w:rPr>
        <w:rFonts w:ascii="Times New Roman" w:hAnsi="Times New Roman" w:cs="Times New Roman"/>
        <w:iCs/>
        <w:sz w:val="24"/>
        <w:szCs w:val="24"/>
      </w:r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4">
    <w:nsid w:val="00000006"/>
    <w:multiLevelType w:val="multilevel"/>
    <w:tmpl w:val="00000006"/>
    <w:name w:val="WW8Num6"/>
    <w:lvl w:ilvl="0">
      <w:start w:val="3"/>
      <w:numFmt w:val="decimal"/>
      <w:lvlText w:val="%1"/>
      <w:lvlJc w:val="left"/>
      <w:pPr>
        <w:tabs>
          <w:tab w:val="num" w:pos="0"/>
        </w:tabs>
        <w:ind w:left="480" w:hanging="480"/>
      </w:pPr>
    </w:lvl>
    <w:lvl w:ilvl="1">
      <w:start w:val="2"/>
      <w:numFmt w:val="decimal"/>
      <w:lvlText w:val="%1.%2"/>
      <w:lvlJc w:val="left"/>
      <w:pPr>
        <w:tabs>
          <w:tab w:val="num" w:pos="0"/>
        </w:tabs>
        <w:ind w:left="834" w:hanging="480"/>
      </w:pPr>
    </w:lvl>
    <w:lvl w:ilvl="2">
      <w:start w:val="3"/>
      <w:numFmt w:val="decimal"/>
      <w:lvlText w:val="%1.%2.%3"/>
      <w:lvlJc w:val="left"/>
      <w:pPr>
        <w:tabs>
          <w:tab w:val="num" w:pos="0"/>
        </w:tabs>
        <w:ind w:left="142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5">
    <w:nsid w:val="0000000A"/>
    <w:multiLevelType w:val="multilevel"/>
    <w:tmpl w:val="0000000A"/>
    <w:name w:val="WW8Num10"/>
    <w:lvl w:ilvl="0">
      <w:start w:val="7"/>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rPr>
        <w:rFonts w:ascii="Times New Roman" w:hAnsi="Times New Roman" w:cs="Times New Roman"/>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nsid w:val="0000000B"/>
    <w:multiLevelType w:val="multilevel"/>
    <w:tmpl w:val="0000000B"/>
    <w:name w:val="WW8Num11"/>
    <w:lvl w:ilvl="0">
      <w:start w:val="9"/>
      <w:numFmt w:val="decimal"/>
      <w:lvlText w:val="%1."/>
      <w:lvlJc w:val="left"/>
      <w:pPr>
        <w:tabs>
          <w:tab w:val="num" w:pos="0"/>
        </w:tabs>
        <w:ind w:left="1080" w:hanging="360"/>
      </w:pPr>
    </w:lvl>
    <w:lvl w:ilvl="1">
      <w:start w:val="2"/>
      <w:numFmt w:val="decimal"/>
      <w:lvlText w:val="%1.%2."/>
      <w:lvlJc w:val="left"/>
      <w:pPr>
        <w:tabs>
          <w:tab w:val="num" w:pos="0"/>
        </w:tabs>
        <w:ind w:left="1080" w:hanging="360"/>
      </w:pPr>
      <w:rPr>
        <w:rFonts w:ascii="Times New Roman" w:hAnsi="Times New Roman" w:cs="Times New Roman"/>
        <w:sz w:val="24"/>
        <w:szCs w:val="24"/>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7">
    <w:nsid w:val="00E87837"/>
    <w:multiLevelType w:val="hybridMultilevel"/>
    <w:tmpl w:val="6986CDC8"/>
    <w:name w:val="WW8Num1423"/>
    <w:lvl w:ilvl="0" w:tplc="43323A68">
      <w:start w:val="1"/>
      <w:numFmt w:val="decimal"/>
      <w:lvlText w:val="4.%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C05D49"/>
    <w:multiLevelType w:val="multilevel"/>
    <w:tmpl w:val="5DEEE4FC"/>
    <w:lvl w:ilvl="0">
      <w:start w:val="1"/>
      <w:numFmt w:val="upperRoman"/>
      <w:lvlText w:val="%1."/>
      <w:lvlJc w:val="left"/>
      <w:pPr>
        <w:tabs>
          <w:tab w:val="num" w:pos="0"/>
        </w:tabs>
      </w:pPr>
      <w:rPr>
        <w:rFonts w:cs="Times New Roman" w:hint="default"/>
      </w:rPr>
    </w:lvl>
    <w:lvl w:ilvl="1">
      <w:start w:val="1"/>
      <w:numFmt w:val="decimal"/>
      <w:lvlText w:val="%2."/>
      <w:lvlJc w:val="left"/>
      <w:pPr>
        <w:tabs>
          <w:tab w:val="num" w:pos="0"/>
        </w:tabs>
      </w:pPr>
      <w:rPr>
        <w:rFonts w:cs="Times New Roman" w:hint="default"/>
        <w:sz w:val="28"/>
        <w:szCs w:val="28"/>
      </w:rPr>
    </w:lvl>
    <w:lvl w:ilvl="2">
      <w:start w:val="1"/>
      <w:numFmt w:val="decimal"/>
      <w:lvlText w:val="%2.%3."/>
      <w:lvlJc w:val="left"/>
      <w:pPr>
        <w:tabs>
          <w:tab w:val="num" w:pos="1135"/>
        </w:tabs>
        <w:ind w:left="2836" w:hanging="1701"/>
      </w:pPr>
      <w:rPr>
        <w:rFonts w:cs="Times New Roman" w:hint="default"/>
        <w:b/>
        <w:color w:val="auto"/>
      </w:rPr>
    </w:lvl>
    <w:lvl w:ilvl="3">
      <w:start w:val="1"/>
      <w:numFmt w:val="decimal"/>
      <w:lvlText w:val="%4)"/>
      <w:lvlJc w:val="left"/>
      <w:pPr>
        <w:tabs>
          <w:tab w:val="num" w:pos="8365"/>
        </w:tabs>
        <w:ind w:left="8308"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0FEA23F7"/>
    <w:multiLevelType w:val="multilevel"/>
    <w:tmpl w:val="EB64E408"/>
    <w:lvl w:ilvl="0">
      <w:start w:val="6"/>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nsid w:val="12D77B6C"/>
    <w:multiLevelType w:val="multilevel"/>
    <w:tmpl w:val="47120FB8"/>
    <w:lvl w:ilvl="0">
      <w:start w:val="6"/>
      <w:numFmt w:val="decimal"/>
      <w:lvlText w:val="%1"/>
      <w:lvlJc w:val="left"/>
      <w:pPr>
        <w:ind w:left="360" w:hanging="360"/>
      </w:pPr>
      <w:rPr>
        <w:rFonts w:hint="default"/>
      </w:rPr>
    </w:lvl>
    <w:lvl w:ilvl="1">
      <w:start w:val="9"/>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1">
    <w:nsid w:val="1A0D1BED"/>
    <w:multiLevelType w:val="multilevel"/>
    <w:tmpl w:val="394430C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975C84"/>
    <w:multiLevelType w:val="multilevel"/>
    <w:tmpl w:val="42226726"/>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146" w:hanging="720"/>
      </w:pPr>
      <w:rPr>
        <w:rFonts w:hint="default"/>
        <w:b/>
        <w:i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24992E26"/>
    <w:multiLevelType w:val="multilevel"/>
    <w:tmpl w:val="BE264EE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B300DF4"/>
    <w:multiLevelType w:val="hybridMultilevel"/>
    <w:tmpl w:val="D7C4F9C2"/>
    <w:name w:val="WW8Num82"/>
    <w:lvl w:ilvl="0" w:tplc="6B806624">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4142A96"/>
    <w:multiLevelType w:val="multilevel"/>
    <w:tmpl w:val="F4946F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607691C"/>
    <w:multiLevelType w:val="hybridMultilevel"/>
    <w:tmpl w:val="3C24A1EA"/>
    <w:name w:val="WW8Num142"/>
    <w:lvl w:ilvl="0" w:tplc="0EDC78A2">
      <w:start w:val="1"/>
      <w:numFmt w:val="decimal"/>
      <w:lvlText w:val="3.3.%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3C34AB"/>
    <w:multiLevelType w:val="multilevel"/>
    <w:tmpl w:val="6CBE4B82"/>
    <w:lvl w:ilvl="0">
      <w:start w:val="6"/>
      <w:numFmt w:val="decimal"/>
      <w:lvlText w:val="%1"/>
      <w:lvlJc w:val="left"/>
      <w:pPr>
        <w:ind w:left="360" w:hanging="360"/>
      </w:pPr>
      <w:rPr>
        <w:rFonts w:hint="default"/>
      </w:rPr>
    </w:lvl>
    <w:lvl w:ilvl="1">
      <w:start w:val="9"/>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nsid w:val="429A61B8"/>
    <w:multiLevelType w:val="hybridMultilevel"/>
    <w:tmpl w:val="DC10159C"/>
    <w:name w:val="WW8Num14"/>
    <w:lvl w:ilvl="0" w:tplc="7D0CCF6A">
      <w:start w:val="1"/>
      <w:numFmt w:val="decimal"/>
      <w:lvlText w:val="3.1.%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6B734E"/>
    <w:multiLevelType w:val="multilevel"/>
    <w:tmpl w:val="6B540F3A"/>
    <w:lvl w:ilvl="0">
      <w:start w:val="6"/>
      <w:numFmt w:val="decimal"/>
      <w:lvlText w:val="%1."/>
      <w:lvlJc w:val="left"/>
      <w:pPr>
        <w:ind w:left="360" w:hanging="360"/>
      </w:pPr>
      <w:rPr>
        <w:rFonts w:hint="default"/>
        <w:i w:val="0"/>
        <w:color w:val="auto"/>
        <w:sz w:val="24"/>
      </w:rPr>
    </w:lvl>
    <w:lvl w:ilvl="1">
      <w:start w:val="7"/>
      <w:numFmt w:val="decimal"/>
      <w:lvlText w:val="%1.%2."/>
      <w:lvlJc w:val="left"/>
      <w:pPr>
        <w:ind w:left="1108" w:hanging="360"/>
      </w:pPr>
      <w:rPr>
        <w:rFonts w:hint="default"/>
        <w:i w:val="0"/>
        <w:color w:val="auto"/>
        <w:sz w:val="24"/>
      </w:rPr>
    </w:lvl>
    <w:lvl w:ilvl="2">
      <w:start w:val="1"/>
      <w:numFmt w:val="decimal"/>
      <w:lvlText w:val="%1.%2.%3."/>
      <w:lvlJc w:val="left"/>
      <w:pPr>
        <w:ind w:left="2216" w:hanging="720"/>
      </w:pPr>
      <w:rPr>
        <w:rFonts w:hint="default"/>
        <w:i w:val="0"/>
        <w:color w:val="auto"/>
        <w:sz w:val="24"/>
      </w:rPr>
    </w:lvl>
    <w:lvl w:ilvl="3">
      <w:start w:val="1"/>
      <w:numFmt w:val="decimal"/>
      <w:lvlText w:val="%1.%2.%3.%4."/>
      <w:lvlJc w:val="left"/>
      <w:pPr>
        <w:ind w:left="2964" w:hanging="720"/>
      </w:pPr>
      <w:rPr>
        <w:rFonts w:hint="default"/>
        <w:i w:val="0"/>
        <w:color w:val="auto"/>
        <w:sz w:val="24"/>
      </w:rPr>
    </w:lvl>
    <w:lvl w:ilvl="4">
      <w:start w:val="1"/>
      <w:numFmt w:val="decimal"/>
      <w:lvlText w:val="%1.%2.%3.%4.%5."/>
      <w:lvlJc w:val="left"/>
      <w:pPr>
        <w:ind w:left="4072" w:hanging="1080"/>
      </w:pPr>
      <w:rPr>
        <w:rFonts w:hint="default"/>
        <w:i w:val="0"/>
        <w:color w:val="auto"/>
        <w:sz w:val="24"/>
      </w:rPr>
    </w:lvl>
    <w:lvl w:ilvl="5">
      <w:start w:val="1"/>
      <w:numFmt w:val="decimal"/>
      <w:lvlText w:val="%1.%2.%3.%4.%5.%6."/>
      <w:lvlJc w:val="left"/>
      <w:pPr>
        <w:ind w:left="4820" w:hanging="1080"/>
      </w:pPr>
      <w:rPr>
        <w:rFonts w:hint="default"/>
        <w:i w:val="0"/>
        <w:color w:val="auto"/>
        <w:sz w:val="24"/>
      </w:rPr>
    </w:lvl>
    <w:lvl w:ilvl="6">
      <w:start w:val="1"/>
      <w:numFmt w:val="decimal"/>
      <w:lvlText w:val="%1.%2.%3.%4.%5.%6.%7."/>
      <w:lvlJc w:val="left"/>
      <w:pPr>
        <w:ind w:left="5568" w:hanging="1080"/>
      </w:pPr>
      <w:rPr>
        <w:rFonts w:hint="default"/>
        <w:i w:val="0"/>
        <w:color w:val="auto"/>
        <w:sz w:val="24"/>
      </w:rPr>
    </w:lvl>
    <w:lvl w:ilvl="7">
      <w:start w:val="1"/>
      <w:numFmt w:val="decimal"/>
      <w:lvlText w:val="%1.%2.%3.%4.%5.%6.%7.%8."/>
      <w:lvlJc w:val="left"/>
      <w:pPr>
        <w:ind w:left="6676" w:hanging="1440"/>
      </w:pPr>
      <w:rPr>
        <w:rFonts w:hint="default"/>
        <w:i w:val="0"/>
        <w:color w:val="auto"/>
        <w:sz w:val="24"/>
      </w:rPr>
    </w:lvl>
    <w:lvl w:ilvl="8">
      <w:start w:val="1"/>
      <w:numFmt w:val="decimal"/>
      <w:lvlText w:val="%1.%2.%3.%4.%5.%6.%7.%8.%9."/>
      <w:lvlJc w:val="left"/>
      <w:pPr>
        <w:ind w:left="7424" w:hanging="1440"/>
      </w:pPr>
      <w:rPr>
        <w:rFonts w:hint="default"/>
        <w:i w:val="0"/>
        <w:color w:val="auto"/>
        <w:sz w:val="24"/>
      </w:rPr>
    </w:lvl>
  </w:abstractNum>
  <w:abstractNum w:abstractNumId="20">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5442330E"/>
    <w:multiLevelType w:val="multilevel"/>
    <w:tmpl w:val="B40EF534"/>
    <w:lvl w:ilvl="0">
      <w:start w:val="1"/>
      <w:numFmt w:val="none"/>
      <w:suff w:val="nothing"/>
      <w:lvlText w:val=""/>
      <w:lvlJc w:val="left"/>
      <w:pPr>
        <w:ind w:left="0" w:firstLine="0"/>
      </w:pPr>
      <w:rPr>
        <w:rFonts w:ascii="Times New Roman" w:hAnsi="Times New Roman" w:cs="Times New Roman"/>
        <w:b/>
        <w:bCs/>
        <w:sz w:val="22"/>
        <w:szCs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68F6EDE"/>
    <w:multiLevelType w:val="multilevel"/>
    <w:tmpl w:val="1E18DD0E"/>
    <w:lvl w:ilvl="0">
      <w:start w:val="3"/>
      <w:numFmt w:val="decimal"/>
      <w:lvlText w:val="%1"/>
      <w:lvlJc w:val="left"/>
      <w:pPr>
        <w:ind w:left="480" w:hanging="480"/>
      </w:pPr>
    </w:lvl>
    <w:lvl w:ilvl="1">
      <w:start w:val="2"/>
      <w:numFmt w:val="decimal"/>
      <w:lvlText w:val="%1.%2"/>
      <w:lvlJc w:val="left"/>
      <w:pPr>
        <w:ind w:left="834" w:hanging="480"/>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3">
    <w:nsid w:val="5B284ED3"/>
    <w:multiLevelType w:val="multilevel"/>
    <w:tmpl w:val="6C9656A6"/>
    <w:lvl w:ilvl="0">
      <w:start w:val="6"/>
      <w:numFmt w:val="decimal"/>
      <w:lvlText w:val="%1"/>
      <w:lvlJc w:val="left"/>
      <w:pPr>
        <w:ind w:left="360" w:hanging="360"/>
      </w:pPr>
      <w:rPr>
        <w:rFonts w:hint="default"/>
      </w:rPr>
    </w:lvl>
    <w:lvl w:ilvl="1">
      <w:start w:val="9"/>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nsid w:val="610F493A"/>
    <w:multiLevelType w:val="multilevel"/>
    <w:tmpl w:val="DA28A894"/>
    <w:lvl w:ilvl="0">
      <w:start w:val="1"/>
      <w:numFmt w:val="upperRoman"/>
      <w:lvlText w:val="%1."/>
      <w:lvlJc w:val="left"/>
      <w:pPr>
        <w:tabs>
          <w:tab w:val="num" w:pos="0"/>
        </w:tabs>
        <w:ind w:left="0" w:firstLine="0"/>
      </w:pPr>
      <w:rPr>
        <w:rFonts w:cs="Times New Roman" w:hint="default"/>
      </w:rPr>
    </w:lvl>
    <w:lvl w:ilvl="1">
      <w:start w:val="1"/>
      <w:numFmt w:val="decimal"/>
      <w:lvlText w:val="%2."/>
      <w:lvlJc w:val="left"/>
      <w:pPr>
        <w:tabs>
          <w:tab w:val="num" w:pos="0"/>
        </w:tabs>
        <w:ind w:left="0" w:firstLine="0"/>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2978"/>
        </w:tabs>
        <w:ind w:left="2921" w:hanging="2495"/>
      </w:pPr>
      <w:rPr>
        <w:rFonts w:ascii="Times New Roman" w:eastAsia="Times New Roman" w:hAnsi="Times New Roman" w:cs="Times New Roman" w:hint="default"/>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6D2504D2"/>
    <w:multiLevelType w:val="multilevel"/>
    <w:tmpl w:val="72628568"/>
    <w:lvl w:ilvl="0">
      <w:start w:val="5"/>
      <w:numFmt w:val="decimal"/>
      <w:lvlText w:val="%1."/>
      <w:lvlJc w:val="left"/>
      <w:pPr>
        <w:ind w:left="360" w:hanging="360"/>
      </w:pPr>
      <w:rPr>
        <w:rFonts w:hint="default"/>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0F6541"/>
    <w:multiLevelType w:val="hybridMultilevel"/>
    <w:tmpl w:val="5512EF9A"/>
    <w:lvl w:ilvl="0" w:tplc="7A688DB8">
      <w:start w:val="1"/>
      <w:numFmt w:val="decimal"/>
      <w:lvlText w:val="1.12.%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5124A1"/>
    <w:multiLevelType w:val="hybridMultilevel"/>
    <w:tmpl w:val="C6EE3792"/>
    <w:name w:val="WW8Num1422"/>
    <w:lvl w:ilvl="0" w:tplc="E410CBD2">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F966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770E374D"/>
    <w:multiLevelType w:val="multilevel"/>
    <w:tmpl w:val="23CC94FE"/>
    <w:lvl w:ilvl="0">
      <w:start w:val="3"/>
      <w:numFmt w:val="decimal"/>
      <w:lvlText w:val="%1."/>
      <w:lvlJc w:val="left"/>
      <w:pPr>
        <w:ind w:left="360" w:hanging="360"/>
      </w:pPr>
      <w:rPr>
        <w:rFonts w:hint="default"/>
      </w:rPr>
    </w:lvl>
    <w:lvl w:ilvl="1">
      <w:start w:val="1"/>
      <w:numFmt w:val="decimal"/>
      <w:lvlText w:val="%1.%2."/>
      <w:lvlJc w:val="left"/>
      <w:pPr>
        <w:ind w:left="1295" w:hanging="360"/>
      </w:pPr>
      <w:rPr>
        <w:rFonts w:hint="default"/>
      </w:rPr>
    </w:lvl>
    <w:lvl w:ilvl="2">
      <w:start w:val="1"/>
      <w:numFmt w:val="decimal"/>
      <w:lvlText w:val="%1.%2.%3."/>
      <w:lvlJc w:val="left"/>
      <w:pPr>
        <w:ind w:left="1571" w:hanging="720"/>
      </w:pPr>
      <w:rPr>
        <w:rFonts w:hint="default"/>
        <w:i w:val="0"/>
        <w:color w:val="000000" w:themeColor="text1"/>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31">
    <w:nsid w:val="77961214"/>
    <w:multiLevelType w:val="multilevel"/>
    <w:tmpl w:val="B9F46490"/>
    <w:lvl w:ilvl="0">
      <w:start w:val="4"/>
      <w:numFmt w:val="decimal"/>
      <w:lvlText w:val="%1."/>
      <w:lvlJc w:val="left"/>
      <w:pPr>
        <w:ind w:left="360" w:hanging="360"/>
      </w:pPr>
      <w:rPr>
        <w:rFonts w:hint="default"/>
      </w:rPr>
    </w:lvl>
    <w:lvl w:ilvl="1">
      <w:start w:val="1"/>
      <w:numFmt w:val="decimal"/>
      <w:lvlText w:val="%1.%2."/>
      <w:lvlJc w:val="left"/>
      <w:pPr>
        <w:ind w:left="1108" w:hanging="360"/>
      </w:pPr>
      <w:rPr>
        <w:rFonts w:hint="default"/>
        <w:i w:val="0"/>
        <w:color w:val="000000" w:themeColor="text1"/>
        <w:sz w:val="24"/>
        <w:szCs w:val="24"/>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32">
    <w:nsid w:val="78B637B0"/>
    <w:multiLevelType w:val="multilevel"/>
    <w:tmpl w:val="3C76F718"/>
    <w:lvl w:ilvl="0">
      <w:start w:val="2"/>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004" w:hanging="720"/>
      </w:pPr>
      <w:rPr>
        <w:rFonts w:hint="default"/>
        <w:b/>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num w:numId="1">
    <w:abstractNumId w:val="0"/>
  </w:num>
  <w:num w:numId="2">
    <w:abstractNumId w:val="20"/>
  </w:num>
  <w:num w:numId="3">
    <w:abstractNumId w:val="8"/>
  </w:num>
  <w:num w:numId="4">
    <w:abstractNumId w:val="25"/>
  </w:num>
  <w:num w:numId="5">
    <w:abstractNumId w:val="32"/>
  </w:num>
  <w:num w:numId="6">
    <w:abstractNumId w:val="12"/>
  </w:num>
  <w:num w:numId="7">
    <w:abstractNumId w:val="26"/>
  </w:num>
  <w:num w:numId="8">
    <w:abstractNumId w:val="13"/>
  </w:num>
  <w:num w:numId="9">
    <w:abstractNumId w:val="29"/>
  </w:num>
  <w:num w:numId="10">
    <w:abstractNumId w:val="24"/>
  </w:num>
  <w:num w:numId="11">
    <w:abstractNumId w:val="27"/>
  </w:num>
  <w:num w:numId="12">
    <w:abstractNumId w:val="2"/>
  </w:num>
  <w:num w:numId="13">
    <w:abstractNumId w:val="1"/>
  </w:num>
  <w:num w:numId="14">
    <w:abstractNumId w:val="3"/>
  </w:num>
  <w:num w:numId="15">
    <w:abstractNumId w:val="4"/>
  </w:num>
  <w:num w:numId="16">
    <w:abstractNumId w:val="5"/>
  </w:num>
  <w:num w:numId="17">
    <w:abstractNumId w:val="6"/>
  </w:num>
  <w:num w:numId="18">
    <w:abstractNumId w:val="18"/>
  </w:num>
  <w:num w:numId="19">
    <w:abstractNumId w:val="16"/>
  </w:num>
  <w:num w:numId="20">
    <w:abstractNumId w:val="28"/>
  </w:num>
  <w:num w:numId="21">
    <w:abstractNumId w:val="14"/>
  </w:num>
  <w:num w:numId="22">
    <w:abstractNumId w:val="7"/>
  </w:num>
  <w:num w:numId="23">
    <w:abstractNumId w:val="21"/>
  </w:num>
  <w:num w:numId="24">
    <w:abstractNumId w:val="15"/>
  </w:num>
  <w:num w:numId="25">
    <w:abstractNumId w:val="30"/>
  </w:num>
  <w:num w:numId="26">
    <w:abstractNumId w:val="31"/>
  </w:num>
  <w:num w:numId="27">
    <w:abstractNumId w:val="19"/>
  </w:num>
  <w:num w:numId="28">
    <w:abstractNumId w:val="9"/>
  </w:num>
  <w:num w:numId="29">
    <w:abstractNumId w:val="17"/>
  </w:num>
  <w:num w:numId="30">
    <w:abstractNumId w:val="11"/>
  </w:num>
  <w:num w:numId="31">
    <w:abstractNumId w:val="10"/>
  </w:num>
  <w:num w:numId="32">
    <w:abstractNumId w:val="23"/>
  </w:num>
  <w:num w:numId="33">
    <w:abstractNumId w:val="2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642"/>
    <w:rsid w:val="00002801"/>
    <w:rsid w:val="00002E17"/>
    <w:rsid w:val="0000340B"/>
    <w:rsid w:val="00003D3D"/>
    <w:rsid w:val="0000446D"/>
    <w:rsid w:val="00004A4F"/>
    <w:rsid w:val="00006566"/>
    <w:rsid w:val="00006693"/>
    <w:rsid w:val="000073D2"/>
    <w:rsid w:val="00007934"/>
    <w:rsid w:val="00007A4E"/>
    <w:rsid w:val="00007A96"/>
    <w:rsid w:val="00011513"/>
    <w:rsid w:val="00012264"/>
    <w:rsid w:val="00016627"/>
    <w:rsid w:val="00016A7B"/>
    <w:rsid w:val="00016B29"/>
    <w:rsid w:val="0002006B"/>
    <w:rsid w:val="0002164A"/>
    <w:rsid w:val="00022907"/>
    <w:rsid w:val="00023AC6"/>
    <w:rsid w:val="00024421"/>
    <w:rsid w:val="00024A7C"/>
    <w:rsid w:val="00024FDE"/>
    <w:rsid w:val="00025112"/>
    <w:rsid w:val="0002635A"/>
    <w:rsid w:val="0002669C"/>
    <w:rsid w:val="00026789"/>
    <w:rsid w:val="0003089B"/>
    <w:rsid w:val="00032154"/>
    <w:rsid w:val="00033761"/>
    <w:rsid w:val="00033E8C"/>
    <w:rsid w:val="00035EDC"/>
    <w:rsid w:val="00035F2E"/>
    <w:rsid w:val="000361DF"/>
    <w:rsid w:val="0003770C"/>
    <w:rsid w:val="00037996"/>
    <w:rsid w:val="000379D1"/>
    <w:rsid w:val="0004137D"/>
    <w:rsid w:val="0004281A"/>
    <w:rsid w:val="00043D66"/>
    <w:rsid w:val="000444FD"/>
    <w:rsid w:val="000447E2"/>
    <w:rsid w:val="00044D84"/>
    <w:rsid w:val="00045B4E"/>
    <w:rsid w:val="00046395"/>
    <w:rsid w:val="00047924"/>
    <w:rsid w:val="000514D7"/>
    <w:rsid w:val="000519E7"/>
    <w:rsid w:val="00051CC0"/>
    <w:rsid w:val="000522F8"/>
    <w:rsid w:val="000528D5"/>
    <w:rsid w:val="00052CED"/>
    <w:rsid w:val="000531EA"/>
    <w:rsid w:val="0005389C"/>
    <w:rsid w:val="00054209"/>
    <w:rsid w:val="00054FD8"/>
    <w:rsid w:val="0005564E"/>
    <w:rsid w:val="00055D0F"/>
    <w:rsid w:val="00055F52"/>
    <w:rsid w:val="00056AF3"/>
    <w:rsid w:val="00056BAD"/>
    <w:rsid w:val="0005791E"/>
    <w:rsid w:val="000600F1"/>
    <w:rsid w:val="00060E06"/>
    <w:rsid w:val="00061048"/>
    <w:rsid w:val="00061152"/>
    <w:rsid w:val="00062A44"/>
    <w:rsid w:val="00062D02"/>
    <w:rsid w:val="000637BC"/>
    <w:rsid w:val="000639B1"/>
    <w:rsid w:val="00064D00"/>
    <w:rsid w:val="00064DEC"/>
    <w:rsid w:val="00064F9E"/>
    <w:rsid w:val="00066045"/>
    <w:rsid w:val="0006630A"/>
    <w:rsid w:val="00066331"/>
    <w:rsid w:val="000674FB"/>
    <w:rsid w:val="00067866"/>
    <w:rsid w:val="00070D2D"/>
    <w:rsid w:val="000713FF"/>
    <w:rsid w:val="0007150E"/>
    <w:rsid w:val="00071619"/>
    <w:rsid w:val="000716D3"/>
    <w:rsid w:val="000717D0"/>
    <w:rsid w:val="00072186"/>
    <w:rsid w:val="00072978"/>
    <w:rsid w:val="000732FA"/>
    <w:rsid w:val="00074355"/>
    <w:rsid w:val="00074BE9"/>
    <w:rsid w:val="00074C5C"/>
    <w:rsid w:val="00076C1C"/>
    <w:rsid w:val="000772E5"/>
    <w:rsid w:val="0007750F"/>
    <w:rsid w:val="00080001"/>
    <w:rsid w:val="000801DB"/>
    <w:rsid w:val="000801E1"/>
    <w:rsid w:val="000803D2"/>
    <w:rsid w:val="00080AE8"/>
    <w:rsid w:val="00081117"/>
    <w:rsid w:val="00083A8C"/>
    <w:rsid w:val="000850F7"/>
    <w:rsid w:val="00086097"/>
    <w:rsid w:val="0008662B"/>
    <w:rsid w:val="00086719"/>
    <w:rsid w:val="00087170"/>
    <w:rsid w:val="00087C11"/>
    <w:rsid w:val="00087F86"/>
    <w:rsid w:val="00091845"/>
    <w:rsid w:val="00092269"/>
    <w:rsid w:val="00093022"/>
    <w:rsid w:val="00093131"/>
    <w:rsid w:val="000934EA"/>
    <w:rsid w:val="0009473C"/>
    <w:rsid w:val="00094B35"/>
    <w:rsid w:val="00094F18"/>
    <w:rsid w:val="000951EC"/>
    <w:rsid w:val="00095561"/>
    <w:rsid w:val="00096558"/>
    <w:rsid w:val="00096815"/>
    <w:rsid w:val="000A0012"/>
    <w:rsid w:val="000A0ADA"/>
    <w:rsid w:val="000A1178"/>
    <w:rsid w:val="000A1425"/>
    <w:rsid w:val="000A18D9"/>
    <w:rsid w:val="000A299F"/>
    <w:rsid w:val="000A2A87"/>
    <w:rsid w:val="000A3766"/>
    <w:rsid w:val="000A41C9"/>
    <w:rsid w:val="000A42EA"/>
    <w:rsid w:val="000A46D0"/>
    <w:rsid w:val="000A4ECC"/>
    <w:rsid w:val="000A6D74"/>
    <w:rsid w:val="000A753F"/>
    <w:rsid w:val="000A7FAF"/>
    <w:rsid w:val="000B0932"/>
    <w:rsid w:val="000B1577"/>
    <w:rsid w:val="000B2987"/>
    <w:rsid w:val="000B30FC"/>
    <w:rsid w:val="000B4026"/>
    <w:rsid w:val="000B47DE"/>
    <w:rsid w:val="000B6CE5"/>
    <w:rsid w:val="000B7F5F"/>
    <w:rsid w:val="000C1C4B"/>
    <w:rsid w:val="000C278E"/>
    <w:rsid w:val="000C3BB2"/>
    <w:rsid w:val="000C47F4"/>
    <w:rsid w:val="000C555F"/>
    <w:rsid w:val="000C5C26"/>
    <w:rsid w:val="000C5E23"/>
    <w:rsid w:val="000C5E74"/>
    <w:rsid w:val="000C6337"/>
    <w:rsid w:val="000D0B9D"/>
    <w:rsid w:val="000D20B7"/>
    <w:rsid w:val="000D25E1"/>
    <w:rsid w:val="000D2C5D"/>
    <w:rsid w:val="000D333D"/>
    <w:rsid w:val="000E1AF4"/>
    <w:rsid w:val="000E3070"/>
    <w:rsid w:val="000E46B0"/>
    <w:rsid w:val="000E46D5"/>
    <w:rsid w:val="000E4DF2"/>
    <w:rsid w:val="000E65C9"/>
    <w:rsid w:val="000E66BE"/>
    <w:rsid w:val="000E74E0"/>
    <w:rsid w:val="000F07B7"/>
    <w:rsid w:val="000F10A0"/>
    <w:rsid w:val="000F1C6B"/>
    <w:rsid w:val="000F1C86"/>
    <w:rsid w:val="000F1E8C"/>
    <w:rsid w:val="000F2017"/>
    <w:rsid w:val="000F2793"/>
    <w:rsid w:val="000F4491"/>
    <w:rsid w:val="000F46B7"/>
    <w:rsid w:val="000F4745"/>
    <w:rsid w:val="000F57F4"/>
    <w:rsid w:val="000F608F"/>
    <w:rsid w:val="000F6800"/>
    <w:rsid w:val="000F6DCD"/>
    <w:rsid w:val="000F79B1"/>
    <w:rsid w:val="00102248"/>
    <w:rsid w:val="00102249"/>
    <w:rsid w:val="001029B8"/>
    <w:rsid w:val="00103589"/>
    <w:rsid w:val="00103A69"/>
    <w:rsid w:val="00104F62"/>
    <w:rsid w:val="0010530A"/>
    <w:rsid w:val="00105C74"/>
    <w:rsid w:val="00110655"/>
    <w:rsid w:val="00111821"/>
    <w:rsid w:val="00111C6E"/>
    <w:rsid w:val="0011373F"/>
    <w:rsid w:val="00113966"/>
    <w:rsid w:val="001139EE"/>
    <w:rsid w:val="00114155"/>
    <w:rsid w:val="001148F7"/>
    <w:rsid w:val="00115288"/>
    <w:rsid w:val="0011544E"/>
    <w:rsid w:val="00115AEE"/>
    <w:rsid w:val="00116239"/>
    <w:rsid w:val="001164CE"/>
    <w:rsid w:val="001173BD"/>
    <w:rsid w:val="00117E84"/>
    <w:rsid w:val="001200BA"/>
    <w:rsid w:val="00120E22"/>
    <w:rsid w:val="00121BDB"/>
    <w:rsid w:val="00121BEF"/>
    <w:rsid w:val="00121C94"/>
    <w:rsid w:val="00123FA5"/>
    <w:rsid w:val="00124352"/>
    <w:rsid w:val="00124E32"/>
    <w:rsid w:val="00124EA7"/>
    <w:rsid w:val="0012625B"/>
    <w:rsid w:val="00126723"/>
    <w:rsid w:val="001273C8"/>
    <w:rsid w:val="00127A4E"/>
    <w:rsid w:val="001306D9"/>
    <w:rsid w:val="00132A14"/>
    <w:rsid w:val="00133BA9"/>
    <w:rsid w:val="00133D84"/>
    <w:rsid w:val="00134BC1"/>
    <w:rsid w:val="0013699E"/>
    <w:rsid w:val="00136B16"/>
    <w:rsid w:val="00137603"/>
    <w:rsid w:val="0013760C"/>
    <w:rsid w:val="00137A82"/>
    <w:rsid w:val="001403C1"/>
    <w:rsid w:val="00141973"/>
    <w:rsid w:val="0014199E"/>
    <w:rsid w:val="001421A5"/>
    <w:rsid w:val="00144026"/>
    <w:rsid w:val="001445FC"/>
    <w:rsid w:val="00145478"/>
    <w:rsid w:val="00145D00"/>
    <w:rsid w:val="00146760"/>
    <w:rsid w:val="001468DA"/>
    <w:rsid w:val="00147B5D"/>
    <w:rsid w:val="00147F17"/>
    <w:rsid w:val="00147F8C"/>
    <w:rsid w:val="001508E2"/>
    <w:rsid w:val="00150E37"/>
    <w:rsid w:val="001510DD"/>
    <w:rsid w:val="00151E60"/>
    <w:rsid w:val="00152BEC"/>
    <w:rsid w:val="0015314B"/>
    <w:rsid w:val="00154A0A"/>
    <w:rsid w:val="00155EBB"/>
    <w:rsid w:val="00156252"/>
    <w:rsid w:val="0015696F"/>
    <w:rsid w:val="00156ADA"/>
    <w:rsid w:val="00156B24"/>
    <w:rsid w:val="00157ADA"/>
    <w:rsid w:val="00157F61"/>
    <w:rsid w:val="0016028F"/>
    <w:rsid w:val="001608F8"/>
    <w:rsid w:val="00160D71"/>
    <w:rsid w:val="00161A79"/>
    <w:rsid w:val="00161AD1"/>
    <w:rsid w:val="00162220"/>
    <w:rsid w:val="0016386C"/>
    <w:rsid w:val="00165811"/>
    <w:rsid w:val="00165D4D"/>
    <w:rsid w:val="0016682B"/>
    <w:rsid w:val="00166CCE"/>
    <w:rsid w:val="001678C1"/>
    <w:rsid w:val="0017155E"/>
    <w:rsid w:val="00171BC5"/>
    <w:rsid w:val="00172E17"/>
    <w:rsid w:val="00175193"/>
    <w:rsid w:val="00176961"/>
    <w:rsid w:val="00177837"/>
    <w:rsid w:val="00177DD3"/>
    <w:rsid w:val="00177E99"/>
    <w:rsid w:val="0018114A"/>
    <w:rsid w:val="00181A4B"/>
    <w:rsid w:val="00181BFB"/>
    <w:rsid w:val="00181DFA"/>
    <w:rsid w:val="00182129"/>
    <w:rsid w:val="0018249A"/>
    <w:rsid w:val="00182D96"/>
    <w:rsid w:val="00184C07"/>
    <w:rsid w:val="00185324"/>
    <w:rsid w:val="0018544B"/>
    <w:rsid w:val="0018581D"/>
    <w:rsid w:val="00186872"/>
    <w:rsid w:val="0019008E"/>
    <w:rsid w:val="00191F29"/>
    <w:rsid w:val="0019249C"/>
    <w:rsid w:val="00193223"/>
    <w:rsid w:val="00195A76"/>
    <w:rsid w:val="001960EB"/>
    <w:rsid w:val="0019796D"/>
    <w:rsid w:val="001A0192"/>
    <w:rsid w:val="001A01F6"/>
    <w:rsid w:val="001A02D4"/>
    <w:rsid w:val="001A0B60"/>
    <w:rsid w:val="001A15A5"/>
    <w:rsid w:val="001A177E"/>
    <w:rsid w:val="001A2939"/>
    <w:rsid w:val="001A3FCE"/>
    <w:rsid w:val="001A402E"/>
    <w:rsid w:val="001A4B3A"/>
    <w:rsid w:val="001A7673"/>
    <w:rsid w:val="001B06E9"/>
    <w:rsid w:val="001B0F2A"/>
    <w:rsid w:val="001B1280"/>
    <w:rsid w:val="001B1BF1"/>
    <w:rsid w:val="001B2628"/>
    <w:rsid w:val="001B6A99"/>
    <w:rsid w:val="001B792A"/>
    <w:rsid w:val="001C01DF"/>
    <w:rsid w:val="001C0BE7"/>
    <w:rsid w:val="001C0DB1"/>
    <w:rsid w:val="001C0F6C"/>
    <w:rsid w:val="001C2201"/>
    <w:rsid w:val="001C2ACF"/>
    <w:rsid w:val="001C314C"/>
    <w:rsid w:val="001C3530"/>
    <w:rsid w:val="001C4A68"/>
    <w:rsid w:val="001C5D65"/>
    <w:rsid w:val="001C6231"/>
    <w:rsid w:val="001C6D91"/>
    <w:rsid w:val="001C6F50"/>
    <w:rsid w:val="001C76E8"/>
    <w:rsid w:val="001D1E2A"/>
    <w:rsid w:val="001D28D1"/>
    <w:rsid w:val="001D2B7A"/>
    <w:rsid w:val="001D33BC"/>
    <w:rsid w:val="001D43C4"/>
    <w:rsid w:val="001D43E9"/>
    <w:rsid w:val="001D475F"/>
    <w:rsid w:val="001D4F64"/>
    <w:rsid w:val="001D7D77"/>
    <w:rsid w:val="001D7FC2"/>
    <w:rsid w:val="001E03E3"/>
    <w:rsid w:val="001E0675"/>
    <w:rsid w:val="001E1402"/>
    <w:rsid w:val="001E1FA6"/>
    <w:rsid w:val="001E211F"/>
    <w:rsid w:val="001E2744"/>
    <w:rsid w:val="001E28E4"/>
    <w:rsid w:val="001E2BC0"/>
    <w:rsid w:val="001E51AA"/>
    <w:rsid w:val="001E5CB8"/>
    <w:rsid w:val="001E6355"/>
    <w:rsid w:val="001E6419"/>
    <w:rsid w:val="001E738F"/>
    <w:rsid w:val="001E73F4"/>
    <w:rsid w:val="001E75E5"/>
    <w:rsid w:val="001E7D04"/>
    <w:rsid w:val="001F0A84"/>
    <w:rsid w:val="001F33DB"/>
    <w:rsid w:val="001F3C72"/>
    <w:rsid w:val="001F522A"/>
    <w:rsid w:val="001F6654"/>
    <w:rsid w:val="001F6BE2"/>
    <w:rsid w:val="001F6E28"/>
    <w:rsid w:val="001F7393"/>
    <w:rsid w:val="0020087C"/>
    <w:rsid w:val="00201EFD"/>
    <w:rsid w:val="0020256E"/>
    <w:rsid w:val="00202F6A"/>
    <w:rsid w:val="00204915"/>
    <w:rsid w:val="0020519C"/>
    <w:rsid w:val="002053A2"/>
    <w:rsid w:val="00207185"/>
    <w:rsid w:val="002074A4"/>
    <w:rsid w:val="00210E96"/>
    <w:rsid w:val="00211541"/>
    <w:rsid w:val="00211975"/>
    <w:rsid w:val="00211B3E"/>
    <w:rsid w:val="002122D8"/>
    <w:rsid w:val="0021455B"/>
    <w:rsid w:val="00214623"/>
    <w:rsid w:val="00214DFA"/>
    <w:rsid w:val="0021597C"/>
    <w:rsid w:val="0021696A"/>
    <w:rsid w:val="00216DC8"/>
    <w:rsid w:val="00217B91"/>
    <w:rsid w:val="00217E11"/>
    <w:rsid w:val="00220681"/>
    <w:rsid w:val="00220D60"/>
    <w:rsid w:val="00221900"/>
    <w:rsid w:val="00222D18"/>
    <w:rsid w:val="00223410"/>
    <w:rsid w:val="00223623"/>
    <w:rsid w:val="00223B6D"/>
    <w:rsid w:val="00224372"/>
    <w:rsid w:val="00225808"/>
    <w:rsid w:val="00227761"/>
    <w:rsid w:val="00230012"/>
    <w:rsid w:val="00231936"/>
    <w:rsid w:val="00231FC2"/>
    <w:rsid w:val="00232000"/>
    <w:rsid w:val="00232E17"/>
    <w:rsid w:val="002338CC"/>
    <w:rsid w:val="00234442"/>
    <w:rsid w:val="00234838"/>
    <w:rsid w:val="0023611C"/>
    <w:rsid w:val="00236559"/>
    <w:rsid w:val="002369BB"/>
    <w:rsid w:val="00236F74"/>
    <w:rsid w:val="002372A3"/>
    <w:rsid w:val="00237E59"/>
    <w:rsid w:val="002402B0"/>
    <w:rsid w:val="00240912"/>
    <w:rsid w:val="00241079"/>
    <w:rsid w:val="00241F3A"/>
    <w:rsid w:val="00243C9F"/>
    <w:rsid w:val="00244317"/>
    <w:rsid w:val="002446C2"/>
    <w:rsid w:val="00244EBA"/>
    <w:rsid w:val="00246245"/>
    <w:rsid w:val="0024717A"/>
    <w:rsid w:val="00247317"/>
    <w:rsid w:val="00247F63"/>
    <w:rsid w:val="002505AB"/>
    <w:rsid w:val="00252AE2"/>
    <w:rsid w:val="00253012"/>
    <w:rsid w:val="00253E33"/>
    <w:rsid w:val="002540F8"/>
    <w:rsid w:val="00254191"/>
    <w:rsid w:val="00254365"/>
    <w:rsid w:val="0025474A"/>
    <w:rsid w:val="0025500F"/>
    <w:rsid w:val="00260628"/>
    <w:rsid w:val="00260CB0"/>
    <w:rsid w:val="00261DA4"/>
    <w:rsid w:val="00262336"/>
    <w:rsid w:val="00262B76"/>
    <w:rsid w:val="00262DC9"/>
    <w:rsid w:val="00264278"/>
    <w:rsid w:val="00266407"/>
    <w:rsid w:val="00266789"/>
    <w:rsid w:val="00267200"/>
    <w:rsid w:val="0027002D"/>
    <w:rsid w:val="0027150E"/>
    <w:rsid w:val="00271981"/>
    <w:rsid w:val="00271EF3"/>
    <w:rsid w:val="00272475"/>
    <w:rsid w:val="0027269E"/>
    <w:rsid w:val="00275B83"/>
    <w:rsid w:val="002761D2"/>
    <w:rsid w:val="0027631C"/>
    <w:rsid w:val="00276537"/>
    <w:rsid w:val="002802B3"/>
    <w:rsid w:val="00281032"/>
    <w:rsid w:val="002825AC"/>
    <w:rsid w:val="002829DD"/>
    <w:rsid w:val="00282DA4"/>
    <w:rsid w:val="00284E80"/>
    <w:rsid w:val="00286316"/>
    <w:rsid w:val="0028668F"/>
    <w:rsid w:val="00286D5D"/>
    <w:rsid w:val="00287D27"/>
    <w:rsid w:val="00291F4B"/>
    <w:rsid w:val="0029201D"/>
    <w:rsid w:val="00292CCF"/>
    <w:rsid w:val="00293BE4"/>
    <w:rsid w:val="00293E03"/>
    <w:rsid w:val="00293E91"/>
    <w:rsid w:val="00294064"/>
    <w:rsid w:val="00294263"/>
    <w:rsid w:val="00295003"/>
    <w:rsid w:val="00295505"/>
    <w:rsid w:val="00295621"/>
    <w:rsid w:val="002956BB"/>
    <w:rsid w:val="00295C1A"/>
    <w:rsid w:val="00295DC1"/>
    <w:rsid w:val="00295E01"/>
    <w:rsid w:val="00297A34"/>
    <w:rsid w:val="002A1C5C"/>
    <w:rsid w:val="002A2FD7"/>
    <w:rsid w:val="002A3FE7"/>
    <w:rsid w:val="002A46EC"/>
    <w:rsid w:val="002A52C9"/>
    <w:rsid w:val="002A684F"/>
    <w:rsid w:val="002A6BB8"/>
    <w:rsid w:val="002A72EB"/>
    <w:rsid w:val="002A748A"/>
    <w:rsid w:val="002A7C1C"/>
    <w:rsid w:val="002B0E89"/>
    <w:rsid w:val="002B0FF2"/>
    <w:rsid w:val="002B117B"/>
    <w:rsid w:val="002B2264"/>
    <w:rsid w:val="002B3B84"/>
    <w:rsid w:val="002B4BFF"/>
    <w:rsid w:val="002B5E88"/>
    <w:rsid w:val="002B6196"/>
    <w:rsid w:val="002B7E66"/>
    <w:rsid w:val="002B7E73"/>
    <w:rsid w:val="002C0011"/>
    <w:rsid w:val="002C0D9E"/>
    <w:rsid w:val="002C2765"/>
    <w:rsid w:val="002C378B"/>
    <w:rsid w:val="002C38D7"/>
    <w:rsid w:val="002C42CA"/>
    <w:rsid w:val="002C466B"/>
    <w:rsid w:val="002C505B"/>
    <w:rsid w:val="002C5770"/>
    <w:rsid w:val="002C6883"/>
    <w:rsid w:val="002C68F7"/>
    <w:rsid w:val="002C6FC4"/>
    <w:rsid w:val="002D08DD"/>
    <w:rsid w:val="002D189B"/>
    <w:rsid w:val="002D1CC1"/>
    <w:rsid w:val="002D1DDA"/>
    <w:rsid w:val="002D23FB"/>
    <w:rsid w:val="002D3BED"/>
    <w:rsid w:val="002D4EB8"/>
    <w:rsid w:val="002D5ACC"/>
    <w:rsid w:val="002D617F"/>
    <w:rsid w:val="002D6B42"/>
    <w:rsid w:val="002D7BE7"/>
    <w:rsid w:val="002D7FEC"/>
    <w:rsid w:val="002E0627"/>
    <w:rsid w:val="002E0D52"/>
    <w:rsid w:val="002E0D82"/>
    <w:rsid w:val="002E2497"/>
    <w:rsid w:val="002E3142"/>
    <w:rsid w:val="002E39C9"/>
    <w:rsid w:val="002E3A23"/>
    <w:rsid w:val="002E3D3B"/>
    <w:rsid w:val="002E3E31"/>
    <w:rsid w:val="002E4141"/>
    <w:rsid w:val="002E61A1"/>
    <w:rsid w:val="002E707B"/>
    <w:rsid w:val="002E77E2"/>
    <w:rsid w:val="002E7FCD"/>
    <w:rsid w:val="002F01C2"/>
    <w:rsid w:val="002F050B"/>
    <w:rsid w:val="002F0841"/>
    <w:rsid w:val="002F2C53"/>
    <w:rsid w:val="002F359C"/>
    <w:rsid w:val="002F3769"/>
    <w:rsid w:val="002F3F2E"/>
    <w:rsid w:val="002F4539"/>
    <w:rsid w:val="002F5F96"/>
    <w:rsid w:val="002F6B32"/>
    <w:rsid w:val="002F7489"/>
    <w:rsid w:val="002F787D"/>
    <w:rsid w:val="002F79E6"/>
    <w:rsid w:val="00301DB2"/>
    <w:rsid w:val="0030372A"/>
    <w:rsid w:val="00303F3B"/>
    <w:rsid w:val="003040BD"/>
    <w:rsid w:val="003052F2"/>
    <w:rsid w:val="003054BE"/>
    <w:rsid w:val="003104B5"/>
    <w:rsid w:val="0031133B"/>
    <w:rsid w:val="0031247A"/>
    <w:rsid w:val="003132B0"/>
    <w:rsid w:val="003144CB"/>
    <w:rsid w:val="003148CB"/>
    <w:rsid w:val="00314ECB"/>
    <w:rsid w:val="00315DE9"/>
    <w:rsid w:val="00315E29"/>
    <w:rsid w:val="003201B6"/>
    <w:rsid w:val="0032032D"/>
    <w:rsid w:val="00320387"/>
    <w:rsid w:val="00320D84"/>
    <w:rsid w:val="003219D6"/>
    <w:rsid w:val="00321CB5"/>
    <w:rsid w:val="003229FE"/>
    <w:rsid w:val="00322A4F"/>
    <w:rsid w:val="00322BE1"/>
    <w:rsid w:val="00322E1A"/>
    <w:rsid w:val="00324531"/>
    <w:rsid w:val="00324665"/>
    <w:rsid w:val="00324F0F"/>
    <w:rsid w:val="00325023"/>
    <w:rsid w:val="0032595C"/>
    <w:rsid w:val="00326658"/>
    <w:rsid w:val="003277D2"/>
    <w:rsid w:val="00330054"/>
    <w:rsid w:val="003316E5"/>
    <w:rsid w:val="00332612"/>
    <w:rsid w:val="003328B4"/>
    <w:rsid w:val="00332C9C"/>
    <w:rsid w:val="00332F6E"/>
    <w:rsid w:val="003330F2"/>
    <w:rsid w:val="00333D5D"/>
    <w:rsid w:val="003348ED"/>
    <w:rsid w:val="003350E7"/>
    <w:rsid w:val="003351A8"/>
    <w:rsid w:val="003352D0"/>
    <w:rsid w:val="00335620"/>
    <w:rsid w:val="00336174"/>
    <w:rsid w:val="003409F8"/>
    <w:rsid w:val="00340C9A"/>
    <w:rsid w:val="0034247C"/>
    <w:rsid w:val="00342A99"/>
    <w:rsid w:val="003437CE"/>
    <w:rsid w:val="00343834"/>
    <w:rsid w:val="003438BF"/>
    <w:rsid w:val="00345999"/>
    <w:rsid w:val="003462B4"/>
    <w:rsid w:val="00346894"/>
    <w:rsid w:val="00347B4A"/>
    <w:rsid w:val="00347D17"/>
    <w:rsid w:val="00347ED9"/>
    <w:rsid w:val="003519D9"/>
    <w:rsid w:val="00352320"/>
    <w:rsid w:val="003535D1"/>
    <w:rsid w:val="00353689"/>
    <w:rsid w:val="00353945"/>
    <w:rsid w:val="00353C17"/>
    <w:rsid w:val="00353E33"/>
    <w:rsid w:val="00355025"/>
    <w:rsid w:val="00355259"/>
    <w:rsid w:val="00356402"/>
    <w:rsid w:val="00357566"/>
    <w:rsid w:val="003576CD"/>
    <w:rsid w:val="003605B2"/>
    <w:rsid w:val="00361815"/>
    <w:rsid w:val="003618C0"/>
    <w:rsid w:val="00361E97"/>
    <w:rsid w:val="00362FFD"/>
    <w:rsid w:val="0036347A"/>
    <w:rsid w:val="003636CF"/>
    <w:rsid w:val="00363B30"/>
    <w:rsid w:val="00363C44"/>
    <w:rsid w:val="0036467D"/>
    <w:rsid w:val="0036491A"/>
    <w:rsid w:val="00371439"/>
    <w:rsid w:val="00371698"/>
    <w:rsid w:val="00373BEB"/>
    <w:rsid w:val="00374F97"/>
    <w:rsid w:val="003771A1"/>
    <w:rsid w:val="00377522"/>
    <w:rsid w:val="00377DAA"/>
    <w:rsid w:val="00380493"/>
    <w:rsid w:val="003808DF"/>
    <w:rsid w:val="0038094D"/>
    <w:rsid w:val="00381111"/>
    <w:rsid w:val="003812F5"/>
    <w:rsid w:val="00382621"/>
    <w:rsid w:val="00382806"/>
    <w:rsid w:val="00382B9C"/>
    <w:rsid w:val="003839A6"/>
    <w:rsid w:val="00383BB6"/>
    <w:rsid w:val="00383C98"/>
    <w:rsid w:val="00384521"/>
    <w:rsid w:val="00386CF8"/>
    <w:rsid w:val="003875D6"/>
    <w:rsid w:val="00390BEA"/>
    <w:rsid w:val="0039576C"/>
    <w:rsid w:val="00395872"/>
    <w:rsid w:val="003A0B27"/>
    <w:rsid w:val="003A4BE3"/>
    <w:rsid w:val="003A760C"/>
    <w:rsid w:val="003B019E"/>
    <w:rsid w:val="003B18D6"/>
    <w:rsid w:val="003B2AE3"/>
    <w:rsid w:val="003B2DCE"/>
    <w:rsid w:val="003B2FAB"/>
    <w:rsid w:val="003B3E15"/>
    <w:rsid w:val="003B535E"/>
    <w:rsid w:val="003B53E5"/>
    <w:rsid w:val="003B552C"/>
    <w:rsid w:val="003B5DEE"/>
    <w:rsid w:val="003B65D1"/>
    <w:rsid w:val="003B7375"/>
    <w:rsid w:val="003B76A8"/>
    <w:rsid w:val="003B7D1D"/>
    <w:rsid w:val="003C0992"/>
    <w:rsid w:val="003C29A0"/>
    <w:rsid w:val="003C2E76"/>
    <w:rsid w:val="003C4A78"/>
    <w:rsid w:val="003C5BA7"/>
    <w:rsid w:val="003D198F"/>
    <w:rsid w:val="003D23D7"/>
    <w:rsid w:val="003D2C0D"/>
    <w:rsid w:val="003D2FEE"/>
    <w:rsid w:val="003D348C"/>
    <w:rsid w:val="003D386A"/>
    <w:rsid w:val="003D5C8D"/>
    <w:rsid w:val="003D674E"/>
    <w:rsid w:val="003D6B6C"/>
    <w:rsid w:val="003D741F"/>
    <w:rsid w:val="003E1460"/>
    <w:rsid w:val="003E2780"/>
    <w:rsid w:val="003E5379"/>
    <w:rsid w:val="003E5B2D"/>
    <w:rsid w:val="003E5B45"/>
    <w:rsid w:val="003E78D7"/>
    <w:rsid w:val="003F0B3A"/>
    <w:rsid w:val="003F0C1C"/>
    <w:rsid w:val="003F1ACB"/>
    <w:rsid w:val="003F1D5F"/>
    <w:rsid w:val="003F1E24"/>
    <w:rsid w:val="003F245C"/>
    <w:rsid w:val="003F2F20"/>
    <w:rsid w:val="003F2FE4"/>
    <w:rsid w:val="003F3208"/>
    <w:rsid w:val="003F3F17"/>
    <w:rsid w:val="003F4036"/>
    <w:rsid w:val="003F4EB1"/>
    <w:rsid w:val="003F5608"/>
    <w:rsid w:val="003F79C2"/>
    <w:rsid w:val="003F7EC1"/>
    <w:rsid w:val="00401143"/>
    <w:rsid w:val="004020A0"/>
    <w:rsid w:val="00402928"/>
    <w:rsid w:val="0040297D"/>
    <w:rsid w:val="00402C3E"/>
    <w:rsid w:val="00403294"/>
    <w:rsid w:val="004035AD"/>
    <w:rsid w:val="00403FB1"/>
    <w:rsid w:val="00404312"/>
    <w:rsid w:val="00404D7D"/>
    <w:rsid w:val="00405D0D"/>
    <w:rsid w:val="00406264"/>
    <w:rsid w:val="0040632C"/>
    <w:rsid w:val="00406480"/>
    <w:rsid w:val="004101B9"/>
    <w:rsid w:val="00410A12"/>
    <w:rsid w:val="00413036"/>
    <w:rsid w:val="004130A8"/>
    <w:rsid w:val="00413B71"/>
    <w:rsid w:val="00413E97"/>
    <w:rsid w:val="00415895"/>
    <w:rsid w:val="004165C0"/>
    <w:rsid w:val="00416ECE"/>
    <w:rsid w:val="00417402"/>
    <w:rsid w:val="00420D9A"/>
    <w:rsid w:val="0042216C"/>
    <w:rsid w:val="00422C02"/>
    <w:rsid w:val="00423D3F"/>
    <w:rsid w:val="00424100"/>
    <w:rsid w:val="00424FA3"/>
    <w:rsid w:val="004253C3"/>
    <w:rsid w:val="00425C22"/>
    <w:rsid w:val="0042615D"/>
    <w:rsid w:val="00426A0F"/>
    <w:rsid w:val="00427967"/>
    <w:rsid w:val="004304B5"/>
    <w:rsid w:val="00430FA9"/>
    <w:rsid w:val="0043157A"/>
    <w:rsid w:val="00431650"/>
    <w:rsid w:val="004331DB"/>
    <w:rsid w:val="00433AF0"/>
    <w:rsid w:val="004346D4"/>
    <w:rsid w:val="00434C53"/>
    <w:rsid w:val="00434CED"/>
    <w:rsid w:val="00436888"/>
    <w:rsid w:val="00436EDC"/>
    <w:rsid w:val="00437628"/>
    <w:rsid w:val="0044064E"/>
    <w:rsid w:val="004406EE"/>
    <w:rsid w:val="0044083C"/>
    <w:rsid w:val="004417FE"/>
    <w:rsid w:val="00442CDB"/>
    <w:rsid w:val="00443E5D"/>
    <w:rsid w:val="0044423E"/>
    <w:rsid w:val="00444644"/>
    <w:rsid w:val="004454A0"/>
    <w:rsid w:val="00445905"/>
    <w:rsid w:val="00446EE6"/>
    <w:rsid w:val="004502F8"/>
    <w:rsid w:val="004507AD"/>
    <w:rsid w:val="00452DFD"/>
    <w:rsid w:val="00453C60"/>
    <w:rsid w:val="004545BA"/>
    <w:rsid w:val="00455CCB"/>
    <w:rsid w:val="00456958"/>
    <w:rsid w:val="00457639"/>
    <w:rsid w:val="00457C0C"/>
    <w:rsid w:val="00457CFA"/>
    <w:rsid w:val="00460361"/>
    <w:rsid w:val="004606BB"/>
    <w:rsid w:val="00461CF5"/>
    <w:rsid w:val="004620A4"/>
    <w:rsid w:val="0046229B"/>
    <w:rsid w:val="004625AD"/>
    <w:rsid w:val="00462794"/>
    <w:rsid w:val="00462C74"/>
    <w:rsid w:val="00463440"/>
    <w:rsid w:val="00463821"/>
    <w:rsid w:val="004639DF"/>
    <w:rsid w:val="0046486D"/>
    <w:rsid w:val="00464B4A"/>
    <w:rsid w:val="00464C61"/>
    <w:rsid w:val="00464E0D"/>
    <w:rsid w:val="00464F07"/>
    <w:rsid w:val="00465504"/>
    <w:rsid w:val="004660F8"/>
    <w:rsid w:val="004714BA"/>
    <w:rsid w:val="00471CA1"/>
    <w:rsid w:val="0047246B"/>
    <w:rsid w:val="0047301D"/>
    <w:rsid w:val="004732AA"/>
    <w:rsid w:val="004732E3"/>
    <w:rsid w:val="00473BBA"/>
    <w:rsid w:val="00475302"/>
    <w:rsid w:val="00476118"/>
    <w:rsid w:val="00476C20"/>
    <w:rsid w:val="0047728B"/>
    <w:rsid w:val="00481103"/>
    <w:rsid w:val="004838BD"/>
    <w:rsid w:val="00484612"/>
    <w:rsid w:val="00484BF1"/>
    <w:rsid w:val="00485FD0"/>
    <w:rsid w:val="00486592"/>
    <w:rsid w:val="004865B4"/>
    <w:rsid w:val="004871DA"/>
    <w:rsid w:val="004872D0"/>
    <w:rsid w:val="00487C58"/>
    <w:rsid w:val="004915F1"/>
    <w:rsid w:val="00492696"/>
    <w:rsid w:val="004933B4"/>
    <w:rsid w:val="004937E0"/>
    <w:rsid w:val="00494006"/>
    <w:rsid w:val="00494355"/>
    <w:rsid w:val="004945ED"/>
    <w:rsid w:val="00495983"/>
    <w:rsid w:val="00495A01"/>
    <w:rsid w:val="00495AA0"/>
    <w:rsid w:val="00496BD8"/>
    <w:rsid w:val="004A0D01"/>
    <w:rsid w:val="004A2781"/>
    <w:rsid w:val="004A30FE"/>
    <w:rsid w:val="004A322A"/>
    <w:rsid w:val="004A3BED"/>
    <w:rsid w:val="004A478E"/>
    <w:rsid w:val="004A4893"/>
    <w:rsid w:val="004A4B56"/>
    <w:rsid w:val="004A5952"/>
    <w:rsid w:val="004A695F"/>
    <w:rsid w:val="004A7540"/>
    <w:rsid w:val="004A7943"/>
    <w:rsid w:val="004A79A7"/>
    <w:rsid w:val="004B1279"/>
    <w:rsid w:val="004B19FD"/>
    <w:rsid w:val="004B1A19"/>
    <w:rsid w:val="004B2143"/>
    <w:rsid w:val="004B293A"/>
    <w:rsid w:val="004B3863"/>
    <w:rsid w:val="004B3C4A"/>
    <w:rsid w:val="004B4B92"/>
    <w:rsid w:val="004B548F"/>
    <w:rsid w:val="004B54F7"/>
    <w:rsid w:val="004B5748"/>
    <w:rsid w:val="004B629C"/>
    <w:rsid w:val="004B778D"/>
    <w:rsid w:val="004C2052"/>
    <w:rsid w:val="004C20A3"/>
    <w:rsid w:val="004C495A"/>
    <w:rsid w:val="004C4A42"/>
    <w:rsid w:val="004C4B49"/>
    <w:rsid w:val="004C5129"/>
    <w:rsid w:val="004C5173"/>
    <w:rsid w:val="004C6DC8"/>
    <w:rsid w:val="004C6EEC"/>
    <w:rsid w:val="004D0007"/>
    <w:rsid w:val="004D05AB"/>
    <w:rsid w:val="004D0927"/>
    <w:rsid w:val="004D10A4"/>
    <w:rsid w:val="004D1316"/>
    <w:rsid w:val="004D3306"/>
    <w:rsid w:val="004D3616"/>
    <w:rsid w:val="004D4292"/>
    <w:rsid w:val="004D43F0"/>
    <w:rsid w:val="004D4DFE"/>
    <w:rsid w:val="004D4F9E"/>
    <w:rsid w:val="004D59B3"/>
    <w:rsid w:val="004D5A3A"/>
    <w:rsid w:val="004D6006"/>
    <w:rsid w:val="004D6EAE"/>
    <w:rsid w:val="004E1201"/>
    <w:rsid w:val="004E13B1"/>
    <w:rsid w:val="004E1DEA"/>
    <w:rsid w:val="004E2B8C"/>
    <w:rsid w:val="004E2FE7"/>
    <w:rsid w:val="004E32EF"/>
    <w:rsid w:val="004E3315"/>
    <w:rsid w:val="004E441A"/>
    <w:rsid w:val="004E556F"/>
    <w:rsid w:val="004E6C76"/>
    <w:rsid w:val="004E7B71"/>
    <w:rsid w:val="004E7C15"/>
    <w:rsid w:val="004E7FBC"/>
    <w:rsid w:val="004F02B9"/>
    <w:rsid w:val="004F0BD9"/>
    <w:rsid w:val="004F1ED0"/>
    <w:rsid w:val="004F2FC4"/>
    <w:rsid w:val="004F33A1"/>
    <w:rsid w:val="004F4263"/>
    <w:rsid w:val="004F54E3"/>
    <w:rsid w:val="004F562E"/>
    <w:rsid w:val="004F5D1C"/>
    <w:rsid w:val="004F6FE3"/>
    <w:rsid w:val="004F7416"/>
    <w:rsid w:val="00500654"/>
    <w:rsid w:val="00501093"/>
    <w:rsid w:val="005010C3"/>
    <w:rsid w:val="00502473"/>
    <w:rsid w:val="005025F2"/>
    <w:rsid w:val="005028A6"/>
    <w:rsid w:val="00502EA9"/>
    <w:rsid w:val="00504F07"/>
    <w:rsid w:val="00506AFE"/>
    <w:rsid w:val="00506CD8"/>
    <w:rsid w:val="00507329"/>
    <w:rsid w:val="00507C03"/>
    <w:rsid w:val="00510AD6"/>
    <w:rsid w:val="00511E52"/>
    <w:rsid w:val="00512022"/>
    <w:rsid w:val="00512650"/>
    <w:rsid w:val="00514ECA"/>
    <w:rsid w:val="005157FC"/>
    <w:rsid w:val="00516C6D"/>
    <w:rsid w:val="005175EA"/>
    <w:rsid w:val="005177D8"/>
    <w:rsid w:val="00520657"/>
    <w:rsid w:val="005229B3"/>
    <w:rsid w:val="00522DE3"/>
    <w:rsid w:val="005232E5"/>
    <w:rsid w:val="00524A47"/>
    <w:rsid w:val="005263CD"/>
    <w:rsid w:val="00526561"/>
    <w:rsid w:val="00527283"/>
    <w:rsid w:val="005275AE"/>
    <w:rsid w:val="00527663"/>
    <w:rsid w:val="00527DEB"/>
    <w:rsid w:val="00527E8D"/>
    <w:rsid w:val="005302FB"/>
    <w:rsid w:val="0053035F"/>
    <w:rsid w:val="00530BEA"/>
    <w:rsid w:val="0053307A"/>
    <w:rsid w:val="005331FF"/>
    <w:rsid w:val="005335EE"/>
    <w:rsid w:val="0053412B"/>
    <w:rsid w:val="00534192"/>
    <w:rsid w:val="00534645"/>
    <w:rsid w:val="005346A3"/>
    <w:rsid w:val="005353B2"/>
    <w:rsid w:val="005360DC"/>
    <w:rsid w:val="005363B6"/>
    <w:rsid w:val="0053744E"/>
    <w:rsid w:val="005374C7"/>
    <w:rsid w:val="00537A8B"/>
    <w:rsid w:val="005401F6"/>
    <w:rsid w:val="005404F8"/>
    <w:rsid w:val="00540BAD"/>
    <w:rsid w:val="00540C45"/>
    <w:rsid w:val="00541381"/>
    <w:rsid w:val="00541D4C"/>
    <w:rsid w:val="005421DF"/>
    <w:rsid w:val="00542927"/>
    <w:rsid w:val="00543153"/>
    <w:rsid w:val="00544BB1"/>
    <w:rsid w:val="005452C1"/>
    <w:rsid w:val="00545591"/>
    <w:rsid w:val="00545C68"/>
    <w:rsid w:val="00546AFF"/>
    <w:rsid w:val="00547572"/>
    <w:rsid w:val="00547798"/>
    <w:rsid w:val="00547EE6"/>
    <w:rsid w:val="005507A5"/>
    <w:rsid w:val="00552203"/>
    <w:rsid w:val="00553A4B"/>
    <w:rsid w:val="0055441F"/>
    <w:rsid w:val="0055600D"/>
    <w:rsid w:val="005575B4"/>
    <w:rsid w:val="00557F80"/>
    <w:rsid w:val="005601D6"/>
    <w:rsid w:val="00560D29"/>
    <w:rsid w:val="005612C8"/>
    <w:rsid w:val="0056285B"/>
    <w:rsid w:val="00562F6E"/>
    <w:rsid w:val="005632C2"/>
    <w:rsid w:val="005637CF"/>
    <w:rsid w:val="00565476"/>
    <w:rsid w:val="005667FA"/>
    <w:rsid w:val="00566B90"/>
    <w:rsid w:val="00567A4B"/>
    <w:rsid w:val="00567E6A"/>
    <w:rsid w:val="00567EA9"/>
    <w:rsid w:val="00570167"/>
    <w:rsid w:val="00570365"/>
    <w:rsid w:val="00571350"/>
    <w:rsid w:val="00572579"/>
    <w:rsid w:val="00574308"/>
    <w:rsid w:val="005745A3"/>
    <w:rsid w:val="005760CC"/>
    <w:rsid w:val="0058028A"/>
    <w:rsid w:val="00580898"/>
    <w:rsid w:val="0058136B"/>
    <w:rsid w:val="00582443"/>
    <w:rsid w:val="00582D45"/>
    <w:rsid w:val="00582FBE"/>
    <w:rsid w:val="005834DE"/>
    <w:rsid w:val="00583797"/>
    <w:rsid w:val="00583F64"/>
    <w:rsid w:val="00585451"/>
    <w:rsid w:val="00585587"/>
    <w:rsid w:val="0058590A"/>
    <w:rsid w:val="00587367"/>
    <w:rsid w:val="00587B19"/>
    <w:rsid w:val="00590562"/>
    <w:rsid w:val="00590E82"/>
    <w:rsid w:val="005916DD"/>
    <w:rsid w:val="00591A5E"/>
    <w:rsid w:val="0059349F"/>
    <w:rsid w:val="00593922"/>
    <w:rsid w:val="005939A3"/>
    <w:rsid w:val="0059407B"/>
    <w:rsid w:val="00594ACF"/>
    <w:rsid w:val="00595DC2"/>
    <w:rsid w:val="00597DBD"/>
    <w:rsid w:val="00597FE0"/>
    <w:rsid w:val="005A0C53"/>
    <w:rsid w:val="005A117A"/>
    <w:rsid w:val="005A342E"/>
    <w:rsid w:val="005A42CC"/>
    <w:rsid w:val="005A4CF3"/>
    <w:rsid w:val="005A5124"/>
    <w:rsid w:val="005A6051"/>
    <w:rsid w:val="005A6BC4"/>
    <w:rsid w:val="005A737A"/>
    <w:rsid w:val="005A73C8"/>
    <w:rsid w:val="005A7BB6"/>
    <w:rsid w:val="005A7F3E"/>
    <w:rsid w:val="005A7FAD"/>
    <w:rsid w:val="005B02D6"/>
    <w:rsid w:val="005B0EE7"/>
    <w:rsid w:val="005B3742"/>
    <w:rsid w:val="005B4AFD"/>
    <w:rsid w:val="005B4B6B"/>
    <w:rsid w:val="005B5A1A"/>
    <w:rsid w:val="005B5EB2"/>
    <w:rsid w:val="005B6E75"/>
    <w:rsid w:val="005B6EED"/>
    <w:rsid w:val="005C0591"/>
    <w:rsid w:val="005C0633"/>
    <w:rsid w:val="005C1CE1"/>
    <w:rsid w:val="005C2A27"/>
    <w:rsid w:val="005C31CF"/>
    <w:rsid w:val="005C377B"/>
    <w:rsid w:val="005C3789"/>
    <w:rsid w:val="005C4715"/>
    <w:rsid w:val="005C4A73"/>
    <w:rsid w:val="005C4EBD"/>
    <w:rsid w:val="005C7ADF"/>
    <w:rsid w:val="005D195B"/>
    <w:rsid w:val="005D1BCA"/>
    <w:rsid w:val="005D3487"/>
    <w:rsid w:val="005D3580"/>
    <w:rsid w:val="005D3955"/>
    <w:rsid w:val="005D3B46"/>
    <w:rsid w:val="005D4798"/>
    <w:rsid w:val="005D4C20"/>
    <w:rsid w:val="005D4D22"/>
    <w:rsid w:val="005D655E"/>
    <w:rsid w:val="005D6BF0"/>
    <w:rsid w:val="005D7AA6"/>
    <w:rsid w:val="005D7F21"/>
    <w:rsid w:val="005E00D0"/>
    <w:rsid w:val="005E017E"/>
    <w:rsid w:val="005E0913"/>
    <w:rsid w:val="005E0E63"/>
    <w:rsid w:val="005E102F"/>
    <w:rsid w:val="005E111D"/>
    <w:rsid w:val="005E3400"/>
    <w:rsid w:val="005E4B6C"/>
    <w:rsid w:val="005E60DB"/>
    <w:rsid w:val="005E685A"/>
    <w:rsid w:val="005E7446"/>
    <w:rsid w:val="005E7450"/>
    <w:rsid w:val="005F05CC"/>
    <w:rsid w:val="005F22FD"/>
    <w:rsid w:val="005F235E"/>
    <w:rsid w:val="005F2C5D"/>
    <w:rsid w:val="005F35B5"/>
    <w:rsid w:val="005F4FE6"/>
    <w:rsid w:val="005F544C"/>
    <w:rsid w:val="005F6163"/>
    <w:rsid w:val="00600470"/>
    <w:rsid w:val="006009E8"/>
    <w:rsid w:val="00601460"/>
    <w:rsid w:val="00602DFB"/>
    <w:rsid w:val="00603C42"/>
    <w:rsid w:val="00603D85"/>
    <w:rsid w:val="00603E6A"/>
    <w:rsid w:val="006041C9"/>
    <w:rsid w:val="006051F5"/>
    <w:rsid w:val="006054D6"/>
    <w:rsid w:val="0060688F"/>
    <w:rsid w:val="00606895"/>
    <w:rsid w:val="006076F4"/>
    <w:rsid w:val="006078EF"/>
    <w:rsid w:val="00607AA1"/>
    <w:rsid w:val="006107E7"/>
    <w:rsid w:val="00610C0A"/>
    <w:rsid w:val="00611821"/>
    <w:rsid w:val="00611D3A"/>
    <w:rsid w:val="00612099"/>
    <w:rsid w:val="00612CFF"/>
    <w:rsid w:val="0061389D"/>
    <w:rsid w:val="006138E4"/>
    <w:rsid w:val="0061422D"/>
    <w:rsid w:val="006143B1"/>
    <w:rsid w:val="0061517B"/>
    <w:rsid w:val="00615BA3"/>
    <w:rsid w:val="00615BDB"/>
    <w:rsid w:val="00615EB8"/>
    <w:rsid w:val="00617EAD"/>
    <w:rsid w:val="00620124"/>
    <w:rsid w:val="00622DDE"/>
    <w:rsid w:val="00623112"/>
    <w:rsid w:val="006269BA"/>
    <w:rsid w:val="006304DA"/>
    <w:rsid w:val="00630566"/>
    <w:rsid w:val="00630959"/>
    <w:rsid w:val="00630B8B"/>
    <w:rsid w:val="00630F77"/>
    <w:rsid w:val="006314C3"/>
    <w:rsid w:val="00632CFA"/>
    <w:rsid w:val="006347AC"/>
    <w:rsid w:val="00634921"/>
    <w:rsid w:val="00636B9C"/>
    <w:rsid w:val="00636D93"/>
    <w:rsid w:val="00637251"/>
    <w:rsid w:val="006375EA"/>
    <w:rsid w:val="00637C2B"/>
    <w:rsid w:val="006415F4"/>
    <w:rsid w:val="006429E9"/>
    <w:rsid w:val="0064330E"/>
    <w:rsid w:val="006435AF"/>
    <w:rsid w:val="0064368C"/>
    <w:rsid w:val="006456B4"/>
    <w:rsid w:val="006460CE"/>
    <w:rsid w:val="0064705A"/>
    <w:rsid w:val="00647D15"/>
    <w:rsid w:val="0065030E"/>
    <w:rsid w:val="0065040B"/>
    <w:rsid w:val="00650D63"/>
    <w:rsid w:val="00651887"/>
    <w:rsid w:val="00653A72"/>
    <w:rsid w:val="00654683"/>
    <w:rsid w:val="006549DC"/>
    <w:rsid w:val="00656C8A"/>
    <w:rsid w:val="00656EC8"/>
    <w:rsid w:val="006611E5"/>
    <w:rsid w:val="006626BE"/>
    <w:rsid w:val="0066276D"/>
    <w:rsid w:val="00662C23"/>
    <w:rsid w:val="00662D1B"/>
    <w:rsid w:val="006637A9"/>
    <w:rsid w:val="0066527C"/>
    <w:rsid w:val="006663B5"/>
    <w:rsid w:val="00666E97"/>
    <w:rsid w:val="00667189"/>
    <w:rsid w:val="00667244"/>
    <w:rsid w:val="00667896"/>
    <w:rsid w:val="006702AF"/>
    <w:rsid w:val="0067048C"/>
    <w:rsid w:val="00671057"/>
    <w:rsid w:val="00671ACE"/>
    <w:rsid w:val="00671DD1"/>
    <w:rsid w:val="0067267A"/>
    <w:rsid w:val="0067294D"/>
    <w:rsid w:val="006742FD"/>
    <w:rsid w:val="00674AB9"/>
    <w:rsid w:val="00675003"/>
    <w:rsid w:val="0067520F"/>
    <w:rsid w:val="006762E7"/>
    <w:rsid w:val="006766D6"/>
    <w:rsid w:val="00677963"/>
    <w:rsid w:val="00680441"/>
    <w:rsid w:val="00680B58"/>
    <w:rsid w:val="0068246B"/>
    <w:rsid w:val="00683C39"/>
    <w:rsid w:val="006843E7"/>
    <w:rsid w:val="00686DE9"/>
    <w:rsid w:val="006873F7"/>
    <w:rsid w:val="00687B0F"/>
    <w:rsid w:val="00687F17"/>
    <w:rsid w:val="00693662"/>
    <w:rsid w:val="006938C4"/>
    <w:rsid w:val="00694344"/>
    <w:rsid w:val="006948C0"/>
    <w:rsid w:val="00694E50"/>
    <w:rsid w:val="00695484"/>
    <w:rsid w:val="00696480"/>
    <w:rsid w:val="00697361"/>
    <w:rsid w:val="0069741C"/>
    <w:rsid w:val="00697DEF"/>
    <w:rsid w:val="006A0353"/>
    <w:rsid w:val="006A0F55"/>
    <w:rsid w:val="006A2532"/>
    <w:rsid w:val="006A2CFC"/>
    <w:rsid w:val="006A3378"/>
    <w:rsid w:val="006A3CD0"/>
    <w:rsid w:val="006A4EAF"/>
    <w:rsid w:val="006A4F90"/>
    <w:rsid w:val="006A554A"/>
    <w:rsid w:val="006A5B06"/>
    <w:rsid w:val="006A5D2F"/>
    <w:rsid w:val="006A6A04"/>
    <w:rsid w:val="006A6BF2"/>
    <w:rsid w:val="006A6F7F"/>
    <w:rsid w:val="006A782A"/>
    <w:rsid w:val="006A7A9B"/>
    <w:rsid w:val="006B0262"/>
    <w:rsid w:val="006B1405"/>
    <w:rsid w:val="006B2C13"/>
    <w:rsid w:val="006B30F4"/>
    <w:rsid w:val="006B4842"/>
    <w:rsid w:val="006B4883"/>
    <w:rsid w:val="006B4CDA"/>
    <w:rsid w:val="006B525E"/>
    <w:rsid w:val="006B5F6B"/>
    <w:rsid w:val="006B6CE2"/>
    <w:rsid w:val="006B7535"/>
    <w:rsid w:val="006C045B"/>
    <w:rsid w:val="006C0713"/>
    <w:rsid w:val="006C1369"/>
    <w:rsid w:val="006C1610"/>
    <w:rsid w:val="006C1E44"/>
    <w:rsid w:val="006C21A0"/>
    <w:rsid w:val="006C393C"/>
    <w:rsid w:val="006C4D27"/>
    <w:rsid w:val="006C58E9"/>
    <w:rsid w:val="006C766B"/>
    <w:rsid w:val="006C7FEB"/>
    <w:rsid w:val="006D044D"/>
    <w:rsid w:val="006D080D"/>
    <w:rsid w:val="006D0BC7"/>
    <w:rsid w:val="006D0CB5"/>
    <w:rsid w:val="006D1972"/>
    <w:rsid w:val="006D220C"/>
    <w:rsid w:val="006D3BCC"/>
    <w:rsid w:val="006D4F5F"/>
    <w:rsid w:val="006D5269"/>
    <w:rsid w:val="006D579E"/>
    <w:rsid w:val="006D585E"/>
    <w:rsid w:val="006D6447"/>
    <w:rsid w:val="006D6BCD"/>
    <w:rsid w:val="006D6FB6"/>
    <w:rsid w:val="006D715F"/>
    <w:rsid w:val="006D79D2"/>
    <w:rsid w:val="006E24C4"/>
    <w:rsid w:val="006E3116"/>
    <w:rsid w:val="006E399B"/>
    <w:rsid w:val="006E4CCB"/>
    <w:rsid w:val="006E564F"/>
    <w:rsid w:val="006E570D"/>
    <w:rsid w:val="006E5E0B"/>
    <w:rsid w:val="006F0794"/>
    <w:rsid w:val="006F1B9D"/>
    <w:rsid w:val="006F394B"/>
    <w:rsid w:val="006F415C"/>
    <w:rsid w:val="006F4AB7"/>
    <w:rsid w:val="006F5A3F"/>
    <w:rsid w:val="006F77E2"/>
    <w:rsid w:val="006F7DC0"/>
    <w:rsid w:val="00700D73"/>
    <w:rsid w:val="007019E0"/>
    <w:rsid w:val="00701F1E"/>
    <w:rsid w:val="00702A69"/>
    <w:rsid w:val="007038DD"/>
    <w:rsid w:val="00706337"/>
    <w:rsid w:val="00706A1C"/>
    <w:rsid w:val="007077A2"/>
    <w:rsid w:val="00707D0E"/>
    <w:rsid w:val="0071090C"/>
    <w:rsid w:val="00710DC2"/>
    <w:rsid w:val="00711B5D"/>
    <w:rsid w:val="00711F25"/>
    <w:rsid w:val="007129CF"/>
    <w:rsid w:val="00713C4B"/>
    <w:rsid w:val="007141AE"/>
    <w:rsid w:val="00714B19"/>
    <w:rsid w:val="00715839"/>
    <w:rsid w:val="00716E85"/>
    <w:rsid w:val="00716EDE"/>
    <w:rsid w:val="00720892"/>
    <w:rsid w:val="0072120E"/>
    <w:rsid w:val="0072187D"/>
    <w:rsid w:val="00723544"/>
    <w:rsid w:val="00724656"/>
    <w:rsid w:val="00726073"/>
    <w:rsid w:val="00726C83"/>
    <w:rsid w:val="00726D23"/>
    <w:rsid w:val="00727246"/>
    <w:rsid w:val="007278B6"/>
    <w:rsid w:val="00727977"/>
    <w:rsid w:val="00727D07"/>
    <w:rsid w:val="00727F53"/>
    <w:rsid w:val="007305DC"/>
    <w:rsid w:val="00731124"/>
    <w:rsid w:val="00731A7B"/>
    <w:rsid w:val="007330C4"/>
    <w:rsid w:val="00733ED7"/>
    <w:rsid w:val="007343CB"/>
    <w:rsid w:val="0073443F"/>
    <w:rsid w:val="00734834"/>
    <w:rsid w:val="00734F35"/>
    <w:rsid w:val="00735C41"/>
    <w:rsid w:val="007366AE"/>
    <w:rsid w:val="00737DF0"/>
    <w:rsid w:val="0074004F"/>
    <w:rsid w:val="00740CAA"/>
    <w:rsid w:val="00740DC5"/>
    <w:rsid w:val="00742853"/>
    <w:rsid w:val="00743527"/>
    <w:rsid w:val="007446C1"/>
    <w:rsid w:val="00744FA7"/>
    <w:rsid w:val="00745F25"/>
    <w:rsid w:val="00746246"/>
    <w:rsid w:val="00746689"/>
    <w:rsid w:val="00750CC8"/>
    <w:rsid w:val="007519B2"/>
    <w:rsid w:val="007523C6"/>
    <w:rsid w:val="00752600"/>
    <w:rsid w:val="00752C06"/>
    <w:rsid w:val="00753B20"/>
    <w:rsid w:val="007543DA"/>
    <w:rsid w:val="007553A5"/>
    <w:rsid w:val="00755C88"/>
    <w:rsid w:val="00755EE7"/>
    <w:rsid w:val="00756ED0"/>
    <w:rsid w:val="007577E7"/>
    <w:rsid w:val="00760313"/>
    <w:rsid w:val="00761317"/>
    <w:rsid w:val="0076131D"/>
    <w:rsid w:val="007616F1"/>
    <w:rsid w:val="0076241C"/>
    <w:rsid w:val="007638B2"/>
    <w:rsid w:val="00763E20"/>
    <w:rsid w:val="00764573"/>
    <w:rsid w:val="00765BED"/>
    <w:rsid w:val="00766941"/>
    <w:rsid w:val="00766A43"/>
    <w:rsid w:val="00766D9B"/>
    <w:rsid w:val="00767284"/>
    <w:rsid w:val="007678A2"/>
    <w:rsid w:val="0077026E"/>
    <w:rsid w:val="00770BBF"/>
    <w:rsid w:val="00770FE3"/>
    <w:rsid w:val="0077178F"/>
    <w:rsid w:val="007718E6"/>
    <w:rsid w:val="00771EB7"/>
    <w:rsid w:val="00772923"/>
    <w:rsid w:val="007729FA"/>
    <w:rsid w:val="00773D8E"/>
    <w:rsid w:val="0077460F"/>
    <w:rsid w:val="007761C9"/>
    <w:rsid w:val="00776381"/>
    <w:rsid w:val="007777C8"/>
    <w:rsid w:val="00777FF8"/>
    <w:rsid w:val="00780933"/>
    <w:rsid w:val="0078097D"/>
    <w:rsid w:val="00780EDD"/>
    <w:rsid w:val="00783BF1"/>
    <w:rsid w:val="0078584E"/>
    <w:rsid w:val="0078638B"/>
    <w:rsid w:val="0078640F"/>
    <w:rsid w:val="00786876"/>
    <w:rsid w:val="00786974"/>
    <w:rsid w:val="00786C0E"/>
    <w:rsid w:val="0078722B"/>
    <w:rsid w:val="007879E8"/>
    <w:rsid w:val="00787EF7"/>
    <w:rsid w:val="007904C6"/>
    <w:rsid w:val="007906EB"/>
    <w:rsid w:val="00790A95"/>
    <w:rsid w:val="00790C05"/>
    <w:rsid w:val="0079234E"/>
    <w:rsid w:val="007931DE"/>
    <w:rsid w:val="00793E53"/>
    <w:rsid w:val="00793E7C"/>
    <w:rsid w:val="00794456"/>
    <w:rsid w:val="00795DB7"/>
    <w:rsid w:val="00796D65"/>
    <w:rsid w:val="00797690"/>
    <w:rsid w:val="007A09F4"/>
    <w:rsid w:val="007A10AF"/>
    <w:rsid w:val="007A10B8"/>
    <w:rsid w:val="007A16A9"/>
    <w:rsid w:val="007A18DD"/>
    <w:rsid w:val="007A4703"/>
    <w:rsid w:val="007A490A"/>
    <w:rsid w:val="007A51C7"/>
    <w:rsid w:val="007A5EF6"/>
    <w:rsid w:val="007A6F03"/>
    <w:rsid w:val="007A7B8E"/>
    <w:rsid w:val="007A7BFE"/>
    <w:rsid w:val="007B04DC"/>
    <w:rsid w:val="007B09C1"/>
    <w:rsid w:val="007B12CD"/>
    <w:rsid w:val="007B1669"/>
    <w:rsid w:val="007B3C39"/>
    <w:rsid w:val="007B45E2"/>
    <w:rsid w:val="007B4CDC"/>
    <w:rsid w:val="007B5157"/>
    <w:rsid w:val="007B5549"/>
    <w:rsid w:val="007B59EF"/>
    <w:rsid w:val="007B7B91"/>
    <w:rsid w:val="007B7BEF"/>
    <w:rsid w:val="007C0D25"/>
    <w:rsid w:val="007C2BB3"/>
    <w:rsid w:val="007C33E2"/>
    <w:rsid w:val="007C3ABB"/>
    <w:rsid w:val="007C3B89"/>
    <w:rsid w:val="007C3E03"/>
    <w:rsid w:val="007C431D"/>
    <w:rsid w:val="007C43E7"/>
    <w:rsid w:val="007C5244"/>
    <w:rsid w:val="007C59B9"/>
    <w:rsid w:val="007C6101"/>
    <w:rsid w:val="007C6CFC"/>
    <w:rsid w:val="007C795D"/>
    <w:rsid w:val="007D1FE0"/>
    <w:rsid w:val="007D2291"/>
    <w:rsid w:val="007D3690"/>
    <w:rsid w:val="007D3F13"/>
    <w:rsid w:val="007D5996"/>
    <w:rsid w:val="007D7EDA"/>
    <w:rsid w:val="007E044F"/>
    <w:rsid w:val="007E1003"/>
    <w:rsid w:val="007E12A1"/>
    <w:rsid w:val="007E161A"/>
    <w:rsid w:val="007E1717"/>
    <w:rsid w:val="007E223E"/>
    <w:rsid w:val="007E2634"/>
    <w:rsid w:val="007E2DDA"/>
    <w:rsid w:val="007E3139"/>
    <w:rsid w:val="007E31D8"/>
    <w:rsid w:val="007E3B28"/>
    <w:rsid w:val="007E4C28"/>
    <w:rsid w:val="007E4F54"/>
    <w:rsid w:val="007E5DFB"/>
    <w:rsid w:val="007E621B"/>
    <w:rsid w:val="007E6604"/>
    <w:rsid w:val="007E6A01"/>
    <w:rsid w:val="007E7E84"/>
    <w:rsid w:val="007F0F9B"/>
    <w:rsid w:val="007F1353"/>
    <w:rsid w:val="007F22B6"/>
    <w:rsid w:val="007F23B6"/>
    <w:rsid w:val="007F2742"/>
    <w:rsid w:val="007F2D9B"/>
    <w:rsid w:val="007F4902"/>
    <w:rsid w:val="007F5E27"/>
    <w:rsid w:val="007F702C"/>
    <w:rsid w:val="00800122"/>
    <w:rsid w:val="0080061A"/>
    <w:rsid w:val="00800BBB"/>
    <w:rsid w:val="00800FCF"/>
    <w:rsid w:val="008019BF"/>
    <w:rsid w:val="00802716"/>
    <w:rsid w:val="00802F5A"/>
    <w:rsid w:val="008038B2"/>
    <w:rsid w:val="00804876"/>
    <w:rsid w:val="00804B43"/>
    <w:rsid w:val="00806231"/>
    <w:rsid w:val="00807723"/>
    <w:rsid w:val="00807AFB"/>
    <w:rsid w:val="00807D50"/>
    <w:rsid w:val="00810CB1"/>
    <w:rsid w:val="00812F47"/>
    <w:rsid w:val="0081380C"/>
    <w:rsid w:val="00814715"/>
    <w:rsid w:val="008166F5"/>
    <w:rsid w:val="00817250"/>
    <w:rsid w:val="00820329"/>
    <w:rsid w:val="00820843"/>
    <w:rsid w:val="00821F50"/>
    <w:rsid w:val="008222BB"/>
    <w:rsid w:val="0082258A"/>
    <w:rsid w:val="00823740"/>
    <w:rsid w:val="00824556"/>
    <w:rsid w:val="00825C1F"/>
    <w:rsid w:val="00826008"/>
    <w:rsid w:val="00826B31"/>
    <w:rsid w:val="00826C6F"/>
    <w:rsid w:val="0082741F"/>
    <w:rsid w:val="0082760C"/>
    <w:rsid w:val="008278A3"/>
    <w:rsid w:val="00830028"/>
    <w:rsid w:val="008302D4"/>
    <w:rsid w:val="008302DD"/>
    <w:rsid w:val="008307ED"/>
    <w:rsid w:val="00830D91"/>
    <w:rsid w:val="00831159"/>
    <w:rsid w:val="008325FB"/>
    <w:rsid w:val="008329E4"/>
    <w:rsid w:val="00832B93"/>
    <w:rsid w:val="00833CFE"/>
    <w:rsid w:val="00834862"/>
    <w:rsid w:val="00834BFB"/>
    <w:rsid w:val="008360FA"/>
    <w:rsid w:val="008368C7"/>
    <w:rsid w:val="0083796F"/>
    <w:rsid w:val="008400BE"/>
    <w:rsid w:val="00841457"/>
    <w:rsid w:val="00842ABE"/>
    <w:rsid w:val="008453FE"/>
    <w:rsid w:val="00846960"/>
    <w:rsid w:val="00847A0F"/>
    <w:rsid w:val="008510D0"/>
    <w:rsid w:val="00851389"/>
    <w:rsid w:val="008516CB"/>
    <w:rsid w:val="00851D64"/>
    <w:rsid w:val="00852272"/>
    <w:rsid w:val="0085361E"/>
    <w:rsid w:val="00853B05"/>
    <w:rsid w:val="00853CF7"/>
    <w:rsid w:val="00853D8E"/>
    <w:rsid w:val="00854FEE"/>
    <w:rsid w:val="008561C2"/>
    <w:rsid w:val="0085653F"/>
    <w:rsid w:val="00856810"/>
    <w:rsid w:val="00856EC1"/>
    <w:rsid w:val="00860A9E"/>
    <w:rsid w:val="008612A9"/>
    <w:rsid w:val="008645E2"/>
    <w:rsid w:val="008650E2"/>
    <w:rsid w:val="008654AF"/>
    <w:rsid w:val="00865500"/>
    <w:rsid w:val="00865C8E"/>
    <w:rsid w:val="0086773A"/>
    <w:rsid w:val="008710B3"/>
    <w:rsid w:val="00871E6F"/>
    <w:rsid w:val="008742B5"/>
    <w:rsid w:val="00874417"/>
    <w:rsid w:val="00874EBF"/>
    <w:rsid w:val="008759B6"/>
    <w:rsid w:val="00875A4D"/>
    <w:rsid w:val="00876602"/>
    <w:rsid w:val="00876AE9"/>
    <w:rsid w:val="00876FE1"/>
    <w:rsid w:val="00877833"/>
    <w:rsid w:val="00880240"/>
    <w:rsid w:val="00881125"/>
    <w:rsid w:val="00883A14"/>
    <w:rsid w:val="008843E4"/>
    <w:rsid w:val="008848D8"/>
    <w:rsid w:val="00885534"/>
    <w:rsid w:val="00885AFC"/>
    <w:rsid w:val="00885B03"/>
    <w:rsid w:val="0088626D"/>
    <w:rsid w:val="00886638"/>
    <w:rsid w:val="00886E04"/>
    <w:rsid w:val="008870CC"/>
    <w:rsid w:val="008872A6"/>
    <w:rsid w:val="00887902"/>
    <w:rsid w:val="00887D58"/>
    <w:rsid w:val="008911F9"/>
    <w:rsid w:val="0089145E"/>
    <w:rsid w:val="008915B7"/>
    <w:rsid w:val="00892D39"/>
    <w:rsid w:val="00893DA6"/>
    <w:rsid w:val="0089437F"/>
    <w:rsid w:val="00896259"/>
    <w:rsid w:val="008A0E6E"/>
    <w:rsid w:val="008A11D1"/>
    <w:rsid w:val="008A15D3"/>
    <w:rsid w:val="008A36B8"/>
    <w:rsid w:val="008A3C0E"/>
    <w:rsid w:val="008A465E"/>
    <w:rsid w:val="008A4C01"/>
    <w:rsid w:val="008A5666"/>
    <w:rsid w:val="008A5AB8"/>
    <w:rsid w:val="008A6005"/>
    <w:rsid w:val="008A643A"/>
    <w:rsid w:val="008A7879"/>
    <w:rsid w:val="008A7A7A"/>
    <w:rsid w:val="008A7CDE"/>
    <w:rsid w:val="008B11B6"/>
    <w:rsid w:val="008B3415"/>
    <w:rsid w:val="008B36BC"/>
    <w:rsid w:val="008B3838"/>
    <w:rsid w:val="008B40F2"/>
    <w:rsid w:val="008B4446"/>
    <w:rsid w:val="008B4819"/>
    <w:rsid w:val="008B5289"/>
    <w:rsid w:val="008B56C5"/>
    <w:rsid w:val="008B5E74"/>
    <w:rsid w:val="008B7031"/>
    <w:rsid w:val="008C0031"/>
    <w:rsid w:val="008C0E1D"/>
    <w:rsid w:val="008C0E86"/>
    <w:rsid w:val="008C10A7"/>
    <w:rsid w:val="008C1123"/>
    <w:rsid w:val="008C117A"/>
    <w:rsid w:val="008C19EB"/>
    <w:rsid w:val="008C267A"/>
    <w:rsid w:val="008C2787"/>
    <w:rsid w:val="008C4CE8"/>
    <w:rsid w:val="008C6EA6"/>
    <w:rsid w:val="008C6F78"/>
    <w:rsid w:val="008C779A"/>
    <w:rsid w:val="008D0187"/>
    <w:rsid w:val="008D1CDD"/>
    <w:rsid w:val="008D1DBC"/>
    <w:rsid w:val="008D38F9"/>
    <w:rsid w:val="008D3F00"/>
    <w:rsid w:val="008D41CF"/>
    <w:rsid w:val="008D4BB9"/>
    <w:rsid w:val="008D5B61"/>
    <w:rsid w:val="008D6F94"/>
    <w:rsid w:val="008D7EF4"/>
    <w:rsid w:val="008E2357"/>
    <w:rsid w:val="008E25A4"/>
    <w:rsid w:val="008E300A"/>
    <w:rsid w:val="008E599A"/>
    <w:rsid w:val="008E6D1B"/>
    <w:rsid w:val="008E7351"/>
    <w:rsid w:val="008F16D2"/>
    <w:rsid w:val="008F1C6C"/>
    <w:rsid w:val="008F1E32"/>
    <w:rsid w:val="008F2D01"/>
    <w:rsid w:val="008F302B"/>
    <w:rsid w:val="008F3DD8"/>
    <w:rsid w:val="008F50B0"/>
    <w:rsid w:val="008F5B6B"/>
    <w:rsid w:val="008F75FC"/>
    <w:rsid w:val="008F7BF9"/>
    <w:rsid w:val="008F7C18"/>
    <w:rsid w:val="009014AB"/>
    <w:rsid w:val="0090277F"/>
    <w:rsid w:val="0090360C"/>
    <w:rsid w:val="00903D0B"/>
    <w:rsid w:val="00904122"/>
    <w:rsid w:val="0090453C"/>
    <w:rsid w:val="00904AE5"/>
    <w:rsid w:val="00906E5F"/>
    <w:rsid w:val="009072BE"/>
    <w:rsid w:val="0091023F"/>
    <w:rsid w:val="00910497"/>
    <w:rsid w:val="0091158B"/>
    <w:rsid w:val="00911D77"/>
    <w:rsid w:val="00912A3F"/>
    <w:rsid w:val="00912E72"/>
    <w:rsid w:val="009130A3"/>
    <w:rsid w:val="00913370"/>
    <w:rsid w:val="0091339A"/>
    <w:rsid w:val="009133B1"/>
    <w:rsid w:val="00913C0B"/>
    <w:rsid w:val="00914736"/>
    <w:rsid w:val="00915130"/>
    <w:rsid w:val="00915FEA"/>
    <w:rsid w:val="00916BBA"/>
    <w:rsid w:val="0092261F"/>
    <w:rsid w:val="00922EC5"/>
    <w:rsid w:val="0092302F"/>
    <w:rsid w:val="009231D9"/>
    <w:rsid w:val="009231DC"/>
    <w:rsid w:val="00925381"/>
    <w:rsid w:val="00925851"/>
    <w:rsid w:val="0092659C"/>
    <w:rsid w:val="00927670"/>
    <w:rsid w:val="00931E6A"/>
    <w:rsid w:val="00931E74"/>
    <w:rsid w:val="009328D0"/>
    <w:rsid w:val="009330A2"/>
    <w:rsid w:val="009350D5"/>
    <w:rsid w:val="0093517A"/>
    <w:rsid w:val="0093612C"/>
    <w:rsid w:val="009363B4"/>
    <w:rsid w:val="00936D6F"/>
    <w:rsid w:val="00937B5D"/>
    <w:rsid w:val="00940E62"/>
    <w:rsid w:val="009419CE"/>
    <w:rsid w:val="00942699"/>
    <w:rsid w:val="0094273B"/>
    <w:rsid w:val="009429A0"/>
    <w:rsid w:val="00942D79"/>
    <w:rsid w:val="00942EC6"/>
    <w:rsid w:val="00942F3D"/>
    <w:rsid w:val="00943149"/>
    <w:rsid w:val="00943150"/>
    <w:rsid w:val="00943275"/>
    <w:rsid w:val="009438F0"/>
    <w:rsid w:val="00944268"/>
    <w:rsid w:val="0094546F"/>
    <w:rsid w:val="00947D83"/>
    <w:rsid w:val="009517C9"/>
    <w:rsid w:val="00952308"/>
    <w:rsid w:val="00952C6C"/>
    <w:rsid w:val="00952D84"/>
    <w:rsid w:val="0095393B"/>
    <w:rsid w:val="0095589E"/>
    <w:rsid w:val="009560DD"/>
    <w:rsid w:val="00957ACA"/>
    <w:rsid w:val="00960CF7"/>
    <w:rsid w:val="00961592"/>
    <w:rsid w:val="00961D92"/>
    <w:rsid w:val="00962A42"/>
    <w:rsid w:val="00962D39"/>
    <w:rsid w:val="00963546"/>
    <w:rsid w:val="009635F7"/>
    <w:rsid w:val="00964810"/>
    <w:rsid w:val="00964E87"/>
    <w:rsid w:val="00965862"/>
    <w:rsid w:val="00965C50"/>
    <w:rsid w:val="00966158"/>
    <w:rsid w:val="0096655F"/>
    <w:rsid w:val="00966633"/>
    <w:rsid w:val="00966E92"/>
    <w:rsid w:val="009671A9"/>
    <w:rsid w:val="00971D4B"/>
    <w:rsid w:val="0097241D"/>
    <w:rsid w:val="00973070"/>
    <w:rsid w:val="009737AD"/>
    <w:rsid w:val="00973C3D"/>
    <w:rsid w:val="00973F98"/>
    <w:rsid w:val="00974AF3"/>
    <w:rsid w:val="00974EF5"/>
    <w:rsid w:val="009752EF"/>
    <w:rsid w:val="0097554C"/>
    <w:rsid w:val="009764EC"/>
    <w:rsid w:val="00977731"/>
    <w:rsid w:val="00980184"/>
    <w:rsid w:val="0098106D"/>
    <w:rsid w:val="00981274"/>
    <w:rsid w:val="00982288"/>
    <w:rsid w:val="00982542"/>
    <w:rsid w:val="0098260E"/>
    <w:rsid w:val="00982D86"/>
    <w:rsid w:val="00982F69"/>
    <w:rsid w:val="00984597"/>
    <w:rsid w:val="00984A52"/>
    <w:rsid w:val="00984D1E"/>
    <w:rsid w:val="00985958"/>
    <w:rsid w:val="00990B4C"/>
    <w:rsid w:val="0099176F"/>
    <w:rsid w:val="00991BB7"/>
    <w:rsid w:val="00991E9B"/>
    <w:rsid w:val="00991ECD"/>
    <w:rsid w:val="00993EBB"/>
    <w:rsid w:val="009947B4"/>
    <w:rsid w:val="009959FE"/>
    <w:rsid w:val="00995F4A"/>
    <w:rsid w:val="009966C8"/>
    <w:rsid w:val="00996B93"/>
    <w:rsid w:val="009A0BDC"/>
    <w:rsid w:val="009A1AAF"/>
    <w:rsid w:val="009A1E6F"/>
    <w:rsid w:val="009A216D"/>
    <w:rsid w:val="009A2596"/>
    <w:rsid w:val="009A6CF4"/>
    <w:rsid w:val="009A73F7"/>
    <w:rsid w:val="009A761E"/>
    <w:rsid w:val="009A788D"/>
    <w:rsid w:val="009A7959"/>
    <w:rsid w:val="009A7E83"/>
    <w:rsid w:val="009A7FC9"/>
    <w:rsid w:val="009B0C0E"/>
    <w:rsid w:val="009B1D02"/>
    <w:rsid w:val="009B26CB"/>
    <w:rsid w:val="009B2947"/>
    <w:rsid w:val="009B37DC"/>
    <w:rsid w:val="009C08D8"/>
    <w:rsid w:val="009C1251"/>
    <w:rsid w:val="009C1CED"/>
    <w:rsid w:val="009C2024"/>
    <w:rsid w:val="009C2263"/>
    <w:rsid w:val="009C2544"/>
    <w:rsid w:val="009C4060"/>
    <w:rsid w:val="009C59FB"/>
    <w:rsid w:val="009C65C6"/>
    <w:rsid w:val="009C65F6"/>
    <w:rsid w:val="009C67FC"/>
    <w:rsid w:val="009C6A85"/>
    <w:rsid w:val="009C707D"/>
    <w:rsid w:val="009C7815"/>
    <w:rsid w:val="009C7BA5"/>
    <w:rsid w:val="009D14EF"/>
    <w:rsid w:val="009D1E13"/>
    <w:rsid w:val="009D2046"/>
    <w:rsid w:val="009D2048"/>
    <w:rsid w:val="009D204F"/>
    <w:rsid w:val="009D299F"/>
    <w:rsid w:val="009D2EA0"/>
    <w:rsid w:val="009D3D8F"/>
    <w:rsid w:val="009D4083"/>
    <w:rsid w:val="009D49DB"/>
    <w:rsid w:val="009D6DB7"/>
    <w:rsid w:val="009D7A24"/>
    <w:rsid w:val="009E02AC"/>
    <w:rsid w:val="009E02E5"/>
    <w:rsid w:val="009E08B6"/>
    <w:rsid w:val="009E0C69"/>
    <w:rsid w:val="009E0F16"/>
    <w:rsid w:val="009E10A1"/>
    <w:rsid w:val="009E1F45"/>
    <w:rsid w:val="009E292A"/>
    <w:rsid w:val="009E3187"/>
    <w:rsid w:val="009E326F"/>
    <w:rsid w:val="009E3CD9"/>
    <w:rsid w:val="009E4310"/>
    <w:rsid w:val="009E47A2"/>
    <w:rsid w:val="009E4A23"/>
    <w:rsid w:val="009E5407"/>
    <w:rsid w:val="009E6574"/>
    <w:rsid w:val="009E65EB"/>
    <w:rsid w:val="009E6B32"/>
    <w:rsid w:val="009F018A"/>
    <w:rsid w:val="009F06B7"/>
    <w:rsid w:val="009F07DF"/>
    <w:rsid w:val="009F09FF"/>
    <w:rsid w:val="009F0BE2"/>
    <w:rsid w:val="009F0FA0"/>
    <w:rsid w:val="009F11D3"/>
    <w:rsid w:val="009F1871"/>
    <w:rsid w:val="009F1A33"/>
    <w:rsid w:val="009F1BFC"/>
    <w:rsid w:val="009F2D0F"/>
    <w:rsid w:val="009F2F15"/>
    <w:rsid w:val="009F37E4"/>
    <w:rsid w:val="009F4AB4"/>
    <w:rsid w:val="009F567D"/>
    <w:rsid w:val="009F61FC"/>
    <w:rsid w:val="009F7C58"/>
    <w:rsid w:val="00A00B9A"/>
    <w:rsid w:val="00A0131E"/>
    <w:rsid w:val="00A01331"/>
    <w:rsid w:val="00A01828"/>
    <w:rsid w:val="00A01AEA"/>
    <w:rsid w:val="00A01AFE"/>
    <w:rsid w:val="00A02C74"/>
    <w:rsid w:val="00A030B9"/>
    <w:rsid w:val="00A04808"/>
    <w:rsid w:val="00A05053"/>
    <w:rsid w:val="00A068B7"/>
    <w:rsid w:val="00A073F4"/>
    <w:rsid w:val="00A10178"/>
    <w:rsid w:val="00A102C9"/>
    <w:rsid w:val="00A105BC"/>
    <w:rsid w:val="00A105E2"/>
    <w:rsid w:val="00A10DEA"/>
    <w:rsid w:val="00A11DCA"/>
    <w:rsid w:val="00A137C4"/>
    <w:rsid w:val="00A14E9A"/>
    <w:rsid w:val="00A1693C"/>
    <w:rsid w:val="00A16D69"/>
    <w:rsid w:val="00A16DC6"/>
    <w:rsid w:val="00A17AEC"/>
    <w:rsid w:val="00A2035E"/>
    <w:rsid w:val="00A20E12"/>
    <w:rsid w:val="00A22524"/>
    <w:rsid w:val="00A23086"/>
    <w:rsid w:val="00A23193"/>
    <w:rsid w:val="00A25C48"/>
    <w:rsid w:val="00A2657B"/>
    <w:rsid w:val="00A268F9"/>
    <w:rsid w:val="00A27AE1"/>
    <w:rsid w:val="00A27E9A"/>
    <w:rsid w:val="00A31A0E"/>
    <w:rsid w:val="00A329C0"/>
    <w:rsid w:val="00A33740"/>
    <w:rsid w:val="00A33F21"/>
    <w:rsid w:val="00A34B53"/>
    <w:rsid w:val="00A36A21"/>
    <w:rsid w:val="00A36E85"/>
    <w:rsid w:val="00A370E7"/>
    <w:rsid w:val="00A413E7"/>
    <w:rsid w:val="00A4225B"/>
    <w:rsid w:val="00A42FF0"/>
    <w:rsid w:val="00A430AA"/>
    <w:rsid w:val="00A440C7"/>
    <w:rsid w:val="00A445CC"/>
    <w:rsid w:val="00A44DE9"/>
    <w:rsid w:val="00A4641C"/>
    <w:rsid w:val="00A47262"/>
    <w:rsid w:val="00A472AF"/>
    <w:rsid w:val="00A47369"/>
    <w:rsid w:val="00A47EFB"/>
    <w:rsid w:val="00A506D2"/>
    <w:rsid w:val="00A51D85"/>
    <w:rsid w:val="00A52213"/>
    <w:rsid w:val="00A52852"/>
    <w:rsid w:val="00A52BE6"/>
    <w:rsid w:val="00A53312"/>
    <w:rsid w:val="00A5351F"/>
    <w:rsid w:val="00A53CAD"/>
    <w:rsid w:val="00A546D9"/>
    <w:rsid w:val="00A5480C"/>
    <w:rsid w:val="00A54E61"/>
    <w:rsid w:val="00A5505D"/>
    <w:rsid w:val="00A552FC"/>
    <w:rsid w:val="00A56150"/>
    <w:rsid w:val="00A60B28"/>
    <w:rsid w:val="00A61CEA"/>
    <w:rsid w:val="00A628FC"/>
    <w:rsid w:val="00A648F0"/>
    <w:rsid w:val="00A64F7B"/>
    <w:rsid w:val="00A65807"/>
    <w:rsid w:val="00A65B4F"/>
    <w:rsid w:val="00A66838"/>
    <w:rsid w:val="00A678BA"/>
    <w:rsid w:val="00A70EE7"/>
    <w:rsid w:val="00A71204"/>
    <w:rsid w:val="00A712E5"/>
    <w:rsid w:val="00A71CBE"/>
    <w:rsid w:val="00A72BFC"/>
    <w:rsid w:val="00A740CD"/>
    <w:rsid w:val="00A75BAE"/>
    <w:rsid w:val="00A76012"/>
    <w:rsid w:val="00A76852"/>
    <w:rsid w:val="00A76C3E"/>
    <w:rsid w:val="00A76ED2"/>
    <w:rsid w:val="00A8072A"/>
    <w:rsid w:val="00A80937"/>
    <w:rsid w:val="00A81CCA"/>
    <w:rsid w:val="00A8318D"/>
    <w:rsid w:val="00A83E54"/>
    <w:rsid w:val="00A83E69"/>
    <w:rsid w:val="00A845D7"/>
    <w:rsid w:val="00A84776"/>
    <w:rsid w:val="00A849D8"/>
    <w:rsid w:val="00A84D18"/>
    <w:rsid w:val="00A85845"/>
    <w:rsid w:val="00A85AF7"/>
    <w:rsid w:val="00A85C4F"/>
    <w:rsid w:val="00A86A79"/>
    <w:rsid w:val="00A90ED9"/>
    <w:rsid w:val="00A91753"/>
    <w:rsid w:val="00A91D30"/>
    <w:rsid w:val="00A92587"/>
    <w:rsid w:val="00A927AF"/>
    <w:rsid w:val="00A93383"/>
    <w:rsid w:val="00A94D7A"/>
    <w:rsid w:val="00A95832"/>
    <w:rsid w:val="00A95B98"/>
    <w:rsid w:val="00A96197"/>
    <w:rsid w:val="00A96D45"/>
    <w:rsid w:val="00A96F53"/>
    <w:rsid w:val="00A97987"/>
    <w:rsid w:val="00A97B73"/>
    <w:rsid w:val="00A97EAE"/>
    <w:rsid w:val="00AA007D"/>
    <w:rsid w:val="00AA15D0"/>
    <w:rsid w:val="00AA2652"/>
    <w:rsid w:val="00AA2C38"/>
    <w:rsid w:val="00AA2F1B"/>
    <w:rsid w:val="00AA31B6"/>
    <w:rsid w:val="00AA3ACE"/>
    <w:rsid w:val="00AA3F58"/>
    <w:rsid w:val="00AA4E18"/>
    <w:rsid w:val="00AA6A9B"/>
    <w:rsid w:val="00AA6EA1"/>
    <w:rsid w:val="00AA77F8"/>
    <w:rsid w:val="00AB09EC"/>
    <w:rsid w:val="00AB0FD8"/>
    <w:rsid w:val="00AB113B"/>
    <w:rsid w:val="00AB21E3"/>
    <w:rsid w:val="00AB23C8"/>
    <w:rsid w:val="00AB2B46"/>
    <w:rsid w:val="00AB2BA1"/>
    <w:rsid w:val="00AB48DD"/>
    <w:rsid w:val="00AC0BF7"/>
    <w:rsid w:val="00AC0D42"/>
    <w:rsid w:val="00AC103F"/>
    <w:rsid w:val="00AC1368"/>
    <w:rsid w:val="00AC2142"/>
    <w:rsid w:val="00AC21D3"/>
    <w:rsid w:val="00AC257C"/>
    <w:rsid w:val="00AC2DF8"/>
    <w:rsid w:val="00AC2EF1"/>
    <w:rsid w:val="00AC4F67"/>
    <w:rsid w:val="00AC6A04"/>
    <w:rsid w:val="00AC7178"/>
    <w:rsid w:val="00AC7D20"/>
    <w:rsid w:val="00AD0426"/>
    <w:rsid w:val="00AD07D4"/>
    <w:rsid w:val="00AD180F"/>
    <w:rsid w:val="00AD1B7D"/>
    <w:rsid w:val="00AD2495"/>
    <w:rsid w:val="00AD283B"/>
    <w:rsid w:val="00AD2A91"/>
    <w:rsid w:val="00AD32FA"/>
    <w:rsid w:val="00AD49D6"/>
    <w:rsid w:val="00AD51E3"/>
    <w:rsid w:val="00AD5C4C"/>
    <w:rsid w:val="00AE058E"/>
    <w:rsid w:val="00AE1E25"/>
    <w:rsid w:val="00AE271B"/>
    <w:rsid w:val="00AE2F7D"/>
    <w:rsid w:val="00AE3F11"/>
    <w:rsid w:val="00AE40C0"/>
    <w:rsid w:val="00AE440D"/>
    <w:rsid w:val="00AE4660"/>
    <w:rsid w:val="00AE497C"/>
    <w:rsid w:val="00AE5255"/>
    <w:rsid w:val="00AE5684"/>
    <w:rsid w:val="00AE5E43"/>
    <w:rsid w:val="00AE6129"/>
    <w:rsid w:val="00AE665B"/>
    <w:rsid w:val="00AE6DBF"/>
    <w:rsid w:val="00AE7538"/>
    <w:rsid w:val="00AE7B08"/>
    <w:rsid w:val="00AF03A3"/>
    <w:rsid w:val="00AF1302"/>
    <w:rsid w:val="00AF1515"/>
    <w:rsid w:val="00AF1993"/>
    <w:rsid w:val="00AF256D"/>
    <w:rsid w:val="00AF42F1"/>
    <w:rsid w:val="00AF4667"/>
    <w:rsid w:val="00AF4802"/>
    <w:rsid w:val="00AF4F91"/>
    <w:rsid w:val="00AF4FB8"/>
    <w:rsid w:val="00AF6537"/>
    <w:rsid w:val="00AF7A21"/>
    <w:rsid w:val="00B023A0"/>
    <w:rsid w:val="00B02AFF"/>
    <w:rsid w:val="00B02B4D"/>
    <w:rsid w:val="00B03255"/>
    <w:rsid w:val="00B03514"/>
    <w:rsid w:val="00B03FC7"/>
    <w:rsid w:val="00B05C28"/>
    <w:rsid w:val="00B05C8D"/>
    <w:rsid w:val="00B06752"/>
    <w:rsid w:val="00B06BEB"/>
    <w:rsid w:val="00B06F9D"/>
    <w:rsid w:val="00B07591"/>
    <w:rsid w:val="00B07BC2"/>
    <w:rsid w:val="00B10EEE"/>
    <w:rsid w:val="00B11928"/>
    <w:rsid w:val="00B13049"/>
    <w:rsid w:val="00B13510"/>
    <w:rsid w:val="00B14325"/>
    <w:rsid w:val="00B14E73"/>
    <w:rsid w:val="00B1651D"/>
    <w:rsid w:val="00B17F7C"/>
    <w:rsid w:val="00B2019B"/>
    <w:rsid w:val="00B22173"/>
    <w:rsid w:val="00B2235E"/>
    <w:rsid w:val="00B23161"/>
    <w:rsid w:val="00B232D3"/>
    <w:rsid w:val="00B24150"/>
    <w:rsid w:val="00B242D9"/>
    <w:rsid w:val="00B24AA4"/>
    <w:rsid w:val="00B26563"/>
    <w:rsid w:val="00B26BFC"/>
    <w:rsid w:val="00B26FF2"/>
    <w:rsid w:val="00B300D4"/>
    <w:rsid w:val="00B30F9A"/>
    <w:rsid w:val="00B30FCE"/>
    <w:rsid w:val="00B3137D"/>
    <w:rsid w:val="00B31DA6"/>
    <w:rsid w:val="00B31DB8"/>
    <w:rsid w:val="00B328AE"/>
    <w:rsid w:val="00B32A99"/>
    <w:rsid w:val="00B344F1"/>
    <w:rsid w:val="00B34A1C"/>
    <w:rsid w:val="00B367BA"/>
    <w:rsid w:val="00B400A7"/>
    <w:rsid w:val="00B404F4"/>
    <w:rsid w:val="00B4110F"/>
    <w:rsid w:val="00B4138C"/>
    <w:rsid w:val="00B421B5"/>
    <w:rsid w:val="00B42A0D"/>
    <w:rsid w:val="00B43169"/>
    <w:rsid w:val="00B435AF"/>
    <w:rsid w:val="00B436D1"/>
    <w:rsid w:val="00B444C1"/>
    <w:rsid w:val="00B445D8"/>
    <w:rsid w:val="00B4484C"/>
    <w:rsid w:val="00B45852"/>
    <w:rsid w:val="00B46156"/>
    <w:rsid w:val="00B46430"/>
    <w:rsid w:val="00B4683F"/>
    <w:rsid w:val="00B46C59"/>
    <w:rsid w:val="00B46D37"/>
    <w:rsid w:val="00B47414"/>
    <w:rsid w:val="00B47D3B"/>
    <w:rsid w:val="00B5145A"/>
    <w:rsid w:val="00B5159C"/>
    <w:rsid w:val="00B52FA3"/>
    <w:rsid w:val="00B53117"/>
    <w:rsid w:val="00B54FD3"/>
    <w:rsid w:val="00B55189"/>
    <w:rsid w:val="00B55A12"/>
    <w:rsid w:val="00B55BE8"/>
    <w:rsid w:val="00B5752F"/>
    <w:rsid w:val="00B6036A"/>
    <w:rsid w:val="00B61376"/>
    <w:rsid w:val="00B631AF"/>
    <w:rsid w:val="00B64D32"/>
    <w:rsid w:val="00B65177"/>
    <w:rsid w:val="00B70793"/>
    <w:rsid w:val="00B7099C"/>
    <w:rsid w:val="00B70E13"/>
    <w:rsid w:val="00B7277F"/>
    <w:rsid w:val="00B72ACE"/>
    <w:rsid w:val="00B73F96"/>
    <w:rsid w:val="00B741AC"/>
    <w:rsid w:val="00B74A5A"/>
    <w:rsid w:val="00B74D02"/>
    <w:rsid w:val="00B74DEE"/>
    <w:rsid w:val="00B75082"/>
    <w:rsid w:val="00B7513B"/>
    <w:rsid w:val="00B7549C"/>
    <w:rsid w:val="00B75A0A"/>
    <w:rsid w:val="00B76728"/>
    <w:rsid w:val="00B80087"/>
    <w:rsid w:val="00B80BAD"/>
    <w:rsid w:val="00B81D7A"/>
    <w:rsid w:val="00B81F9D"/>
    <w:rsid w:val="00B83D1D"/>
    <w:rsid w:val="00B84269"/>
    <w:rsid w:val="00B86CA8"/>
    <w:rsid w:val="00B874B4"/>
    <w:rsid w:val="00B8792F"/>
    <w:rsid w:val="00B90049"/>
    <w:rsid w:val="00B905C3"/>
    <w:rsid w:val="00B907F5"/>
    <w:rsid w:val="00B941E1"/>
    <w:rsid w:val="00B946FC"/>
    <w:rsid w:val="00B94DD6"/>
    <w:rsid w:val="00B95315"/>
    <w:rsid w:val="00B95C21"/>
    <w:rsid w:val="00B96B8F"/>
    <w:rsid w:val="00B96CC5"/>
    <w:rsid w:val="00B978EA"/>
    <w:rsid w:val="00B97983"/>
    <w:rsid w:val="00B97A17"/>
    <w:rsid w:val="00B97EA5"/>
    <w:rsid w:val="00BA09DA"/>
    <w:rsid w:val="00BA0A82"/>
    <w:rsid w:val="00BA1128"/>
    <w:rsid w:val="00BA1360"/>
    <w:rsid w:val="00BA1857"/>
    <w:rsid w:val="00BA242B"/>
    <w:rsid w:val="00BA325B"/>
    <w:rsid w:val="00BA3A33"/>
    <w:rsid w:val="00BA557C"/>
    <w:rsid w:val="00BA5F48"/>
    <w:rsid w:val="00BA6149"/>
    <w:rsid w:val="00BA6C7F"/>
    <w:rsid w:val="00BA79EB"/>
    <w:rsid w:val="00BB0284"/>
    <w:rsid w:val="00BB1785"/>
    <w:rsid w:val="00BB1859"/>
    <w:rsid w:val="00BB24D1"/>
    <w:rsid w:val="00BB30EE"/>
    <w:rsid w:val="00BB3190"/>
    <w:rsid w:val="00BB3616"/>
    <w:rsid w:val="00BB36EE"/>
    <w:rsid w:val="00BB37E7"/>
    <w:rsid w:val="00BB5167"/>
    <w:rsid w:val="00BB562B"/>
    <w:rsid w:val="00BB56BA"/>
    <w:rsid w:val="00BB6265"/>
    <w:rsid w:val="00BB7EA2"/>
    <w:rsid w:val="00BB7FE7"/>
    <w:rsid w:val="00BC1D42"/>
    <w:rsid w:val="00BC46C2"/>
    <w:rsid w:val="00BC47DA"/>
    <w:rsid w:val="00BC5933"/>
    <w:rsid w:val="00BC70D1"/>
    <w:rsid w:val="00BC753E"/>
    <w:rsid w:val="00BC78E5"/>
    <w:rsid w:val="00BD109E"/>
    <w:rsid w:val="00BD1718"/>
    <w:rsid w:val="00BD1E28"/>
    <w:rsid w:val="00BD2277"/>
    <w:rsid w:val="00BD2579"/>
    <w:rsid w:val="00BD3A45"/>
    <w:rsid w:val="00BD3B65"/>
    <w:rsid w:val="00BD4079"/>
    <w:rsid w:val="00BD4DE8"/>
    <w:rsid w:val="00BD55B3"/>
    <w:rsid w:val="00BD59F1"/>
    <w:rsid w:val="00BD69C2"/>
    <w:rsid w:val="00BD6E38"/>
    <w:rsid w:val="00BD70EB"/>
    <w:rsid w:val="00BD73B9"/>
    <w:rsid w:val="00BE1689"/>
    <w:rsid w:val="00BE2A08"/>
    <w:rsid w:val="00BE3748"/>
    <w:rsid w:val="00BE43A4"/>
    <w:rsid w:val="00BE4DCA"/>
    <w:rsid w:val="00BE4EAB"/>
    <w:rsid w:val="00BE7BCC"/>
    <w:rsid w:val="00BE7E66"/>
    <w:rsid w:val="00BF0661"/>
    <w:rsid w:val="00BF06F2"/>
    <w:rsid w:val="00BF0D22"/>
    <w:rsid w:val="00BF0DFE"/>
    <w:rsid w:val="00BF1178"/>
    <w:rsid w:val="00BF1FE5"/>
    <w:rsid w:val="00BF3F63"/>
    <w:rsid w:val="00BF4636"/>
    <w:rsid w:val="00BF483E"/>
    <w:rsid w:val="00BF610A"/>
    <w:rsid w:val="00BF61A7"/>
    <w:rsid w:val="00BF6F67"/>
    <w:rsid w:val="00BF76AD"/>
    <w:rsid w:val="00C00B29"/>
    <w:rsid w:val="00C01C79"/>
    <w:rsid w:val="00C02651"/>
    <w:rsid w:val="00C037B8"/>
    <w:rsid w:val="00C04373"/>
    <w:rsid w:val="00C045A2"/>
    <w:rsid w:val="00C050E2"/>
    <w:rsid w:val="00C0617F"/>
    <w:rsid w:val="00C064A7"/>
    <w:rsid w:val="00C066AA"/>
    <w:rsid w:val="00C06F2C"/>
    <w:rsid w:val="00C1049A"/>
    <w:rsid w:val="00C108A0"/>
    <w:rsid w:val="00C10D7F"/>
    <w:rsid w:val="00C10FB4"/>
    <w:rsid w:val="00C1123F"/>
    <w:rsid w:val="00C114AF"/>
    <w:rsid w:val="00C12E2D"/>
    <w:rsid w:val="00C13B74"/>
    <w:rsid w:val="00C13D96"/>
    <w:rsid w:val="00C13F0B"/>
    <w:rsid w:val="00C141FE"/>
    <w:rsid w:val="00C1431C"/>
    <w:rsid w:val="00C146B3"/>
    <w:rsid w:val="00C14CF4"/>
    <w:rsid w:val="00C15E65"/>
    <w:rsid w:val="00C16008"/>
    <w:rsid w:val="00C1640D"/>
    <w:rsid w:val="00C20079"/>
    <w:rsid w:val="00C20B8B"/>
    <w:rsid w:val="00C20F4F"/>
    <w:rsid w:val="00C21566"/>
    <w:rsid w:val="00C228C4"/>
    <w:rsid w:val="00C22EDE"/>
    <w:rsid w:val="00C2416A"/>
    <w:rsid w:val="00C2489F"/>
    <w:rsid w:val="00C306A0"/>
    <w:rsid w:val="00C30F1E"/>
    <w:rsid w:val="00C31104"/>
    <w:rsid w:val="00C3129B"/>
    <w:rsid w:val="00C32232"/>
    <w:rsid w:val="00C32896"/>
    <w:rsid w:val="00C32AAA"/>
    <w:rsid w:val="00C3352F"/>
    <w:rsid w:val="00C343DE"/>
    <w:rsid w:val="00C346BC"/>
    <w:rsid w:val="00C34774"/>
    <w:rsid w:val="00C3489D"/>
    <w:rsid w:val="00C351F7"/>
    <w:rsid w:val="00C354F1"/>
    <w:rsid w:val="00C35BF6"/>
    <w:rsid w:val="00C37091"/>
    <w:rsid w:val="00C37480"/>
    <w:rsid w:val="00C40E0C"/>
    <w:rsid w:val="00C4265D"/>
    <w:rsid w:val="00C427B2"/>
    <w:rsid w:val="00C4298A"/>
    <w:rsid w:val="00C4654B"/>
    <w:rsid w:val="00C465E8"/>
    <w:rsid w:val="00C4741B"/>
    <w:rsid w:val="00C50EA8"/>
    <w:rsid w:val="00C5134F"/>
    <w:rsid w:val="00C515E9"/>
    <w:rsid w:val="00C52591"/>
    <w:rsid w:val="00C526FA"/>
    <w:rsid w:val="00C528C1"/>
    <w:rsid w:val="00C52BBD"/>
    <w:rsid w:val="00C532FC"/>
    <w:rsid w:val="00C53C40"/>
    <w:rsid w:val="00C53D97"/>
    <w:rsid w:val="00C5455C"/>
    <w:rsid w:val="00C54AFB"/>
    <w:rsid w:val="00C55D3A"/>
    <w:rsid w:val="00C55FC8"/>
    <w:rsid w:val="00C56AEF"/>
    <w:rsid w:val="00C56EC2"/>
    <w:rsid w:val="00C57228"/>
    <w:rsid w:val="00C5782B"/>
    <w:rsid w:val="00C57A56"/>
    <w:rsid w:val="00C604B8"/>
    <w:rsid w:val="00C60926"/>
    <w:rsid w:val="00C61311"/>
    <w:rsid w:val="00C61A88"/>
    <w:rsid w:val="00C62704"/>
    <w:rsid w:val="00C6292E"/>
    <w:rsid w:val="00C638C6"/>
    <w:rsid w:val="00C63EC1"/>
    <w:rsid w:val="00C640CE"/>
    <w:rsid w:val="00C641D1"/>
    <w:rsid w:val="00C64C39"/>
    <w:rsid w:val="00C6525C"/>
    <w:rsid w:val="00C65730"/>
    <w:rsid w:val="00C66A97"/>
    <w:rsid w:val="00C66C29"/>
    <w:rsid w:val="00C6719F"/>
    <w:rsid w:val="00C67503"/>
    <w:rsid w:val="00C717E4"/>
    <w:rsid w:val="00C72922"/>
    <w:rsid w:val="00C72A66"/>
    <w:rsid w:val="00C73198"/>
    <w:rsid w:val="00C7510D"/>
    <w:rsid w:val="00C75124"/>
    <w:rsid w:val="00C75879"/>
    <w:rsid w:val="00C75AE8"/>
    <w:rsid w:val="00C75CFD"/>
    <w:rsid w:val="00C76D49"/>
    <w:rsid w:val="00C777E4"/>
    <w:rsid w:val="00C77947"/>
    <w:rsid w:val="00C77AF9"/>
    <w:rsid w:val="00C77DE6"/>
    <w:rsid w:val="00C809B7"/>
    <w:rsid w:val="00C8122C"/>
    <w:rsid w:val="00C8161F"/>
    <w:rsid w:val="00C81C4E"/>
    <w:rsid w:val="00C82846"/>
    <w:rsid w:val="00C828E3"/>
    <w:rsid w:val="00C841B9"/>
    <w:rsid w:val="00C84EE2"/>
    <w:rsid w:val="00C85FE4"/>
    <w:rsid w:val="00C86517"/>
    <w:rsid w:val="00C87DC5"/>
    <w:rsid w:val="00C92150"/>
    <w:rsid w:val="00C927C7"/>
    <w:rsid w:val="00C92EE2"/>
    <w:rsid w:val="00C93581"/>
    <w:rsid w:val="00C94F5C"/>
    <w:rsid w:val="00C9504A"/>
    <w:rsid w:val="00C966A2"/>
    <w:rsid w:val="00C96F3C"/>
    <w:rsid w:val="00C974D8"/>
    <w:rsid w:val="00C97DBF"/>
    <w:rsid w:val="00CA00BE"/>
    <w:rsid w:val="00CA0BBB"/>
    <w:rsid w:val="00CA1317"/>
    <w:rsid w:val="00CA16A3"/>
    <w:rsid w:val="00CA3478"/>
    <w:rsid w:val="00CA3510"/>
    <w:rsid w:val="00CA38C1"/>
    <w:rsid w:val="00CA4956"/>
    <w:rsid w:val="00CA527E"/>
    <w:rsid w:val="00CA5AEF"/>
    <w:rsid w:val="00CB0151"/>
    <w:rsid w:val="00CB1314"/>
    <w:rsid w:val="00CB2208"/>
    <w:rsid w:val="00CB34E9"/>
    <w:rsid w:val="00CB35FD"/>
    <w:rsid w:val="00CB422E"/>
    <w:rsid w:val="00CB4A32"/>
    <w:rsid w:val="00CB4AD4"/>
    <w:rsid w:val="00CB5EEE"/>
    <w:rsid w:val="00CB71EE"/>
    <w:rsid w:val="00CC07BF"/>
    <w:rsid w:val="00CC0A90"/>
    <w:rsid w:val="00CC0C20"/>
    <w:rsid w:val="00CC0CDE"/>
    <w:rsid w:val="00CC11DD"/>
    <w:rsid w:val="00CC1570"/>
    <w:rsid w:val="00CC18A5"/>
    <w:rsid w:val="00CC3F19"/>
    <w:rsid w:val="00CC4B54"/>
    <w:rsid w:val="00CC783F"/>
    <w:rsid w:val="00CD1FA7"/>
    <w:rsid w:val="00CD22F1"/>
    <w:rsid w:val="00CD22FF"/>
    <w:rsid w:val="00CD277C"/>
    <w:rsid w:val="00CD27A2"/>
    <w:rsid w:val="00CD3F4C"/>
    <w:rsid w:val="00CD4AA0"/>
    <w:rsid w:val="00CD4B6A"/>
    <w:rsid w:val="00CD71A0"/>
    <w:rsid w:val="00CD7AD7"/>
    <w:rsid w:val="00CE0DD8"/>
    <w:rsid w:val="00CE0F09"/>
    <w:rsid w:val="00CE1272"/>
    <w:rsid w:val="00CE1D7D"/>
    <w:rsid w:val="00CE1E5C"/>
    <w:rsid w:val="00CE21BA"/>
    <w:rsid w:val="00CE27B7"/>
    <w:rsid w:val="00CE35B3"/>
    <w:rsid w:val="00CE5177"/>
    <w:rsid w:val="00CE6781"/>
    <w:rsid w:val="00CF1381"/>
    <w:rsid w:val="00CF1B0E"/>
    <w:rsid w:val="00CF2EA2"/>
    <w:rsid w:val="00CF3286"/>
    <w:rsid w:val="00CF428F"/>
    <w:rsid w:val="00CF466C"/>
    <w:rsid w:val="00D00F16"/>
    <w:rsid w:val="00D0198B"/>
    <w:rsid w:val="00D01B2A"/>
    <w:rsid w:val="00D01BFB"/>
    <w:rsid w:val="00D0212E"/>
    <w:rsid w:val="00D03B59"/>
    <w:rsid w:val="00D04016"/>
    <w:rsid w:val="00D04174"/>
    <w:rsid w:val="00D04E23"/>
    <w:rsid w:val="00D06846"/>
    <w:rsid w:val="00D0728B"/>
    <w:rsid w:val="00D13ADE"/>
    <w:rsid w:val="00D13B6E"/>
    <w:rsid w:val="00D152A2"/>
    <w:rsid w:val="00D15445"/>
    <w:rsid w:val="00D156DC"/>
    <w:rsid w:val="00D16833"/>
    <w:rsid w:val="00D178A3"/>
    <w:rsid w:val="00D201AF"/>
    <w:rsid w:val="00D21148"/>
    <w:rsid w:val="00D216E3"/>
    <w:rsid w:val="00D2210A"/>
    <w:rsid w:val="00D22519"/>
    <w:rsid w:val="00D2282B"/>
    <w:rsid w:val="00D2321F"/>
    <w:rsid w:val="00D2403A"/>
    <w:rsid w:val="00D270AB"/>
    <w:rsid w:val="00D27281"/>
    <w:rsid w:val="00D301A6"/>
    <w:rsid w:val="00D30483"/>
    <w:rsid w:val="00D305F2"/>
    <w:rsid w:val="00D310ED"/>
    <w:rsid w:val="00D324C4"/>
    <w:rsid w:val="00D3265B"/>
    <w:rsid w:val="00D331BA"/>
    <w:rsid w:val="00D34156"/>
    <w:rsid w:val="00D3479B"/>
    <w:rsid w:val="00D34A54"/>
    <w:rsid w:val="00D36BB1"/>
    <w:rsid w:val="00D3754E"/>
    <w:rsid w:val="00D3779B"/>
    <w:rsid w:val="00D37AFD"/>
    <w:rsid w:val="00D41777"/>
    <w:rsid w:val="00D44040"/>
    <w:rsid w:val="00D448F0"/>
    <w:rsid w:val="00D45863"/>
    <w:rsid w:val="00D4599E"/>
    <w:rsid w:val="00D46E70"/>
    <w:rsid w:val="00D479FD"/>
    <w:rsid w:val="00D51D82"/>
    <w:rsid w:val="00D537D1"/>
    <w:rsid w:val="00D53DDE"/>
    <w:rsid w:val="00D548B7"/>
    <w:rsid w:val="00D563BD"/>
    <w:rsid w:val="00D56606"/>
    <w:rsid w:val="00D63A3B"/>
    <w:rsid w:val="00D641B6"/>
    <w:rsid w:val="00D648EF"/>
    <w:rsid w:val="00D650C7"/>
    <w:rsid w:val="00D65D34"/>
    <w:rsid w:val="00D6689B"/>
    <w:rsid w:val="00D671C4"/>
    <w:rsid w:val="00D6738D"/>
    <w:rsid w:val="00D67FBF"/>
    <w:rsid w:val="00D70131"/>
    <w:rsid w:val="00D709B4"/>
    <w:rsid w:val="00D73310"/>
    <w:rsid w:val="00D73CDA"/>
    <w:rsid w:val="00D7466B"/>
    <w:rsid w:val="00D74FD4"/>
    <w:rsid w:val="00D7521E"/>
    <w:rsid w:val="00D760E4"/>
    <w:rsid w:val="00D7766B"/>
    <w:rsid w:val="00D80DA9"/>
    <w:rsid w:val="00D819D0"/>
    <w:rsid w:val="00D83014"/>
    <w:rsid w:val="00D8321E"/>
    <w:rsid w:val="00D8474F"/>
    <w:rsid w:val="00D8476E"/>
    <w:rsid w:val="00D84B07"/>
    <w:rsid w:val="00D852E1"/>
    <w:rsid w:val="00D8535B"/>
    <w:rsid w:val="00D8589C"/>
    <w:rsid w:val="00D85945"/>
    <w:rsid w:val="00D86391"/>
    <w:rsid w:val="00D867EB"/>
    <w:rsid w:val="00D86D56"/>
    <w:rsid w:val="00D870E8"/>
    <w:rsid w:val="00D90A39"/>
    <w:rsid w:val="00D90EB9"/>
    <w:rsid w:val="00D9123A"/>
    <w:rsid w:val="00D91BE8"/>
    <w:rsid w:val="00D92AA2"/>
    <w:rsid w:val="00D92E00"/>
    <w:rsid w:val="00D931AC"/>
    <w:rsid w:val="00D93DD8"/>
    <w:rsid w:val="00D941DC"/>
    <w:rsid w:val="00D94A6F"/>
    <w:rsid w:val="00D94CE0"/>
    <w:rsid w:val="00D96D78"/>
    <w:rsid w:val="00D970E4"/>
    <w:rsid w:val="00D9726E"/>
    <w:rsid w:val="00DA062A"/>
    <w:rsid w:val="00DA0A04"/>
    <w:rsid w:val="00DA1BEB"/>
    <w:rsid w:val="00DA1E3B"/>
    <w:rsid w:val="00DA3944"/>
    <w:rsid w:val="00DA4EC6"/>
    <w:rsid w:val="00DA513D"/>
    <w:rsid w:val="00DA5EA4"/>
    <w:rsid w:val="00DA62F3"/>
    <w:rsid w:val="00DA6F07"/>
    <w:rsid w:val="00DA704C"/>
    <w:rsid w:val="00DB119D"/>
    <w:rsid w:val="00DB1362"/>
    <w:rsid w:val="00DB13CE"/>
    <w:rsid w:val="00DB1995"/>
    <w:rsid w:val="00DB31F5"/>
    <w:rsid w:val="00DB38F8"/>
    <w:rsid w:val="00DB4FBA"/>
    <w:rsid w:val="00DB525E"/>
    <w:rsid w:val="00DB5394"/>
    <w:rsid w:val="00DB53EA"/>
    <w:rsid w:val="00DB6114"/>
    <w:rsid w:val="00DB65E0"/>
    <w:rsid w:val="00DB66A0"/>
    <w:rsid w:val="00DB6D97"/>
    <w:rsid w:val="00DB7EA6"/>
    <w:rsid w:val="00DC02BF"/>
    <w:rsid w:val="00DC16F5"/>
    <w:rsid w:val="00DC1B33"/>
    <w:rsid w:val="00DC2083"/>
    <w:rsid w:val="00DC28CD"/>
    <w:rsid w:val="00DC2947"/>
    <w:rsid w:val="00DC3FE0"/>
    <w:rsid w:val="00DC47A1"/>
    <w:rsid w:val="00DC5165"/>
    <w:rsid w:val="00DC5547"/>
    <w:rsid w:val="00DC5E69"/>
    <w:rsid w:val="00DC5EE2"/>
    <w:rsid w:val="00DC6100"/>
    <w:rsid w:val="00DC6498"/>
    <w:rsid w:val="00DC6554"/>
    <w:rsid w:val="00DC7826"/>
    <w:rsid w:val="00DC7C1C"/>
    <w:rsid w:val="00DC7C82"/>
    <w:rsid w:val="00DC7F99"/>
    <w:rsid w:val="00DD006B"/>
    <w:rsid w:val="00DD06C7"/>
    <w:rsid w:val="00DD15B0"/>
    <w:rsid w:val="00DD228E"/>
    <w:rsid w:val="00DD3199"/>
    <w:rsid w:val="00DD4F7E"/>
    <w:rsid w:val="00DD713C"/>
    <w:rsid w:val="00DE0FAA"/>
    <w:rsid w:val="00DE1A7C"/>
    <w:rsid w:val="00DE21EE"/>
    <w:rsid w:val="00DE2321"/>
    <w:rsid w:val="00DE2577"/>
    <w:rsid w:val="00DE37C9"/>
    <w:rsid w:val="00DE3FF9"/>
    <w:rsid w:val="00DE408A"/>
    <w:rsid w:val="00DE419A"/>
    <w:rsid w:val="00DE55A1"/>
    <w:rsid w:val="00DE63BC"/>
    <w:rsid w:val="00DE6E54"/>
    <w:rsid w:val="00DE7137"/>
    <w:rsid w:val="00DF1AB6"/>
    <w:rsid w:val="00DF419E"/>
    <w:rsid w:val="00DF49FF"/>
    <w:rsid w:val="00DF5798"/>
    <w:rsid w:val="00DF64B8"/>
    <w:rsid w:val="00DF6710"/>
    <w:rsid w:val="00DF6785"/>
    <w:rsid w:val="00E01F47"/>
    <w:rsid w:val="00E023BB"/>
    <w:rsid w:val="00E0247D"/>
    <w:rsid w:val="00E048E3"/>
    <w:rsid w:val="00E057FD"/>
    <w:rsid w:val="00E0701B"/>
    <w:rsid w:val="00E07640"/>
    <w:rsid w:val="00E076E6"/>
    <w:rsid w:val="00E0783C"/>
    <w:rsid w:val="00E07A28"/>
    <w:rsid w:val="00E10281"/>
    <w:rsid w:val="00E10646"/>
    <w:rsid w:val="00E1131D"/>
    <w:rsid w:val="00E117E0"/>
    <w:rsid w:val="00E117EF"/>
    <w:rsid w:val="00E1259B"/>
    <w:rsid w:val="00E12671"/>
    <w:rsid w:val="00E1269B"/>
    <w:rsid w:val="00E127EE"/>
    <w:rsid w:val="00E13B5C"/>
    <w:rsid w:val="00E14461"/>
    <w:rsid w:val="00E14CDB"/>
    <w:rsid w:val="00E159BF"/>
    <w:rsid w:val="00E15C3A"/>
    <w:rsid w:val="00E164DA"/>
    <w:rsid w:val="00E16C31"/>
    <w:rsid w:val="00E21741"/>
    <w:rsid w:val="00E22A64"/>
    <w:rsid w:val="00E248AE"/>
    <w:rsid w:val="00E25A29"/>
    <w:rsid w:val="00E27071"/>
    <w:rsid w:val="00E2738D"/>
    <w:rsid w:val="00E2751D"/>
    <w:rsid w:val="00E3000F"/>
    <w:rsid w:val="00E31010"/>
    <w:rsid w:val="00E310F2"/>
    <w:rsid w:val="00E312EA"/>
    <w:rsid w:val="00E3139B"/>
    <w:rsid w:val="00E32054"/>
    <w:rsid w:val="00E32887"/>
    <w:rsid w:val="00E328CB"/>
    <w:rsid w:val="00E32BFB"/>
    <w:rsid w:val="00E347BA"/>
    <w:rsid w:val="00E35DD3"/>
    <w:rsid w:val="00E368A5"/>
    <w:rsid w:val="00E36F91"/>
    <w:rsid w:val="00E3746A"/>
    <w:rsid w:val="00E379C9"/>
    <w:rsid w:val="00E402F8"/>
    <w:rsid w:val="00E405C5"/>
    <w:rsid w:val="00E40737"/>
    <w:rsid w:val="00E421C4"/>
    <w:rsid w:val="00E439D7"/>
    <w:rsid w:val="00E44040"/>
    <w:rsid w:val="00E44382"/>
    <w:rsid w:val="00E44421"/>
    <w:rsid w:val="00E45014"/>
    <w:rsid w:val="00E462CB"/>
    <w:rsid w:val="00E469CE"/>
    <w:rsid w:val="00E4723F"/>
    <w:rsid w:val="00E47C50"/>
    <w:rsid w:val="00E47D0B"/>
    <w:rsid w:val="00E47DB7"/>
    <w:rsid w:val="00E50EC6"/>
    <w:rsid w:val="00E52284"/>
    <w:rsid w:val="00E5240C"/>
    <w:rsid w:val="00E53376"/>
    <w:rsid w:val="00E54B71"/>
    <w:rsid w:val="00E54E88"/>
    <w:rsid w:val="00E561C7"/>
    <w:rsid w:val="00E56545"/>
    <w:rsid w:val="00E568A8"/>
    <w:rsid w:val="00E56D2F"/>
    <w:rsid w:val="00E57351"/>
    <w:rsid w:val="00E579EC"/>
    <w:rsid w:val="00E61C7A"/>
    <w:rsid w:val="00E62BC1"/>
    <w:rsid w:val="00E62F01"/>
    <w:rsid w:val="00E64A99"/>
    <w:rsid w:val="00E64E16"/>
    <w:rsid w:val="00E66CF8"/>
    <w:rsid w:val="00E70205"/>
    <w:rsid w:val="00E7122F"/>
    <w:rsid w:val="00E7125C"/>
    <w:rsid w:val="00E71CAD"/>
    <w:rsid w:val="00E7276A"/>
    <w:rsid w:val="00E7276E"/>
    <w:rsid w:val="00E72890"/>
    <w:rsid w:val="00E73116"/>
    <w:rsid w:val="00E7393A"/>
    <w:rsid w:val="00E73959"/>
    <w:rsid w:val="00E76AD5"/>
    <w:rsid w:val="00E779A2"/>
    <w:rsid w:val="00E77A04"/>
    <w:rsid w:val="00E80EDA"/>
    <w:rsid w:val="00E8267C"/>
    <w:rsid w:val="00E8583A"/>
    <w:rsid w:val="00E85FD6"/>
    <w:rsid w:val="00E87FCD"/>
    <w:rsid w:val="00E911AA"/>
    <w:rsid w:val="00E92629"/>
    <w:rsid w:val="00E92AE7"/>
    <w:rsid w:val="00E9399D"/>
    <w:rsid w:val="00E93AE2"/>
    <w:rsid w:val="00E9537A"/>
    <w:rsid w:val="00E956EC"/>
    <w:rsid w:val="00E96D8F"/>
    <w:rsid w:val="00E974B5"/>
    <w:rsid w:val="00E97EBC"/>
    <w:rsid w:val="00EA0044"/>
    <w:rsid w:val="00EA0A51"/>
    <w:rsid w:val="00EA12D4"/>
    <w:rsid w:val="00EA1DDF"/>
    <w:rsid w:val="00EA35DF"/>
    <w:rsid w:val="00EA41A7"/>
    <w:rsid w:val="00EA5833"/>
    <w:rsid w:val="00EA5F47"/>
    <w:rsid w:val="00EA7684"/>
    <w:rsid w:val="00EA7A9C"/>
    <w:rsid w:val="00EB0703"/>
    <w:rsid w:val="00EB0C92"/>
    <w:rsid w:val="00EB2A0C"/>
    <w:rsid w:val="00EB2EBF"/>
    <w:rsid w:val="00EB2FF5"/>
    <w:rsid w:val="00EB3BFA"/>
    <w:rsid w:val="00EB4F42"/>
    <w:rsid w:val="00EB53CB"/>
    <w:rsid w:val="00EB5560"/>
    <w:rsid w:val="00EB67E9"/>
    <w:rsid w:val="00EC3246"/>
    <w:rsid w:val="00EC3F96"/>
    <w:rsid w:val="00EC4620"/>
    <w:rsid w:val="00EC513A"/>
    <w:rsid w:val="00EC57C4"/>
    <w:rsid w:val="00EC6FBB"/>
    <w:rsid w:val="00EC76C9"/>
    <w:rsid w:val="00ED1C03"/>
    <w:rsid w:val="00ED32BF"/>
    <w:rsid w:val="00ED3623"/>
    <w:rsid w:val="00ED363F"/>
    <w:rsid w:val="00ED42A2"/>
    <w:rsid w:val="00ED4DB0"/>
    <w:rsid w:val="00ED608C"/>
    <w:rsid w:val="00ED67D0"/>
    <w:rsid w:val="00ED7EB3"/>
    <w:rsid w:val="00EE04DE"/>
    <w:rsid w:val="00EE0727"/>
    <w:rsid w:val="00EE331A"/>
    <w:rsid w:val="00EE3AD2"/>
    <w:rsid w:val="00EE461B"/>
    <w:rsid w:val="00EE5116"/>
    <w:rsid w:val="00EE6F81"/>
    <w:rsid w:val="00EE7AE2"/>
    <w:rsid w:val="00EF04C5"/>
    <w:rsid w:val="00EF0901"/>
    <w:rsid w:val="00EF10B5"/>
    <w:rsid w:val="00EF134F"/>
    <w:rsid w:val="00EF181B"/>
    <w:rsid w:val="00EF270E"/>
    <w:rsid w:val="00EF2B35"/>
    <w:rsid w:val="00EF3FB7"/>
    <w:rsid w:val="00EF4D0E"/>
    <w:rsid w:val="00EF4DCE"/>
    <w:rsid w:val="00EF5D63"/>
    <w:rsid w:val="00EF62ED"/>
    <w:rsid w:val="00EF69C2"/>
    <w:rsid w:val="00EF78DF"/>
    <w:rsid w:val="00F005E1"/>
    <w:rsid w:val="00F0073C"/>
    <w:rsid w:val="00F01426"/>
    <w:rsid w:val="00F0174C"/>
    <w:rsid w:val="00F017A3"/>
    <w:rsid w:val="00F01C46"/>
    <w:rsid w:val="00F022F7"/>
    <w:rsid w:val="00F03BB7"/>
    <w:rsid w:val="00F04091"/>
    <w:rsid w:val="00F046BE"/>
    <w:rsid w:val="00F049D5"/>
    <w:rsid w:val="00F04C41"/>
    <w:rsid w:val="00F04E4F"/>
    <w:rsid w:val="00F05D0E"/>
    <w:rsid w:val="00F05E17"/>
    <w:rsid w:val="00F060D5"/>
    <w:rsid w:val="00F07130"/>
    <w:rsid w:val="00F076F2"/>
    <w:rsid w:val="00F101BF"/>
    <w:rsid w:val="00F10418"/>
    <w:rsid w:val="00F104BA"/>
    <w:rsid w:val="00F115C0"/>
    <w:rsid w:val="00F11F7B"/>
    <w:rsid w:val="00F12617"/>
    <w:rsid w:val="00F141AA"/>
    <w:rsid w:val="00F14517"/>
    <w:rsid w:val="00F165AE"/>
    <w:rsid w:val="00F2055C"/>
    <w:rsid w:val="00F2107C"/>
    <w:rsid w:val="00F211C7"/>
    <w:rsid w:val="00F221EE"/>
    <w:rsid w:val="00F2251F"/>
    <w:rsid w:val="00F22A1E"/>
    <w:rsid w:val="00F22EDE"/>
    <w:rsid w:val="00F23351"/>
    <w:rsid w:val="00F235D1"/>
    <w:rsid w:val="00F23BF2"/>
    <w:rsid w:val="00F2491B"/>
    <w:rsid w:val="00F24AE1"/>
    <w:rsid w:val="00F25103"/>
    <w:rsid w:val="00F25698"/>
    <w:rsid w:val="00F259C0"/>
    <w:rsid w:val="00F269D1"/>
    <w:rsid w:val="00F269D7"/>
    <w:rsid w:val="00F27B0C"/>
    <w:rsid w:val="00F3089A"/>
    <w:rsid w:val="00F31235"/>
    <w:rsid w:val="00F3236C"/>
    <w:rsid w:val="00F3397C"/>
    <w:rsid w:val="00F33A6F"/>
    <w:rsid w:val="00F347A5"/>
    <w:rsid w:val="00F370B4"/>
    <w:rsid w:val="00F37322"/>
    <w:rsid w:val="00F37AC4"/>
    <w:rsid w:val="00F42741"/>
    <w:rsid w:val="00F4302F"/>
    <w:rsid w:val="00F448DA"/>
    <w:rsid w:val="00F45399"/>
    <w:rsid w:val="00F4689F"/>
    <w:rsid w:val="00F4764B"/>
    <w:rsid w:val="00F5019B"/>
    <w:rsid w:val="00F51396"/>
    <w:rsid w:val="00F51ACE"/>
    <w:rsid w:val="00F51B51"/>
    <w:rsid w:val="00F53347"/>
    <w:rsid w:val="00F53F55"/>
    <w:rsid w:val="00F53FFF"/>
    <w:rsid w:val="00F556F3"/>
    <w:rsid w:val="00F578C5"/>
    <w:rsid w:val="00F60653"/>
    <w:rsid w:val="00F612AC"/>
    <w:rsid w:val="00F61979"/>
    <w:rsid w:val="00F62C6D"/>
    <w:rsid w:val="00F62E6A"/>
    <w:rsid w:val="00F644E3"/>
    <w:rsid w:val="00F64D40"/>
    <w:rsid w:val="00F64D63"/>
    <w:rsid w:val="00F6645B"/>
    <w:rsid w:val="00F66624"/>
    <w:rsid w:val="00F66F68"/>
    <w:rsid w:val="00F706A0"/>
    <w:rsid w:val="00F70D0E"/>
    <w:rsid w:val="00F70ED7"/>
    <w:rsid w:val="00F7194F"/>
    <w:rsid w:val="00F73809"/>
    <w:rsid w:val="00F73975"/>
    <w:rsid w:val="00F73F67"/>
    <w:rsid w:val="00F744CC"/>
    <w:rsid w:val="00F749DA"/>
    <w:rsid w:val="00F7534D"/>
    <w:rsid w:val="00F760A7"/>
    <w:rsid w:val="00F7793A"/>
    <w:rsid w:val="00F81A5B"/>
    <w:rsid w:val="00F8382B"/>
    <w:rsid w:val="00F847B4"/>
    <w:rsid w:val="00F848DE"/>
    <w:rsid w:val="00F85AEF"/>
    <w:rsid w:val="00F85F77"/>
    <w:rsid w:val="00F86118"/>
    <w:rsid w:val="00F8620A"/>
    <w:rsid w:val="00F86584"/>
    <w:rsid w:val="00F902B3"/>
    <w:rsid w:val="00F90385"/>
    <w:rsid w:val="00F929DC"/>
    <w:rsid w:val="00F92DA6"/>
    <w:rsid w:val="00F9309E"/>
    <w:rsid w:val="00F93504"/>
    <w:rsid w:val="00F93E0D"/>
    <w:rsid w:val="00F940E4"/>
    <w:rsid w:val="00F941E3"/>
    <w:rsid w:val="00F943C9"/>
    <w:rsid w:val="00F94824"/>
    <w:rsid w:val="00F94C7A"/>
    <w:rsid w:val="00F9515C"/>
    <w:rsid w:val="00F951C3"/>
    <w:rsid w:val="00F955E9"/>
    <w:rsid w:val="00F95635"/>
    <w:rsid w:val="00F95A68"/>
    <w:rsid w:val="00F95F10"/>
    <w:rsid w:val="00F96219"/>
    <w:rsid w:val="00F967BC"/>
    <w:rsid w:val="00F96FDA"/>
    <w:rsid w:val="00F97A0B"/>
    <w:rsid w:val="00FA0117"/>
    <w:rsid w:val="00FA11B9"/>
    <w:rsid w:val="00FA12FC"/>
    <w:rsid w:val="00FA1730"/>
    <w:rsid w:val="00FA1D5D"/>
    <w:rsid w:val="00FA222E"/>
    <w:rsid w:val="00FA2537"/>
    <w:rsid w:val="00FA2544"/>
    <w:rsid w:val="00FA27DF"/>
    <w:rsid w:val="00FA282C"/>
    <w:rsid w:val="00FA2894"/>
    <w:rsid w:val="00FA3975"/>
    <w:rsid w:val="00FA4472"/>
    <w:rsid w:val="00FA5CB7"/>
    <w:rsid w:val="00FA6033"/>
    <w:rsid w:val="00FA7C6C"/>
    <w:rsid w:val="00FB048F"/>
    <w:rsid w:val="00FB11A5"/>
    <w:rsid w:val="00FB1972"/>
    <w:rsid w:val="00FB2E2F"/>
    <w:rsid w:val="00FB634B"/>
    <w:rsid w:val="00FB7E31"/>
    <w:rsid w:val="00FC011D"/>
    <w:rsid w:val="00FC0226"/>
    <w:rsid w:val="00FC0234"/>
    <w:rsid w:val="00FC039F"/>
    <w:rsid w:val="00FC055D"/>
    <w:rsid w:val="00FC0736"/>
    <w:rsid w:val="00FC1105"/>
    <w:rsid w:val="00FC19C9"/>
    <w:rsid w:val="00FC1AA5"/>
    <w:rsid w:val="00FC2646"/>
    <w:rsid w:val="00FC3ECD"/>
    <w:rsid w:val="00FC3F82"/>
    <w:rsid w:val="00FC5E92"/>
    <w:rsid w:val="00FC61A8"/>
    <w:rsid w:val="00FC7167"/>
    <w:rsid w:val="00FD01E0"/>
    <w:rsid w:val="00FD08A8"/>
    <w:rsid w:val="00FD0A47"/>
    <w:rsid w:val="00FD2210"/>
    <w:rsid w:val="00FD30D5"/>
    <w:rsid w:val="00FD3220"/>
    <w:rsid w:val="00FD4F61"/>
    <w:rsid w:val="00FD5656"/>
    <w:rsid w:val="00FD5C47"/>
    <w:rsid w:val="00FD65CE"/>
    <w:rsid w:val="00FD7048"/>
    <w:rsid w:val="00FE0599"/>
    <w:rsid w:val="00FE0A99"/>
    <w:rsid w:val="00FE1124"/>
    <w:rsid w:val="00FE1B9A"/>
    <w:rsid w:val="00FE2B4C"/>
    <w:rsid w:val="00FE48DC"/>
    <w:rsid w:val="00FE4926"/>
    <w:rsid w:val="00FE5AF0"/>
    <w:rsid w:val="00FE7008"/>
    <w:rsid w:val="00FE799E"/>
    <w:rsid w:val="00FE7FB2"/>
    <w:rsid w:val="00FF0B28"/>
    <w:rsid w:val="00FF1B58"/>
    <w:rsid w:val="00FF239D"/>
    <w:rsid w:val="00FF2F33"/>
    <w:rsid w:val="00FF4180"/>
    <w:rsid w:val="00FF47B8"/>
    <w:rsid w:val="00FF4929"/>
    <w:rsid w:val="00FF4AA2"/>
    <w:rsid w:val="00FF5D05"/>
    <w:rsid w:val="00FF6408"/>
    <w:rsid w:val="00FF654F"/>
    <w:rsid w:val="00FF6FE2"/>
    <w:rsid w:val="00FF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index 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qFormat="1"/>
    <w:lsdException w:name="annotation text" w:qFormat="1"/>
    <w:lsdException w:name="index heading" w:qFormat="1"/>
    <w:lsdException w:name="caption" w:locked="1" w:uiPriority="0" w:qFormat="1"/>
    <w:lsdException w:name="envelope address" w:qFormat="1"/>
    <w:lsdException w:name="envelope return" w:qFormat="1"/>
    <w:lsdException w:name="annotation reference" w:uiPriority="0" w:qFormat="1"/>
    <w:lsdException w:name="line number" w:uiPriority="0" w:qFormat="1"/>
    <w:lsdException w:name="page number" w:uiPriority="0" w:qFormat="1"/>
    <w:lsdException w:name="List" w:uiPriority="0"/>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locked="1" w:semiHidden="0" w:uiPriority="0" w:unhideWhenUsed="0" w:qFormat="1"/>
    <w:lsdException w:name="Closing" w:qFormat="1"/>
    <w:lsdException w:name="Default Paragraph Font" w:locked="1" w:semiHidden="0" w:uiPriority="0" w:unhideWhenUsed="0"/>
    <w:lsdException w:name="Body Text" w:uiPriority="0"/>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locked="1" w:semiHidden="0" w:uiPriority="0" w:unhideWhenUsed="0"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FollowedHyperlink" w:qFormat="1"/>
    <w:lsdException w:name="Strong" w:locked="1" w:semiHidden="0" w:uiPriority="0" w:unhideWhenUsed="0" w:qFormat="1"/>
    <w:lsdException w:name="Emphasis" w:locked="1" w:semiHidden="0" w:uiPriority="20" w:unhideWhenUsed="0" w:qFormat="1"/>
    <w:lsdException w:name="Document Map" w:qFormat="1"/>
    <w:lsdException w:name="Plain Text" w:qFormat="1"/>
    <w:lsdException w:name="E-mail Signature" w:qFormat="1"/>
    <w:lsdException w:name="Normal (Web)"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annotation subject" w:qFormat="1"/>
    <w:lsdException w:name="Balloon Text" w:qFormat="1"/>
    <w:lsdException w:name="Table Grid" w:locked="1"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2"/>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locked/>
    <w:rsid w:val="00BB562B"/>
    <w:rPr>
      <w:b/>
      <w:bCs/>
      <w:kern w:val="28"/>
      <w:sz w:val="36"/>
      <w:szCs w:val="36"/>
    </w:rPr>
  </w:style>
  <w:style w:type="character" w:customStyle="1" w:styleId="21">
    <w:name w:val="Заголовок 2 Знак"/>
    <w:aliases w:val="H2 Знак"/>
    <w:basedOn w:val="a0"/>
    <w:link w:val="20"/>
    <w:qFormat/>
    <w:locked/>
    <w:rsid w:val="00BB562B"/>
    <w:rPr>
      <w:b/>
      <w:bCs/>
      <w:sz w:val="30"/>
      <w:szCs w:val="30"/>
    </w:rPr>
  </w:style>
  <w:style w:type="character" w:customStyle="1" w:styleId="31">
    <w:name w:val="Заголовок 3 Знак"/>
    <w:basedOn w:val="a0"/>
    <w:link w:val="3"/>
    <w:qFormat/>
    <w:locked/>
    <w:rsid w:val="00BB562B"/>
    <w:rPr>
      <w:rFonts w:ascii="Arial" w:hAnsi="Arial" w:cs="Arial"/>
      <w:b/>
      <w:bCs/>
      <w:sz w:val="24"/>
      <w:szCs w:val="24"/>
    </w:rPr>
  </w:style>
  <w:style w:type="character" w:customStyle="1" w:styleId="40">
    <w:name w:val="Заголовок 4 Знак"/>
    <w:basedOn w:val="a0"/>
    <w:link w:val="4"/>
    <w:uiPriority w:val="9"/>
    <w:qFormat/>
    <w:locked/>
    <w:rsid w:val="00BB562B"/>
    <w:rPr>
      <w:rFonts w:ascii="Calibri" w:hAnsi="Calibri" w:cs="Times New Roman"/>
      <w:b/>
      <w:bCs/>
      <w:sz w:val="28"/>
      <w:szCs w:val="28"/>
    </w:rPr>
  </w:style>
  <w:style w:type="character" w:customStyle="1" w:styleId="80">
    <w:name w:val="Заголовок 8 Знак"/>
    <w:basedOn w:val="a0"/>
    <w:link w:val="8"/>
    <w:uiPriority w:val="99"/>
    <w:qFormat/>
    <w:locked/>
    <w:rsid w:val="00BB562B"/>
    <w:rPr>
      <w:rFonts w:ascii="Calibri" w:hAnsi="Calibri" w:cs="Times New Roman"/>
      <w:i/>
      <w:iCs/>
      <w:sz w:val="24"/>
      <w:szCs w:val="24"/>
    </w:rPr>
  </w:style>
  <w:style w:type="paragraph" w:customStyle="1" w:styleId="ConsPlusNormal">
    <w:name w:val="ConsPlusNormal"/>
    <w:link w:val="ConsPlusNormal0"/>
    <w:uiPriority w:val="99"/>
    <w:qFormat/>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qFormat/>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uiPriority w:val="99"/>
    <w:qFormat/>
    <w:rsid w:val="00066045"/>
    <w:pPr>
      <w:keepNext/>
      <w:keepLines/>
      <w:widowControl w:val="0"/>
      <w:numPr>
        <w:numId w:val="4"/>
      </w:numPr>
      <w:suppressLineNumbers/>
      <w:suppressAutoHyphens/>
    </w:pPr>
    <w:rPr>
      <w:b/>
      <w:sz w:val="28"/>
    </w:rPr>
  </w:style>
  <w:style w:type="paragraph" w:customStyle="1" w:styleId="23">
    <w:name w:val="Стиль2"/>
    <w:basedOn w:val="24"/>
    <w:qFormat/>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qFormat/>
    <w:rsid w:val="00066045"/>
    <w:pPr>
      <w:tabs>
        <w:tab w:val="num" w:pos="432"/>
      </w:tabs>
      <w:ind w:left="432" w:hanging="432"/>
    </w:pPr>
  </w:style>
  <w:style w:type="paragraph" w:customStyle="1" w:styleId="30">
    <w:name w:val="Стиль3 Знак"/>
    <w:basedOn w:val="25"/>
    <w:link w:val="32"/>
    <w:uiPriority w:val="99"/>
    <w:rsid w:val="00066045"/>
    <w:pPr>
      <w:widowControl w:val="0"/>
      <w:numPr>
        <w:ilvl w:val="2"/>
        <w:numId w:val="4"/>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uiPriority w:val="99"/>
    <w:qFormat/>
    <w:rsid w:val="00066045"/>
    <w:pPr>
      <w:spacing w:after="120" w:line="480" w:lineRule="auto"/>
      <w:ind w:left="283"/>
    </w:pPr>
  </w:style>
  <w:style w:type="character" w:customStyle="1" w:styleId="26">
    <w:name w:val="Основной текст с отступом 2 Знак"/>
    <w:basedOn w:val="a0"/>
    <w:link w:val="25"/>
    <w:qFormat/>
    <w:locked/>
    <w:rsid w:val="00BB562B"/>
    <w:rPr>
      <w:rFonts w:cs="Times New Roman"/>
      <w:sz w:val="24"/>
      <w:szCs w:val="24"/>
    </w:rPr>
  </w:style>
  <w:style w:type="paragraph" w:customStyle="1" w:styleId="33">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5"/>
    <w:uiPriority w:val="99"/>
    <w:qFormat/>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uiPriority w:val="99"/>
    <w:qFormat/>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qFormat/>
    <w:locked/>
    <w:rsid w:val="00BB562B"/>
    <w:rPr>
      <w:rFonts w:cs="Times New Roman"/>
      <w:sz w:val="24"/>
      <w:szCs w:val="24"/>
    </w:rPr>
  </w:style>
  <w:style w:type="character" w:styleId="a6">
    <w:name w:val="page number"/>
    <w:basedOn w:val="a0"/>
    <w:qFormat/>
    <w:rsid w:val="00FA2894"/>
    <w:rPr>
      <w:rFonts w:cs="Times New Roman"/>
    </w:rPr>
  </w:style>
  <w:style w:type="paragraph" w:styleId="27">
    <w:name w:val="Body Text 2"/>
    <w:basedOn w:val="a"/>
    <w:link w:val="28"/>
    <w:uiPriority w:val="99"/>
    <w:qFormat/>
    <w:rsid w:val="006E5E0B"/>
    <w:pPr>
      <w:spacing w:after="120" w:line="480" w:lineRule="auto"/>
    </w:pPr>
  </w:style>
  <w:style w:type="character" w:customStyle="1" w:styleId="28">
    <w:name w:val="Основной текст 2 Знак"/>
    <w:basedOn w:val="a0"/>
    <w:link w:val="27"/>
    <w:qFormat/>
    <w:locked/>
    <w:rsid w:val="00BB562B"/>
    <w:rPr>
      <w:rFonts w:cs="Times New Roman"/>
      <w:sz w:val="24"/>
      <w:szCs w:val="24"/>
    </w:rPr>
  </w:style>
  <w:style w:type="paragraph" w:styleId="35">
    <w:name w:val="Body Text 3"/>
    <w:basedOn w:val="a"/>
    <w:link w:val="36"/>
    <w:uiPriority w:val="99"/>
    <w:qFormat/>
    <w:rsid w:val="00610C0A"/>
    <w:pPr>
      <w:spacing w:after="120"/>
    </w:pPr>
    <w:rPr>
      <w:sz w:val="16"/>
      <w:szCs w:val="16"/>
    </w:rPr>
  </w:style>
  <w:style w:type="character" w:customStyle="1" w:styleId="36">
    <w:name w:val="Основной текст 3 Знак"/>
    <w:basedOn w:val="a0"/>
    <w:link w:val="35"/>
    <w:qFormat/>
    <w:locked/>
    <w:rsid w:val="00BB562B"/>
    <w:rPr>
      <w:rFonts w:cs="Times New Roman"/>
      <w:sz w:val="16"/>
      <w:szCs w:val="16"/>
    </w:rPr>
  </w:style>
  <w:style w:type="paragraph" w:customStyle="1" w:styleId="ConsNormal">
    <w:name w:val="ConsNormal"/>
    <w:uiPriority w:val="99"/>
    <w:qFormat/>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qFormat/>
    <w:rsid w:val="0058136B"/>
  </w:style>
  <w:style w:type="character" w:customStyle="1" w:styleId="a8">
    <w:name w:val="Дата Знак"/>
    <w:basedOn w:val="a0"/>
    <w:link w:val="a7"/>
    <w:qFormat/>
    <w:locked/>
    <w:rsid w:val="00BB562B"/>
    <w:rPr>
      <w:rFonts w:cs="Times New Roman"/>
      <w:sz w:val="24"/>
      <w:szCs w:val="24"/>
    </w:rPr>
  </w:style>
  <w:style w:type="paragraph" w:styleId="a9">
    <w:name w:val="Normal (Web)"/>
    <w:basedOn w:val="a"/>
    <w:uiPriority w:val="99"/>
    <w:qFormat/>
    <w:rsid w:val="0058136B"/>
    <w:pPr>
      <w:spacing w:before="100" w:beforeAutospacing="1" w:after="100" w:afterAutospacing="1"/>
      <w:jc w:val="left"/>
    </w:pPr>
  </w:style>
  <w:style w:type="table" w:styleId="aa">
    <w:name w:val="Table Grid"/>
    <w:basedOn w:val="a1"/>
    <w:uiPriority w:val="39"/>
    <w:rsid w:val="003B5DEE"/>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qFormat/>
    <w:rsid w:val="00826008"/>
    <w:rPr>
      <w:rFonts w:cs="Times New Roman"/>
      <w:sz w:val="16"/>
    </w:rPr>
  </w:style>
  <w:style w:type="paragraph" w:styleId="ac">
    <w:name w:val="annotation text"/>
    <w:basedOn w:val="a"/>
    <w:link w:val="ad"/>
    <w:uiPriority w:val="99"/>
    <w:qFormat/>
    <w:rsid w:val="00826008"/>
    <w:rPr>
      <w:sz w:val="20"/>
      <w:szCs w:val="20"/>
    </w:rPr>
  </w:style>
  <w:style w:type="character" w:customStyle="1" w:styleId="ad">
    <w:name w:val="Текст примечания Знак"/>
    <w:basedOn w:val="a0"/>
    <w:link w:val="ac"/>
    <w:uiPriority w:val="99"/>
    <w:qFormat/>
    <w:locked/>
    <w:rsid w:val="00BB562B"/>
    <w:rPr>
      <w:rFonts w:cs="Times New Roman"/>
      <w:sz w:val="20"/>
      <w:szCs w:val="20"/>
    </w:rPr>
  </w:style>
  <w:style w:type="paragraph" w:styleId="ae">
    <w:name w:val="annotation subject"/>
    <w:basedOn w:val="ac"/>
    <w:next w:val="ac"/>
    <w:link w:val="af"/>
    <w:uiPriority w:val="99"/>
    <w:qFormat/>
    <w:rsid w:val="00826008"/>
    <w:rPr>
      <w:b/>
      <w:bCs/>
    </w:rPr>
  </w:style>
  <w:style w:type="character" w:customStyle="1" w:styleId="af">
    <w:name w:val="Тема примечания Знак"/>
    <w:basedOn w:val="ad"/>
    <w:link w:val="ae"/>
    <w:qFormat/>
    <w:locked/>
    <w:rsid w:val="00BB562B"/>
    <w:rPr>
      <w:rFonts w:cs="Times New Roman"/>
      <w:b/>
      <w:bCs/>
      <w:sz w:val="20"/>
      <w:szCs w:val="20"/>
    </w:rPr>
  </w:style>
  <w:style w:type="paragraph" w:styleId="af0">
    <w:name w:val="Balloon Text"/>
    <w:basedOn w:val="a"/>
    <w:link w:val="af1"/>
    <w:uiPriority w:val="99"/>
    <w:qFormat/>
    <w:rsid w:val="00826008"/>
    <w:rPr>
      <w:rFonts w:ascii="Tahoma" w:hAnsi="Tahoma" w:cs="Tahoma"/>
      <w:sz w:val="16"/>
      <w:szCs w:val="16"/>
    </w:rPr>
  </w:style>
  <w:style w:type="character" w:customStyle="1" w:styleId="af1">
    <w:name w:val="Текст выноски Знак"/>
    <w:basedOn w:val="a0"/>
    <w:link w:val="af0"/>
    <w:uiPriority w:val="99"/>
    <w:qFormat/>
    <w:locked/>
    <w:rsid w:val="00BB562B"/>
    <w:rPr>
      <w:rFonts w:cs="Times New Roman"/>
      <w:sz w:val="2"/>
    </w:rPr>
  </w:style>
  <w:style w:type="paragraph" w:styleId="af2">
    <w:name w:val="footnote text"/>
    <w:basedOn w:val="a"/>
    <w:link w:val="af3"/>
    <w:uiPriority w:val="99"/>
    <w:rsid w:val="00C31104"/>
    <w:rPr>
      <w:sz w:val="20"/>
      <w:szCs w:val="20"/>
    </w:rPr>
  </w:style>
  <w:style w:type="character" w:customStyle="1" w:styleId="af3">
    <w:name w:val="Текст сноски Знак"/>
    <w:basedOn w:val="a0"/>
    <w:link w:val="af2"/>
    <w:qFormat/>
    <w:locked/>
    <w:rsid w:val="00BB562B"/>
    <w:rPr>
      <w:rFonts w:cs="Times New Roman"/>
      <w:sz w:val="20"/>
      <w:szCs w:val="20"/>
    </w:rPr>
  </w:style>
  <w:style w:type="character" w:styleId="af4">
    <w:name w:val="footnote reference"/>
    <w:basedOn w:val="a0"/>
    <w:uiPriority w:val="99"/>
    <w:rsid w:val="00C31104"/>
    <w:rPr>
      <w:rFonts w:cs="Times New Roman"/>
      <w:vertAlign w:val="superscript"/>
    </w:rPr>
  </w:style>
  <w:style w:type="paragraph" w:customStyle="1" w:styleId="14">
    <w:name w:val="Обычный1"/>
    <w:uiPriority w:val="99"/>
    <w:qFormat/>
    <w:rsid w:val="006F0794"/>
    <w:pPr>
      <w:widowControl w:val="0"/>
      <w:jc w:val="both"/>
    </w:pPr>
    <w:rPr>
      <w:rFonts w:ascii="Arial" w:hAnsi="Arial"/>
      <w:spacing w:val="-5"/>
      <w:sz w:val="25"/>
      <w:szCs w:val="20"/>
    </w:rPr>
  </w:style>
  <w:style w:type="paragraph" w:styleId="af5">
    <w:name w:val="Body Text"/>
    <w:aliases w:val=" Знак2, Знак2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нак2,Знак2 Знак,Знак2 Знак2 Знак"/>
    <w:basedOn w:val="a"/>
    <w:link w:val="af6"/>
    <w:rsid w:val="00E36F91"/>
    <w:pPr>
      <w:spacing w:after="120"/>
    </w:pPr>
  </w:style>
  <w:style w:type="character" w:customStyle="1" w:styleId="af6">
    <w:name w:val="Основной текст Знак"/>
    <w:aliases w:val=" Знак2 Знак1, Знак2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basedOn w:val="a0"/>
    <w:link w:val="af5"/>
    <w:qFormat/>
    <w:locked/>
    <w:rsid w:val="00BB562B"/>
    <w:rPr>
      <w:rFonts w:cs="Times New Roman"/>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qFormat/>
    <w:rsid w:val="001B0F2A"/>
    <w:rPr>
      <w:rFonts w:cs="Times New Roman"/>
      <w:color w:val="800080"/>
      <w:u w:val="single"/>
    </w:rPr>
  </w:style>
  <w:style w:type="paragraph" w:customStyle="1" w:styleId="af9">
    <w:name w:val="Знак Знак Знак Знак"/>
    <w:basedOn w:val="a"/>
    <w:uiPriority w:val="99"/>
    <w:qFormat/>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uiPriority w:val="99"/>
    <w:qFormat/>
    <w:rsid w:val="00FF4AA2"/>
    <w:pPr>
      <w:spacing w:after="0"/>
      <w:jc w:val="left"/>
    </w:pPr>
    <w:rPr>
      <w:rFonts w:ascii="Courier New" w:hAnsi="Courier New"/>
      <w:sz w:val="20"/>
      <w:szCs w:val="20"/>
    </w:rPr>
  </w:style>
  <w:style w:type="character" w:customStyle="1" w:styleId="afb">
    <w:name w:val="Текст Знак"/>
    <w:basedOn w:val="a0"/>
    <w:link w:val="afa"/>
    <w:qFormat/>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qFormat/>
    <w:rsid w:val="00443E5D"/>
    <w:pPr>
      <w:spacing w:after="0" w:line="216" w:lineRule="auto"/>
      <w:jc w:val="right"/>
    </w:pPr>
    <w:rPr>
      <w:bCs/>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qFormat/>
    <w:rsid w:val="00224372"/>
    <w:pPr>
      <w:suppressAutoHyphens/>
      <w:autoSpaceDE w:val="0"/>
      <w:spacing w:after="0"/>
      <w:jc w:val="left"/>
    </w:pPr>
    <w:rPr>
      <w:rFonts w:ascii="Courier New" w:hAnsi="Courier New"/>
      <w:sz w:val="20"/>
      <w:szCs w:val="20"/>
    </w:rPr>
  </w:style>
  <w:style w:type="paragraph" w:customStyle="1" w:styleId="afd">
    <w:name w:val="Знак Знак Знак Знак Знак Знак Знак"/>
    <w:basedOn w:val="a"/>
    <w:uiPriority w:val="99"/>
    <w:qFormat/>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qFormat/>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qFormat/>
    <w:locked/>
    <w:rsid w:val="00BB562B"/>
    <w:rPr>
      <w:rFonts w:cs="Times New Roman"/>
      <w:sz w:val="24"/>
      <w:szCs w:val="24"/>
    </w:rPr>
  </w:style>
  <w:style w:type="paragraph" w:styleId="aff0">
    <w:name w:val="Title"/>
    <w:basedOn w:val="a"/>
    <w:link w:val="aff1"/>
    <w:uiPriority w:val="99"/>
    <w:qFormat/>
    <w:rsid w:val="00002801"/>
    <w:pPr>
      <w:spacing w:after="0"/>
      <w:ind w:right="50"/>
      <w:jc w:val="center"/>
    </w:pPr>
    <w:rPr>
      <w:b/>
      <w:bCs/>
    </w:rPr>
  </w:style>
  <w:style w:type="character" w:customStyle="1" w:styleId="aff1">
    <w:name w:val="Название Знак"/>
    <w:basedOn w:val="a0"/>
    <w:link w:val="aff0"/>
    <w:uiPriority w:val="99"/>
    <w:locked/>
    <w:rsid w:val="00002801"/>
    <w:rPr>
      <w:rFonts w:cs="Times New Roman"/>
      <w:b/>
      <w:sz w:val="24"/>
      <w:lang w:val="ru-RU" w:eastAsia="ru-RU"/>
    </w:rPr>
  </w:style>
  <w:style w:type="paragraph" w:customStyle="1" w:styleId="xl24">
    <w:name w:val="xl24"/>
    <w:basedOn w:val="a"/>
    <w:uiPriority w:val="99"/>
    <w:rsid w:val="005B4B6B"/>
    <w:pPr>
      <w:spacing w:before="100" w:after="100"/>
      <w:jc w:val="center"/>
      <w:textAlignment w:val="center"/>
    </w:pPr>
    <w:rPr>
      <w:szCs w:val="20"/>
    </w:rPr>
  </w:style>
  <w:style w:type="paragraph" w:customStyle="1" w:styleId="aff2">
    <w:name w:val="Îñíîâí"/>
    <w:basedOn w:val="a"/>
    <w:uiPriority w:val="99"/>
    <w:rsid w:val="005B4B6B"/>
    <w:pPr>
      <w:widowControl w:val="0"/>
      <w:spacing w:after="0"/>
    </w:pPr>
    <w:rPr>
      <w:rFonts w:ascii="Arial" w:hAnsi="Arial" w:cs="Arial"/>
      <w:sz w:val="22"/>
      <w:szCs w:val="20"/>
    </w:rPr>
  </w:style>
  <w:style w:type="paragraph" w:styleId="aff3">
    <w:name w:val="List Paragraph"/>
    <w:aliases w:val="Варианты ответов,Use Case List Paragraph,Маркер,ТЗ список,Абзац списка литеральный,Bullet List,FooterText,numbered,Paragraphe de liste1,Bulletr List Paragraph,List Paragraph,Bullet 1,it_List1,асз.Списка,Абзац основного текста,Абзац списка4"/>
    <w:basedOn w:val="a"/>
    <w:link w:val="aff4"/>
    <w:uiPriority w:val="34"/>
    <w:qFormat/>
    <w:rsid w:val="005B4B6B"/>
    <w:pPr>
      <w:ind w:left="720"/>
      <w:contextualSpacing/>
    </w:pPr>
  </w:style>
  <w:style w:type="paragraph" w:customStyle="1" w:styleId="111">
    <w:name w:val="Знак1 Знак Знак Знак1"/>
    <w:basedOn w:val="a"/>
    <w:uiPriority w:val="99"/>
    <w:qFormat/>
    <w:rsid w:val="0032595C"/>
    <w:pPr>
      <w:spacing w:before="100" w:beforeAutospacing="1" w:after="100" w:afterAutospacing="1"/>
      <w:jc w:val="left"/>
    </w:pPr>
    <w:rPr>
      <w:rFonts w:ascii="Tahoma" w:hAnsi="Tahoma"/>
      <w:sz w:val="20"/>
      <w:szCs w:val="20"/>
      <w:lang w:val="en-US" w:eastAsia="en-US"/>
    </w:rPr>
  </w:style>
  <w:style w:type="character" w:styleId="aff5">
    <w:name w:val="Emphasis"/>
    <w:basedOn w:val="a0"/>
    <w:uiPriority w:val="20"/>
    <w:qFormat/>
    <w:locked/>
    <w:rsid w:val="00F62E6A"/>
    <w:rPr>
      <w:i/>
      <w:iCs/>
    </w:rPr>
  </w:style>
  <w:style w:type="paragraph" w:styleId="aff6">
    <w:name w:val="header"/>
    <w:basedOn w:val="a"/>
    <w:link w:val="aff7"/>
    <w:uiPriority w:val="99"/>
    <w:unhideWhenUsed/>
    <w:rsid w:val="0034247C"/>
    <w:pPr>
      <w:tabs>
        <w:tab w:val="center" w:pos="4677"/>
        <w:tab w:val="right" w:pos="9355"/>
      </w:tabs>
      <w:spacing w:after="0"/>
    </w:pPr>
  </w:style>
  <w:style w:type="character" w:customStyle="1" w:styleId="aff7">
    <w:name w:val="Верхний колонтитул Знак"/>
    <w:basedOn w:val="a0"/>
    <w:link w:val="aff6"/>
    <w:uiPriority w:val="99"/>
    <w:qFormat/>
    <w:rsid w:val="0034247C"/>
    <w:rPr>
      <w:sz w:val="24"/>
      <w:szCs w:val="24"/>
    </w:rPr>
  </w:style>
  <w:style w:type="character" w:customStyle="1" w:styleId="aff4">
    <w:name w:val="Абзац списка Знак"/>
    <w:aliases w:val="Варианты ответов Знак,Use Case List Paragraph Знак,Маркер Знак,ТЗ список Знак,Абзац списка литеральный Знак,Bullet List Знак,FooterText Знак,numbered Знак,Paragraphe de liste1 Знак,Bulletr List Paragraph Знак,List Paragraph Знак"/>
    <w:link w:val="aff3"/>
    <w:uiPriority w:val="34"/>
    <w:qFormat/>
    <w:locked/>
    <w:rsid w:val="000C1C4B"/>
    <w:rPr>
      <w:sz w:val="24"/>
      <w:szCs w:val="24"/>
    </w:rPr>
  </w:style>
  <w:style w:type="character" w:customStyle="1" w:styleId="ConsPlusNormal0">
    <w:name w:val="ConsPlusNormal Знак"/>
    <w:link w:val="ConsPlusNormal"/>
    <w:locked/>
    <w:rsid w:val="00A54E61"/>
    <w:rPr>
      <w:rFonts w:ascii="Arial" w:hAnsi="Arial" w:cs="Arial"/>
      <w:sz w:val="20"/>
      <w:szCs w:val="20"/>
    </w:rPr>
  </w:style>
  <w:style w:type="paragraph" w:customStyle="1" w:styleId="19">
    <w:name w:val="Абзац списка1"/>
    <w:basedOn w:val="a"/>
    <w:uiPriority w:val="99"/>
    <w:qFormat/>
    <w:rsid w:val="009B2947"/>
    <w:pPr>
      <w:suppressAutoHyphens/>
      <w:ind w:left="720"/>
      <w:contextualSpacing/>
      <w:jc w:val="left"/>
    </w:pPr>
    <w:rPr>
      <w:rFonts w:ascii="Liberation Serif" w:eastAsia="NSimSun" w:hAnsi="Liberation Serif" w:cs="Mangal"/>
      <w:kern w:val="1"/>
      <w:lang w:eastAsia="zh-CN" w:bidi="hi-IN"/>
    </w:rPr>
  </w:style>
  <w:style w:type="paragraph" w:customStyle="1" w:styleId="aff8">
    <w:name w:val="Содержимое таблицы"/>
    <w:basedOn w:val="a"/>
    <w:qFormat/>
    <w:rsid w:val="009B2947"/>
    <w:pPr>
      <w:suppressLineNumbers/>
      <w:suppressAutoHyphens/>
      <w:spacing w:after="0"/>
      <w:jc w:val="left"/>
    </w:pPr>
    <w:rPr>
      <w:rFonts w:ascii="Liberation Serif" w:eastAsia="NSimSun" w:hAnsi="Liberation Serif" w:cs="Mangal"/>
      <w:kern w:val="1"/>
      <w:lang w:eastAsia="zh-CN" w:bidi="hi-IN"/>
    </w:rPr>
  </w:style>
  <w:style w:type="paragraph" w:styleId="37">
    <w:name w:val="Body Text Indent 3"/>
    <w:basedOn w:val="a"/>
    <w:link w:val="38"/>
    <w:uiPriority w:val="99"/>
    <w:unhideWhenUsed/>
    <w:qFormat/>
    <w:rsid w:val="009B2947"/>
    <w:pPr>
      <w:spacing w:after="120"/>
      <w:ind w:left="283"/>
    </w:pPr>
    <w:rPr>
      <w:sz w:val="16"/>
      <w:szCs w:val="16"/>
    </w:rPr>
  </w:style>
  <w:style w:type="character" w:customStyle="1" w:styleId="38">
    <w:name w:val="Основной текст с отступом 3 Знак"/>
    <w:basedOn w:val="a0"/>
    <w:link w:val="37"/>
    <w:qFormat/>
    <w:rsid w:val="009B2947"/>
    <w:rPr>
      <w:sz w:val="16"/>
      <w:szCs w:val="16"/>
    </w:rPr>
  </w:style>
  <w:style w:type="paragraph" w:customStyle="1" w:styleId="aff9">
    <w:name w:val="Текст в заданном формате"/>
    <w:basedOn w:val="a"/>
    <w:rsid w:val="009B2947"/>
    <w:pPr>
      <w:suppressAutoHyphens/>
      <w:spacing w:after="0"/>
      <w:jc w:val="left"/>
    </w:pPr>
    <w:rPr>
      <w:rFonts w:ascii="Liberation Mono" w:eastAsia="NSimSun" w:hAnsi="Liberation Mono" w:cs="Liberation Mono"/>
      <w:kern w:val="1"/>
      <w:sz w:val="20"/>
      <w:szCs w:val="20"/>
      <w:lang w:eastAsia="zh-CN" w:bidi="hi-IN"/>
    </w:rPr>
  </w:style>
  <w:style w:type="paragraph" w:customStyle="1" w:styleId="formattext">
    <w:name w:val="formattext"/>
    <w:basedOn w:val="a"/>
    <w:qFormat/>
    <w:rsid w:val="009B2947"/>
    <w:pPr>
      <w:suppressAutoHyphens/>
      <w:spacing w:after="280" w:line="259" w:lineRule="auto"/>
      <w:jc w:val="left"/>
    </w:pPr>
    <w:rPr>
      <w:color w:val="00000A"/>
    </w:rPr>
  </w:style>
  <w:style w:type="paragraph" w:customStyle="1" w:styleId="112">
    <w:name w:val="Заголовок 11"/>
    <w:basedOn w:val="a"/>
    <w:link w:val="130"/>
    <w:qFormat/>
    <w:rsid w:val="00F73F67"/>
    <w:pPr>
      <w:keepNext/>
      <w:keepLines/>
      <w:suppressAutoHyphens/>
      <w:spacing w:before="480" w:after="0" w:line="276" w:lineRule="auto"/>
      <w:jc w:val="left"/>
      <w:outlineLvl w:val="0"/>
    </w:pPr>
    <w:rPr>
      <w:rFonts w:ascii="Calibri Light" w:eastAsia="SimSun" w:hAnsi="Calibri Light" w:cs="Calibri Light"/>
      <w:b/>
      <w:bCs/>
      <w:color w:val="2E74B5"/>
      <w:sz w:val="28"/>
      <w:szCs w:val="28"/>
    </w:rPr>
  </w:style>
  <w:style w:type="paragraph" w:customStyle="1" w:styleId="210">
    <w:name w:val="Заголовок 21"/>
    <w:basedOn w:val="a"/>
    <w:link w:val="230"/>
    <w:unhideWhenUsed/>
    <w:qFormat/>
    <w:rsid w:val="00F73F67"/>
    <w:pPr>
      <w:keepNext/>
      <w:keepLines/>
      <w:suppressAutoHyphens/>
      <w:spacing w:before="40" w:after="0" w:line="259" w:lineRule="auto"/>
      <w:jc w:val="left"/>
      <w:outlineLvl w:val="1"/>
    </w:pPr>
    <w:rPr>
      <w:rFonts w:ascii="Calibri Light" w:hAnsi="Calibri Light"/>
      <w:color w:val="2E74B5"/>
      <w:sz w:val="26"/>
      <w:szCs w:val="26"/>
      <w:lang w:eastAsia="en-US"/>
    </w:rPr>
  </w:style>
  <w:style w:type="paragraph" w:customStyle="1" w:styleId="310">
    <w:name w:val="Заголовок 31"/>
    <w:basedOn w:val="a"/>
    <w:link w:val="300"/>
    <w:qFormat/>
    <w:rsid w:val="00F73F67"/>
    <w:pPr>
      <w:keepNext/>
      <w:suppressAutoHyphens/>
      <w:spacing w:before="240"/>
      <w:jc w:val="center"/>
      <w:outlineLvl w:val="2"/>
    </w:pPr>
    <w:rPr>
      <w:b/>
      <w:color w:val="00000A"/>
      <w:sz w:val="28"/>
      <w:szCs w:val="20"/>
    </w:rPr>
  </w:style>
  <w:style w:type="paragraph" w:customStyle="1" w:styleId="41">
    <w:name w:val="Заголовок 41"/>
    <w:basedOn w:val="a"/>
    <w:uiPriority w:val="9"/>
    <w:qFormat/>
    <w:rsid w:val="00F73F67"/>
    <w:pPr>
      <w:keepNext/>
      <w:tabs>
        <w:tab w:val="left" w:pos="1224"/>
      </w:tabs>
      <w:suppressAutoHyphens/>
      <w:spacing w:before="240"/>
      <w:ind w:left="1224" w:hanging="864"/>
      <w:outlineLvl w:val="3"/>
    </w:pPr>
    <w:rPr>
      <w:rFonts w:ascii="Arial" w:hAnsi="Arial"/>
      <w:color w:val="00000A"/>
      <w:szCs w:val="20"/>
    </w:rPr>
  </w:style>
  <w:style w:type="paragraph" w:customStyle="1" w:styleId="51">
    <w:name w:val="Заголовок 51"/>
    <w:basedOn w:val="a"/>
    <w:link w:val="5"/>
    <w:qFormat/>
    <w:rsid w:val="00F73F67"/>
    <w:pPr>
      <w:suppressAutoHyphens/>
      <w:spacing w:before="240"/>
      <w:outlineLvl w:val="4"/>
    </w:pPr>
    <w:rPr>
      <w:b/>
      <w:bCs/>
      <w:i/>
      <w:iCs/>
      <w:color w:val="00000A"/>
      <w:sz w:val="26"/>
      <w:szCs w:val="26"/>
    </w:rPr>
  </w:style>
  <w:style w:type="paragraph" w:customStyle="1" w:styleId="61">
    <w:name w:val="Заголовок 61"/>
    <w:basedOn w:val="a"/>
    <w:link w:val="6"/>
    <w:unhideWhenUsed/>
    <w:qFormat/>
    <w:rsid w:val="00F73F67"/>
    <w:pPr>
      <w:keepNext/>
      <w:keepLines/>
      <w:suppressAutoHyphens/>
      <w:spacing w:before="40" w:after="0" w:line="259" w:lineRule="auto"/>
      <w:jc w:val="left"/>
      <w:outlineLvl w:val="5"/>
    </w:pPr>
    <w:rPr>
      <w:rFonts w:ascii="Calibri Light" w:hAnsi="Calibri Light"/>
      <w:color w:val="1F4D78"/>
      <w:sz w:val="22"/>
      <w:szCs w:val="22"/>
      <w:lang w:eastAsia="en-US"/>
    </w:rPr>
  </w:style>
  <w:style w:type="paragraph" w:customStyle="1" w:styleId="71">
    <w:name w:val="Заголовок 71"/>
    <w:basedOn w:val="a"/>
    <w:next w:val="a"/>
    <w:link w:val="7"/>
    <w:uiPriority w:val="99"/>
    <w:unhideWhenUsed/>
    <w:qFormat/>
    <w:rsid w:val="00F73F67"/>
    <w:pPr>
      <w:keepNext/>
      <w:keepLines/>
      <w:spacing w:before="40" w:after="0"/>
      <w:jc w:val="left"/>
      <w:outlineLvl w:val="6"/>
    </w:pPr>
    <w:rPr>
      <w:rFonts w:ascii="Calibri Light" w:hAnsi="Calibri Light"/>
      <w:i/>
      <w:iCs/>
      <w:color w:val="1F3763"/>
    </w:rPr>
  </w:style>
  <w:style w:type="paragraph" w:customStyle="1" w:styleId="81">
    <w:name w:val="Заголовок 81"/>
    <w:basedOn w:val="a"/>
    <w:uiPriority w:val="99"/>
    <w:qFormat/>
    <w:rsid w:val="00F73F67"/>
    <w:pPr>
      <w:tabs>
        <w:tab w:val="left" w:pos="1440"/>
      </w:tabs>
      <w:suppressAutoHyphens/>
      <w:spacing w:before="240"/>
      <w:ind w:left="1440" w:hanging="1440"/>
      <w:outlineLvl w:val="7"/>
    </w:pPr>
    <w:rPr>
      <w:rFonts w:ascii="Arial" w:hAnsi="Arial"/>
      <w:i/>
      <w:color w:val="00000A"/>
      <w:sz w:val="20"/>
      <w:szCs w:val="20"/>
    </w:rPr>
  </w:style>
  <w:style w:type="paragraph" w:customStyle="1" w:styleId="91">
    <w:name w:val="Заголовок 91"/>
    <w:basedOn w:val="a"/>
    <w:link w:val="90"/>
    <w:uiPriority w:val="99"/>
    <w:qFormat/>
    <w:rsid w:val="00F73F67"/>
    <w:pPr>
      <w:tabs>
        <w:tab w:val="left" w:pos="1584"/>
      </w:tabs>
      <w:suppressAutoHyphens/>
      <w:spacing w:before="240"/>
      <w:ind w:left="1584" w:hanging="1584"/>
      <w:outlineLvl w:val="8"/>
    </w:pPr>
    <w:rPr>
      <w:rFonts w:ascii="Arial" w:hAnsi="Arial"/>
      <w:b/>
      <w:i/>
      <w:color w:val="00000A"/>
      <w:sz w:val="18"/>
      <w:szCs w:val="20"/>
    </w:rPr>
  </w:style>
  <w:style w:type="character" w:customStyle="1" w:styleId="5">
    <w:name w:val="Заголовок 5 Знак"/>
    <w:basedOn w:val="a0"/>
    <w:link w:val="51"/>
    <w:qFormat/>
    <w:rsid w:val="00F73F67"/>
    <w:rPr>
      <w:b/>
      <w:bCs/>
      <w:i/>
      <w:iCs/>
      <w:color w:val="00000A"/>
      <w:sz w:val="26"/>
      <w:szCs w:val="26"/>
    </w:rPr>
  </w:style>
  <w:style w:type="character" w:customStyle="1" w:styleId="6">
    <w:name w:val="Заголовок 6 Знак"/>
    <w:basedOn w:val="a0"/>
    <w:link w:val="61"/>
    <w:qFormat/>
    <w:rsid w:val="00F73F67"/>
    <w:rPr>
      <w:rFonts w:ascii="Calibri Light" w:hAnsi="Calibri Light"/>
      <w:color w:val="1F4D78"/>
      <w:lang w:eastAsia="en-US"/>
    </w:rPr>
  </w:style>
  <w:style w:type="character" w:customStyle="1" w:styleId="7">
    <w:name w:val="Заголовок 7 Знак"/>
    <w:basedOn w:val="a0"/>
    <w:link w:val="71"/>
    <w:uiPriority w:val="99"/>
    <w:qFormat/>
    <w:rsid w:val="00F73F67"/>
    <w:rPr>
      <w:rFonts w:ascii="Calibri Light" w:hAnsi="Calibri Light"/>
      <w:i/>
      <w:iCs/>
      <w:color w:val="1F3763"/>
      <w:sz w:val="24"/>
      <w:szCs w:val="24"/>
    </w:rPr>
  </w:style>
  <w:style w:type="character" w:customStyle="1" w:styleId="90">
    <w:name w:val="Заголовок 9 Знак"/>
    <w:basedOn w:val="a0"/>
    <w:link w:val="91"/>
    <w:uiPriority w:val="99"/>
    <w:qFormat/>
    <w:rsid w:val="00F73F67"/>
    <w:rPr>
      <w:rFonts w:ascii="Arial" w:hAnsi="Arial"/>
      <w:b/>
      <w:i/>
      <w:color w:val="00000A"/>
      <w:sz w:val="18"/>
      <w:szCs w:val="20"/>
    </w:rPr>
  </w:style>
  <w:style w:type="character" w:customStyle="1" w:styleId="textrun">
    <w:name w:val="textrun"/>
    <w:basedOn w:val="a0"/>
    <w:qFormat/>
    <w:rsid w:val="00F73F67"/>
  </w:style>
  <w:style w:type="character" w:customStyle="1" w:styleId="normaltextrun">
    <w:name w:val="normaltextrun"/>
    <w:basedOn w:val="a0"/>
    <w:qFormat/>
    <w:rsid w:val="00F73F67"/>
  </w:style>
  <w:style w:type="character" w:customStyle="1" w:styleId="eop">
    <w:name w:val="eop"/>
    <w:basedOn w:val="a0"/>
    <w:qFormat/>
    <w:rsid w:val="00F73F67"/>
  </w:style>
  <w:style w:type="character" w:customStyle="1" w:styleId="linebreakblob">
    <w:name w:val="linebreakblob"/>
    <w:basedOn w:val="a0"/>
    <w:qFormat/>
    <w:rsid w:val="00F73F67"/>
  </w:style>
  <w:style w:type="character" w:customStyle="1" w:styleId="scxw97904669">
    <w:name w:val="scxw97904669"/>
    <w:basedOn w:val="a0"/>
    <w:qFormat/>
    <w:rsid w:val="00F73F67"/>
  </w:style>
  <w:style w:type="character" w:customStyle="1" w:styleId="spellingerror">
    <w:name w:val="spellingerror"/>
    <w:basedOn w:val="a0"/>
    <w:qFormat/>
    <w:rsid w:val="00F73F67"/>
  </w:style>
  <w:style w:type="character" w:customStyle="1" w:styleId="affa">
    <w:name w:val="Привязка сноски"/>
    <w:rsid w:val="00F73F67"/>
    <w:rPr>
      <w:vertAlign w:val="superscript"/>
    </w:rPr>
  </w:style>
  <w:style w:type="character" w:customStyle="1" w:styleId="FootnoteCharacters">
    <w:name w:val="Footnote Characters"/>
    <w:qFormat/>
    <w:rsid w:val="00F73F67"/>
    <w:rPr>
      <w:vertAlign w:val="superscript"/>
    </w:rPr>
  </w:style>
  <w:style w:type="character" w:customStyle="1" w:styleId="affb">
    <w:name w:val="Основной текст_"/>
    <w:qFormat/>
    <w:locked/>
    <w:rsid w:val="00F73F67"/>
    <w:rPr>
      <w:sz w:val="27"/>
      <w:szCs w:val="27"/>
      <w:lang w:bidi="ar-SA"/>
    </w:rPr>
  </w:style>
  <w:style w:type="character" w:styleId="affc">
    <w:name w:val="Placeholder Text"/>
    <w:uiPriority w:val="99"/>
    <w:semiHidden/>
    <w:qFormat/>
    <w:rsid w:val="00F73F67"/>
    <w:rPr>
      <w:color w:val="808080"/>
    </w:rPr>
  </w:style>
  <w:style w:type="character" w:customStyle="1" w:styleId="230">
    <w:name w:val="Заголовок 2 Знак3"/>
    <w:link w:val="210"/>
    <w:qFormat/>
    <w:rsid w:val="00F73F67"/>
    <w:rPr>
      <w:rFonts w:ascii="Calibri Light" w:hAnsi="Calibri Light"/>
      <w:color w:val="2E74B5"/>
      <w:sz w:val="26"/>
      <w:szCs w:val="26"/>
      <w:lang w:eastAsia="en-US"/>
    </w:rPr>
  </w:style>
  <w:style w:type="character" w:customStyle="1" w:styleId="-">
    <w:name w:val="Интернет-ссылка"/>
    <w:uiPriority w:val="99"/>
    <w:unhideWhenUsed/>
    <w:rsid w:val="00F73F67"/>
    <w:rPr>
      <w:color w:val="0000FF"/>
      <w:u w:val="single"/>
    </w:rPr>
  </w:style>
  <w:style w:type="character" w:customStyle="1" w:styleId="affd">
    <w:name w:val="Без интервала Знак"/>
    <w:uiPriority w:val="1"/>
    <w:qFormat/>
    <w:rsid w:val="00F73F67"/>
    <w:rPr>
      <w:rFonts w:ascii="Calibri" w:eastAsia="Calibri" w:hAnsi="Calibri"/>
      <w:sz w:val="22"/>
      <w:szCs w:val="22"/>
      <w:lang w:eastAsia="en-US"/>
    </w:rPr>
  </w:style>
  <w:style w:type="character" w:customStyle="1" w:styleId="okpdspan">
    <w:name w:val="okpd_span"/>
    <w:basedOn w:val="a0"/>
    <w:qFormat/>
    <w:rsid w:val="00F73F67"/>
  </w:style>
  <w:style w:type="character" w:customStyle="1" w:styleId="130">
    <w:name w:val="Заголовок 1 Знак3"/>
    <w:basedOn w:val="a0"/>
    <w:link w:val="112"/>
    <w:uiPriority w:val="99"/>
    <w:qFormat/>
    <w:rsid w:val="00F73F67"/>
    <w:rPr>
      <w:rFonts w:ascii="Calibri Light" w:eastAsia="SimSun" w:hAnsi="Calibri Light" w:cs="Calibri Light"/>
      <w:b/>
      <w:bCs/>
      <w:color w:val="2E74B5"/>
      <w:sz w:val="28"/>
      <w:szCs w:val="28"/>
    </w:rPr>
  </w:style>
  <w:style w:type="character" w:customStyle="1" w:styleId="1a">
    <w:name w:val="Нижний колонтитул Знак1"/>
    <w:basedOn w:val="a0"/>
    <w:uiPriority w:val="99"/>
    <w:semiHidden/>
    <w:qFormat/>
    <w:rsid w:val="00F73F67"/>
  </w:style>
  <w:style w:type="character" w:customStyle="1" w:styleId="1b">
    <w:name w:val="Текст выноски Знак1"/>
    <w:uiPriority w:val="99"/>
    <w:semiHidden/>
    <w:qFormat/>
    <w:rsid w:val="00F73F67"/>
    <w:rPr>
      <w:rFonts w:ascii="Segoe UI" w:hAnsi="Segoe UI" w:cs="Segoe UI"/>
      <w:sz w:val="18"/>
      <w:szCs w:val="18"/>
    </w:rPr>
  </w:style>
  <w:style w:type="character" w:customStyle="1" w:styleId="1c">
    <w:name w:val="Основной шрифт абзаца1"/>
    <w:qFormat/>
    <w:rsid w:val="00F73F67"/>
  </w:style>
  <w:style w:type="character" w:customStyle="1" w:styleId="211">
    <w:name w:val="Заголовок 2 Знак1"/>
    <w:qFormat/>
    <w:locked/>
    <w:rsid w:val="00F73F67"/>
    <w:rPr>
      <w:b/>
      <w:sz w:val="30"/>
      <w:lang w:val="ru-RU" w:eastAsia="ru-RU" w:bidi="ar-SA"/>
    </w:rPr>
  </w:style>
  <w:style w:type="character" w:customStyle="1" w:styleId="affe">
    <w:name w:val="Подзаголовок Знак"/>
    <w:qFormat/>
    <w:rsid w:val="00F73F67"/>
    <w:rPr>
      <w:rFonts w:ascii="Arial" w:eastAsia="Times New Roman" w:hAnsi="Arial"/>
      <w:sz w:val="24"/>
    </w:rPr>
  </w:style>
  <w:style w:type="character" w:customStyle="1" w:styleId="afff">
    <w:name w:val="Заголовок записки Знак"/>
    <w:qFormat/>
    <w:rsid w:val="00F73F67"/>
    <w:rPr>
      <w:rFonts w:eastAsia="Times New Roman"/>
      <w:sz w:val="24"/>
      <w:szCs w:val="24"/>
    </w:rPr>
  </w:style>
  <w:style w:type="character" w:customStyle="1" w:styleId="H2">
    <w:name w:val="H2 Знак Знак"/>
    <w:qFormat/>
    <w:locked/>
    <w:rsid w:val="00F73F67"/>
    <w:rPr>
      <w:rFonts w:cs="Times New Roman"/>
      <w:b/>
      <w:bCs/>
      <w:sz w:val="30"/>
      <w:szCs w:val="30"/>
      <w:lang w:val="ru-RU" w:eastAsia="ru-RU" w:bidi="ar-SA"/>
    </w:rPr>
  </w:style>
  <w:style w:type="character" w:customStyle="1" w:styleId="29">
    <w:name w:val="Знак Знак29"/>
    <w:qFormat/>
    <w:locked/>
    <w:rsid w:val="00F73F67"/>
    <w:rPr>
      <w:rFonts w:ascii="Cambria" w:hAnsi="Cambria" w:cs="Times New Roman"/>
      <w:b/>
      <w:bCs/>
      <w:sz w:val="26"/>
      <w:szCs w:val="26"/>
      <w:lang w:val="ru-RU" w:eastAsia="en-US" w:bidi="ar-SA"/>
    </w:rPr>
  </w:style>
  <w:style w:type="character" w:customStyle="1" w:styleId="280">
    <w:name w:val="Знак Знак28"/>
    <w:qFormat/>
    <w:locked/>
    <w:rsid w:val="00F73F67"/>
    <w:rPr>
      <w:rFonts w:ascii="Arial" w:hAnsi="Arial" w:cs="Arial"/>
      <w:sz w:val="24"/>
      <w:szCs w:val="24"/>
    </w:rPr>
  </w:style>
  <w:style w:type="character" w:customStyle="1" w:styleId="270">
    <w:name w:val="Знак Знак27"/>
    <w:qFormat/>
    <w:locked/>
    <w:rsid w:val="00F73F67"/>
    <w:rPr>
      <w:rFonts w:cs="Times New Roman"/>
      <w:sz w:val="22"/>
      <w:szCs w:val="22"/>
      <w:lang w:val="ru-RU" w:eastAsia="ru-RU" w:bidi="ar-SA"/>
    </w:rPr>
  </w:style>
  <w:style w:type="character" w:customStyle="1" w:styleId="260">
    <w:name w:val="Знак Знак26"/>
    <w:qFormat/>
    <w:locked/>
    <w:rsid w:val="00F73F67"/>
    <w:rPr>
      <w:rFonts w:cs="Times New Roman"/>
      <w:i/>
      <w:iCs/>
      <w:sz w:val="22"/>
      <w:szCs w:val="22"/>
      <w:lang w:val="ru-RU" w:eastAsia="ru-RU" w:bidi="ar-SA"/>
    </w:rPr>
  </w:style>
  <w:style w:type="character" w:customStyle="1" w:styleId="250">
    <w:name w:val="Знак Знак25"/>
    <w:qFormat/>
    <w:locked/>
    <w:rsid w:val="00F73F67"/>
    <w:rPr>
      <w:rFonts w:ascii="Arial" w:hAnsi="Arial" w:cs="Arial"/>
      <w:lang w:val="ru-RU" w:eastAsia="ru-RU" w:bidi="ar-SA"/>
    </w:rPr>
  </w:style>
  <w:style w:type="character" w:customStyle="1" w:styleId="240">
    <w:name w:val="Знак Знак24"/>
    <w:qFormat/>
    <w:locked/>
    <w:rsid w:val="00F73F67"/>
    <w:rPr>
      <w:rFonts w:ascii="Arial" w:hAnsi="Arial" w:cs="Arial"/>
      <w:i/>
      <w:iCs/>
      <w:lang w:val="ru-RU" w:eastAsia="ru-RU" w:bidi="ar-SA"/>
    </w:rPr>
  </w:style>
  <w:style w:type="character" w:customStyle="1" w:styleId="231">
    <w:name w:val="Знак Знак23"/>
    <w:qFormat/>
    <w:locked/>
    <w:rsid w:val="00F73F67"/>
    <w:rPr>
      <w:rFonts w:ascii="Arial" w:hAnsi="Arial" w:cs="Arial"/>
      <w:b/>
      <w:bCs/>
      <w:i/>
      <w:iCs/>
      <w:sz w:val="18"/>
      <w:szCs w:val="18"/>
      <w:lang w:val="ru-RU" w:eastAsia="ru-RU" w:bidi="ar-SA"/>
    </w:rPr>
  </w:style>
  <w:style w:type="character" w:customStyle="1" w:styleId="HTML">
    <w:name w:val="Адрес HTML Знак"/>
    <w:qFormat/>
    <w:rsid w:val="00F73F67"/>
    <w:rPr>
      <w:rFonts w:eastAsia="Times New Roman"/>
      <w:i/>
      <w:iCs/>
      <w:sz w:val="24"/>
      <w:szCs w:val="24"/>
    </w:rPr>
  </w:style>
  <w:style w:type="character" w:customStyle="1" w:styleId="HTML0">
    <w:name w:val="Стандартный HTML Знак"/>
    <w:qFormat/>
    <w:rsid w:val="00F73F67"/>
    <w:rPr>
      <w:rFonts w:ascii="Courier New" w:eastAsia="Times New Roman" w:hAnsi="Courier New"/>
    </w:rPr>
  </w:style>
  <w:style w:type="character" w:customStyle="1" w:styleId="afff0">
    <w:name w:val="Обычный (веб) Знак"/>
    <w:qFormat/>
    <w:locked/>
    <w:rsid w:val="00F73F67"/>
    <w:rPr>
      <w:rFonts w:eastAsia="Times New Roman"/>
      <w:sz w:val="24"/>
    </w:rPr>
  </w:style>
  <w:style w:type="character" w:customStyle="1" w:styleId="170">
    <w:name w:val="Знак Знак17"/>
    <w:qFormat/>
    <w:locked/>
    <w:rsid w:val="00F73F67"/>
    <w:rPr>
      <w:rFonts w:ascii="Cambria" w:hAnsi="Cambria" w:cs="Times New Roman"/>
      <w:b/>
      <w:bCs/>
      <w:sz w:val="32"/>
      <w:szCs w:val="32"/>
      <w:lang w:bidi="ar-SA"/>
    </w:rPr>
  </w:style>
  <w:style w:type="character" w:customStyle="1" w:styleId="afff1">
    <w:name w:val="Заголовок Знак"/>
    <w:qFormat/>
    <w:rsid w:val="00F73F67"/>
    <w:rPr>
      <w:rFonts w:ascii="Cambria" w:eastAsia="Times New Roman" w:hAnsi="Cambria"/>
      <w:b/>
      <w:bCs/>
      <w:sz w:val="32"/>
      <w:szCs w:val="32"/>
    </w:rPr>
  </w:style>
  <w:style w:type="character" w:customStyle="1" w:styleId="afff2">
    <w:name w:val="Прощание Знак"/>
    <w:qFormat/>
    <w:rsid w:val="00F73F67"/>
    <w:rPr>
      <w:rFonts w:eastAsia="Times New Roman"/>
      <w:sz w:val="24"/>
      <w:szCs w:val="24"/>
    </w:rPr>
  </w:style>
  <w:style w:type="character" w:customStyle="1" w:styleId="afff3">
    <w:name w:val="Подпись Знак"/>
    <w:qFormat/>
    <w:rsid w:val="00F73F67"/>
    <w:rPr>
      <w:rFonts w:eastAsia="Times New Roman"/>
      <w:sz w:val="24"/>
      <w:szCs w:val="24"/>
    </w:rPr>
  </w:style>
  <w:style w:type="character" w:customStyle="1" w:styleId="afff4">
    <w:name w:val="Шапка Знак"/>
    <w:qFormat/>
    <w:rsid w:val="00F73F67"/>
    <w:rPr>
      <w:rFonts w:ascii="Arial" w:eastAsia="Times New Roman" w:hAnsi="Arial"/>
      <w:sz w:val="24"/>
      <w:szCs w:val="24"/>
      <w:shd w:val="clear" w:color="auto" w:fill="CCCCCC"/>
    </w:rPr>
  </w:style>
  <w:style w:type="character" w:customStyle="1" w:styleId="113">
    <w:name w:val="Знак Знак11"/>
    <w:qFormat/>
    <w:locked/>
    <w:rsid w:val="00F73F67"/>
    <w:rPr>
      <w:rFonts w:ascii="Arial" w:hAnsi="Arial" w:cs="Times New Roman"/>
      <w:sz w:val="24"/>
      <w:szCs w:val="24"/>
      <w:lang w:eastAsia="ru-RU" w:bidi="ar-SA"/>
    </w:rPr>
  </w:style>
  <w:style w:type="character" w:customStyle="1" w:styleId="afff5">
    <w:name w:val="Приветствие Знак"/>
    <w:qFormat/>
    <w:rsid w:val="00F73F67"/>
    <w:rPr>
      <w:rFonts w:eastAsia="Times New Roman"/>
      <w:sz w:val="24"/>
      <w:szCs w:val="24"/>
    </w:rPr>
  </w:style>
  <w:style w:type="character" w:customStyle="1" w:styleId="92">
    <w:name w:val="Знак Знак9"/>
    <w:qFormat/>
    <w:locked/>
    <w:rsid w:val="00F73F67"/>
    <w:rPr>
      <w:rFonts w:cs="Times New Roman"/>
      <w:sz w:val="24"/>
      <w:szCs w:val="24"/>
      <w:lang w:eastAsia="ru-RU" w:bidi="ar-SA"/>
    </w:rPr>
  </w:style>
  <w:style w:type="character" w:customStyle="1" w:styleId="afff6">
    <w:name w:val="Красная строка Знак"/>
    <w:qFormat/>
    <w:rsid w:val="00F73F67"/>
    <w:rPr>
      <w:rFonts w:ascii="Calibri" w:eastAsia="Times New Roman" w:hAnsi="Calibri" w:cs="Calibri"/>
      <w:sz w:val="24"/>
      <w:szCs w:val="24"/>
      <w:lang w:eastAsia="hi-IN" w:bidi="hi-IN"/>
    </w:rPr>
  </w:style>
  <w:style w:type="character" w:customStyle="1" w:styleId="2a">
    <w:name w:val="Красная строка 2 Знак"/>
    <w:qFormat/>
    <w:rsid w:val="00F73F67"/>
    <w:rPr>
      <w:rFonts w:eastAsia="Times New Roman"/>
      <w:sz w:val="24"/>
      <w:szCs w:val="24"/>
    </w:rPr>
  </w:style>
  <w:style w:type="character" w:customStyle="1" w:styleId="50">
    <w:name w:val="Знак Знак5"/>
    <w:qFormat/>
    <w:locked/>
    <w:rsid w:val="00F73F67"/>
    <w:rPr>
      <w:rFonts w:cs="Times New Roman"/>
      <w:sz w:val="24"/>
      <w:szCs w:val="24"/>
      <w:lang w:eastAsia="ru-RU" w:bidi="ar-SA"/>
    </w:rPr>
  </w:style>
  <w:style w:type="character" w:customStyle="1" w:styleId="afff7">
    <w:name w:val="Электронная подпись Знак"/>
    <w:qFormat/>
    <w:rsid w:val="00F73F67"/>
    <w:rPr>
      <w:rFonts w:eastAsia="Times New Roman"/>
      <w:sz w:val="24"/>
      <w:szCs w:val="24"/>
    </w:rPr>
  </w:style>
  <w:style w:type="character" w:customStyle="1" w:styleId="DeltaViewInsertion">
    <w:name w:val="DeltaView Insertion"/>
    <w:qFormat/>
    <w:rsid w:val="00F73F67"/>
    <w:rPr>
      <w:color w:val="0000FF"/>
      <w:spacing w:val="0"/>
      <w:u w:val="double"/>
    </w:rPr>
  </w:style>
  <w:style w:type="character" w:customStyle="1" w:styleId="afff8">
    <w:name w:val="Текст концевой сноски Знак"/>
    <w:qFormat/>
    <w:rsid w:val="00F73F67"/>
    <w:rPr>
      <w:rFonts w:eastAsia="Times New Roman"/>
    </w:rPr>
  </w:style>
  <w:style w:type="character" w:customStyle="1" w:styleId="afff9">
    <w:name w:val="Привязка концевой сноски"/>
    <w:rsid w:val="00F73F67"/>
    <w:rPr>
      <w:vertAlign w:val="superscript"/>
    </w:rPr>
  </w:style>
  <w:style w:type="character" w:customStyle="1" w:styleId="EndnoteCharacters">
    <w:name w:val="Endnote Characters"/>
    <w:qFormat/>
    <w:rsid w:val="00F73F67"/>
    <w:rPr>
      <w:rFonts w:cs="Times New Roman"/>
      <w:vertAlign w:val="superscript"/>
    </w:rPr>
  </w:style>
  <w:style w:type="character" w:customStyle="1" w:styleId="afffa">
    <w:name w:val="Схема документа Знак"/>
    <w:uiPriority w:val="99"/>
    <w:qFormat/>
    <w:rsid w:val="00F73F67"/>
    <w:rPr>
      <w:rFonts w:ascii="Tahoma" w:eastAsia="Times New Roman" w:hAnsi="Tahoma" w:cs="Tahoma"/>
      <w:sz w:val="16"/>
      <w:szCs w:val="16"/>
    </w:rPr>
  </w:style>
  <w:style w:type="character" w:customStyle="1" w:styleId="afffb">
    <w:name w:val="Дефис Знак"/>
    <w:qFormat/>
    <w:locked/>
    <w:rsid w:val="00F73F67"/>
    <w:rPr>
      <w:rFonts w:eastAsia="Times New Roman"/>
      <w:sz w:val="24"/>
      <w:szCs w:val="24"/>
      <w:lang w:val="en-US"/>
    </w:rPr>
  </w:style>
  <w:style w:type="character" w:customStyle="1" w:styleId="42">
    <w:name w:val="Знак Знак4"/>
    <w:qFormat/>
    <w:rsid w:val="00F73F67"/>
    <w:rPr>
      <w:sz w:val="24"/>
      <w:lang w:val="ru-RU" w:eastAsia="ru-RU"/>
    </w:rPr>
  </w:style>
  <w:style w:type="character" w:customStyle="1" w:styleId="311">
    <w:name w:val="Основной текст с отступом 3 Знак1"/>
    <w:uiPriority w:val="99"/>
    <w:qFormat/>
    <w:rsid w:val="00F73F67"/>
  </w:style>
  <w:style w:type="character" w:customStyle="1" w:styleId="1d">
    <w:name w:val="Знак Знак1"/>
    <w:qFormat/>
    <w:rsid w:val="00F73F67"/>
    <w:rPr>
      <w:rFonts w:ascii="Tahoma" w:hAnsi="Tahoma"/>
      <w:sz w:val="16"/>
    </w:rPr>
  </w:style>
  <w:style w:type="character" w:customStyle="1" w:styleId="220">
    <w:name w:val="Основной текст с отступом 2 Знак2"/>
    <w:qFormat/>
    <w:locked/>
    <w:rsid w:val="00F73F67"/>
    <w:rPr>
      <w:sz w:val="23"/>
      <w:szCs w:val="23"/>
      <w:shd w:val="clear" w:color="auto" w:fill="FFFFFF"/>
    </w:rPr>
  </w:style>
  <w:style w:type="character" w:customStyle="1" w:styleId="2310">
    <w:name w:val="Знак Знак231"/>
    <w:qFormat/>
    <w:locked/>
    <w:rsid w:val="00F73F67"/>
    <w:rPr>
      <w:rFonts w:cs="Times New Roman"/>
      <w:sz w:val="24"/>
    </w:rPr>
  </w:style>
  <w:style w:type="character" w:customStyle="1" w:styleId="221">
    <w:name w:val="Знак Знак22"/>
    <w:qFormat/>
    <w:locked/>
    <w:rsid w:val="00F73F67"/>
    <w:rPr>
      <w:rFonts w:cs="Times New Roman"/>
      <w:sz w:val="24"/>
    </w:rPr>
  </w:style>
  <w:style w:type="character" w:customStyle="1" w:styleId="232">
    <w:name w:val="Красная строка 2 Знак3"/>
    <w:link w:val="2b"/>
    <w:qFormat/>
    <w:locked/>
    <w:rsid w:val="00F73F67"/>
    <w:rPr>
      <w:rFonts w:ascii="Calibri Light" w:hAnsi="Calibri Light"/>
      <w:color w:val="2E74B5"/>
      <w:sz w:val="26"/>
      <w:szCs w:val="26"/>
    </w:rPr>
  </w:style>
  <w:style w:type="character" w:customStyle="1" w:styleId="190">
    <w:name w:val="Знак Знак19"/>
    <w:qFormat/>
    <w:locked/>
    <w:rsid w:val="00F73F67"/>
    <w:rPr>
      <w:rFonts w:cs="Times New Roman"/>
      <w:i/>
      <w:iCs/>
      <w:sz w:val="24"/>
      <w:szCs w:val="24"/>
    </w:rPr>
  </w:style>
  <w:style w:type="character" w:customStyle="1" w:styleId="180">
    <w:name w:val="Знак Знак18"/>
    <w:qFormat/>
    <w:locked/>
    <w:rsid w:val="00F73F67"/>
    <w:rPr>
      <w:rFonts w:ascii="Courier New" w:hAnsi="Courier New" w:cs="Times New Roman"/>
    </w:rPr>
  </w:style>
  <w:style w:type="character" w:customStyle="1" w:styleId="171">
    <w:name w:val="Знак Знак171"/>
    <w:qFormat/>
    <w:locked/>
    <w:rsid w:val="00F73F67"/>
    <w:rPr>
      <w:rFonts w:ascii="Cambria" w:hAnsi="Cambria" w:cs="Times New Roman"/>
      <w:b/>
      <w:bCs/>
      <w:sz w:val="32"/>
      <w:szCs w:val="32"/>
    </w:rPr>
  </w:style>
  <w:style w:type="character" w:customStyle="1" w:styleId="160">
    <w:name w:val="Знак Знак16"/>
    <w:qFormat/>
    <w:locked/>
    <w:rsid w:val="00F73F67"/>
    <w:rPr>
      <w:rFonts w:cs="Times New Roman"/>
      <w:sz w:val="24"/>
      <w:szCs w:val="24"/>
    </w:rPr>
  </w:style>
  <w:style w:type="character" w:customStyle="1" w:styleId="150">
    <w:name w:val="Знак Знак15"/>
    <w:qFormat/>
    <w:locked/>
    <w:rsid w:val="00F73F67"/>
    <w:rPr>
      <w:rFonts w:cs="Times New Roman"/>
      <w:sz w:val="24"/>
      <w:szCs w:val="24"/>
    </w:rPr>
  </w:style>
  <w:style w:type="character" w:customStyle="1" w:styleId="140">
    <w:name w:val="Знак Знак14"/>
    <w:qFormat/>
    <w:locked/>
    <w:rsid w:val="00F73F67"/>
    <w:rPr>
      <w:rFonts w:ascii="Arial" w:hAnsi="Arial" w:cs="Times New Roman"/>
      <w:sz w:val="24"/>
      <w:szCs w:val="24"/>
      <w:shd w:val="clear" w:color="auto" w:fill="CCCCCC"/>
    </w:rPr>
  </w:style>
  <w:style w:type="character" w:customStyle="1" w:styleId="131">
    <w:name w:val="Знак Знак13"/>
    <w:qFormat/>
    <w:locked/>
    <w:rsid w:val="00F73F67"/>
    <w:rPr>
      <w:rFonts w:cs="Times New Roman"/>
      <w:sz w:val="24"/>
      <w:szCs w:val="24"/>
    </w:rPr>
  </w:style>
  <w:style w:type="character" w:customStyle="1" w:styleId="120">
    <w:name w:val="Знак Знак12"/>
    <w:qFormat/>
    <w:locked/>
    <w:rsid w:val="00F73F67"/>
    <w:rPr>
      <w:rFonts w:cs="Times New Roman"/>
      <w:sz w:val="24"/>
      <w:szCs w:val="24"/>
    </w:rPr>
  </w:style>
  <w:style w:type="character" w:customStyle="1" w:styleId="1110">
    <w:name w:val="Знак Знак111"/>
    <w:qFormat/>
    <w:locked/>
    <w:rsid w:val="00F73F67"/>
    <w:rPr>
      <w:rFonts w:cs="Times New Roman"/>
      <w:sz w:val="24"/>
    </w:rPr>
  </w:style>
  <w:style w:type="character" w:customStyle="1" w:styleId="121">
    <w:name w:val="Заголовок 1 Знак2"/>
    <w:qFormat/>
    <w:locked/>
    <w:rsid w:val="00F73F67"/>
    <w:rPr>
      <w:rFonts w:ascii="Calibri Light" w:eastAsia="SimSun" w:hAnsi="Calibri Light" w:cs="Calibri Light"/>
      <w:b/>
      <w:bCs/>
      <w:color w:val="2E74B5"/>
      <w:sz w:val="28"/>
      <w:szCs w:val="28"/>
      <w:lang w:eastAsia="ru-RU"/>
    </w:rPr>
  </w:style>
  <w:style w:type="character" w:customStyle="1" w:styleId="910">
    <w:name w:val="Знак Знак91"/>
    <w:qFormat/>
    <w:locked/>
    <w:rsid w:val="00F73F67"/>
    <w:rPr>
      <w:rFonts w:ascii="Courier New" w:hAnsi="Courier New" w:cs="Times New Roman"/>
    </w:rPr>
  </w:style>
  <w:style w:type="character" w:customStyle="1" w:styleId="82">
    <w:name w:val="Знак Знак8"/>
    <w:qFormat/>
    <w:locked/>
    <w:rsid w:val="00F73F67"/>
    <w:rPr>
      <w:rFonts w:cs="Times New Roman"/>
      <w:sz w:val="24"/>
      <w:szCs w:val="24"/>
    </w:rPr>
  </w:style>
  <w:style w:type="character" w:customStyle="1" w:styleId="70">
    <w:name w:val="Знак Знак7"/>
    <w:qFormat/>
    <w:locked/>
    <w:rsid w:val="00F73F67"/>
    <w:rPr>
      <w:rFonts w:cs="Times New Roman"/>
    </w:rPr>
  </w:style>
  <w:style w:type="character" w:customStyle="1" w:styleId="60">
    <w:name w:val="Знак Знак6"/>
    <w:qFormat/>
    <w:locked/>
    <w:rsid w:val="00F73F67"/>
    <w:rPr>
      <w:rFonts w:cs="Times New Roman"/>
      <w:b/>
      <w:bCs/>
    </w:rPr>
  </w:style>
  <w:style w:type="character" w:customStyle="1" w:styleId="222">
    <w:name w:val="Красная строка 2 Знак2"/>
    <w:qFormat/>
    <w:locked/>
    <w:rsid w:val="00F73F67"/>
    <w:rPr>
      <w:rFonts w:cs="Times New Roman"/>
      <w:sz w:val="24"/>
      <w:szCs w:val="24"/>
    </w:rPr>
  </w:style>
  <w:style w:type="character" w:customStyle="1" w:styleId="510">
    <w:name w:val="Знак Знак51"/>
    <w:qFormat/>
    <w:locked/>
    <w:rsid w:val="00F73F67"/>
    <w:rPr>
      <w:rFonts w:cs="Times New Roman"/>
    </w:rPr>
  </w:style>
  <w:style w:type="character" w:customStyle="1" w:styleId="32">
    <w:name w:val="Основной текст 3 Знак2"/>
    <w:link w:val="30"/>
    <w:qFormat/>
    <w:locked/>
    <w:rsid w:val="00F73F67"/>
    <w:rPr>
      <w:sz w:val="24"/>
      <w:szCs w:val="20"/>
    </w:rPr>
  </w:style>
  <w:style w:type="character" w:customStyle="1" w:styleId="241">
    <w:name w:val="Знак Знак241"/>
    <w:qFormat/>
    <w:rsid w:val="00F73F67"/>
    <w:rPr>
      <w:rFonts w:cs="Times New Roman"/>
      <w:b/>
      <w:sz w:val="28"/>
      <w:lang w:val="ru-RU" w:eastAsia="ru-RU" w:bidi="ar-SA"/>
    </w:rPr>
  </w:style>
  <w:style w:type="character" w:customStyle="1" w:styleId="410">
    <w:name w:val="Знак Знак41"/>
    <w:qFormat/>
    <w:rsid w:val="00F73F67"/>
    <w:rPr>
      <w:sz w:val="24"/>
      <w:lang w:val="ru-RU" w:eastAsia="ru-RU"/>
    </w:rPr>
  </w:style>
  <w:style w:type="character" w:customStyle="1" w:styleId="312">
    <w:name w:val="Знак Знак31"/>
    <w:qFormat/>
    <w:rsid w:val="00F73F67"/>
    <w:rPr>
      <w:rFonts w:cs="Times New Roman"/>
    </w:rPr>
  </w:style>
  <w:style w:type="character" w:customStyle="1" w:styleId="2100">
    <w:name w:val="Знак Знак210"/>
    <w:qFormat/>
    <w:rsid w:val="00F73F67"/>
    <w:rPr>
      <w:b/>
    </w:rPr>
  </w:style>
  <w:style w:type="character" w:customStyle="1" w:styleId="1100">
    <w:name w:val="Знак Знак110"/>
    <w:qFormat/>
    <w:rsid w:val="00F73F67"/>
    <w:rPr>
      <w:rFonts w:ascii="Tahoma" w:hAnsi="Tahoma"/>
      <w:sz w:val="16"/>
    </w:rPr>
  </w:style>
  <w:style w:type="character" w:customStyle="1" w:styleId="212">
    <w:name w:val="Знак Знак21"/>
    <w:qFormat/>
    <w:rsid w:val="00F73F67"/>
    <w:rPr>
      <w:rFonts w:cs="Times New Roman"/>
      <w:sz w:val="24"/>
      <w:lang w:val="ru-RU" w:eastAsia="ru-RU" w:bidi="ar-SA"/>
    </w:rPr>
  </w:style>
  <w:style w:type="character" w:customStyle="1" w:styleId="43">
    <w:name w:val="Основной текст4"/>
    <w:qFormat/>
    <w:rsid w:val="00F73F67"/>
    <w:rPr>
      <w:rFonts w:ascii="Times New Roman" w:hAnsi="Times New Roman"/>
      <w:spacing w:val="0"/>
      <w:sz w:val="21"/>
      <w:u w:val="single"/>
      <w:lang w:val="en-US"/>
    </w:rPr>
  </w:style>
  <w:style w:type="character" w:customStyle="1" w:styleId="52">
    <w:name w:val="Основной текст5"/>
    <w:qFormat/>
    <w:rsid w:val="00F73F67"/>
    <w:rPr>
      <w:rFonts w:cs="Times New Roman"/>
      <w:sz w:val="21"/>
      <w:szCs w:val="21"/>
      <w:shd w:val="clear" w:color="auto" w:fill="FFFFFF"/>
      <w:lang w:bidi="ar-SA"/>
    </w:rPr>
  </w:style>
  <w:style w:type="character" w:customStyle="1" w:styleId="FontStyle58">
    <w:name w:val="Font Style58"/>
    <w:qFormat/>
    <w:rsid w:val="00F73F67"/>
    <w:rPr>
      <w:rFonts w:ascii="Times New Roman" w:hAnsi="Times New Roman"/>
      <w:color w:val="000000"/>
      <w:sz w:val="24"/>
    </w:rPr>
  </w:style>
  <w:style w:type="character" w:customStyle="1" w:styleId="apple-converted-space">
    <w:name w:val="apple-converted-space"/>
    <w:qFormat/>
    <w:rsid w:val="00F73F67"/>
  </w:style>
  <w:style w:type="character" w:styleId="afffc">
    <w:name w:val="Strong"/>
    <w:qFormat/>
    <w:locked/>
    <w:rsid w:val="00F73F67"/>
    <w:rPr>
      <w:rFonts w:cs="Times New Roman"/>
      <w:b/>
    </w:rPr>
  </w:style>
  <w:style w:type="character" w:customStyle="1" w:styleId="1e">
    <w:name w:val="Название Знак1"/>
    <w:qFormat/>
    <w:locked/>
    <w:rsid w:val="00F73F67"/>
    <w:rPr>
      <w:rFonts w:ascii="Cambria" w:hAnsi="Cambria" w:cs="Times New Roman"/>
      <w:b/>
      <w:sz w:val="32"/>
      <w:lang w:val="ru-RU" w:eastAsia="ru-RU"/>
    </w:rPr>
  </w:style>
  <w:style w:type="character" w:customStyle="1" w:styleId="1f">
    <w:name w:val="Основной текст Знак1"/>
    <w:aliases w:val="Знак2 Знак1,Знак2 Знак Знак,Знак2 Знак Знак2 Знак Знак,Знак2 Знак Знак1 Знак Знак Знак,Знак2 Знак1 Знак Знак Знак"/>
    <w:qFormat/>
    <w:locked/>
    <w:rsid w:val="00F73F67"/>
    <w:rPr>
      <w:rFonts w:cs="Times New Roman"/>
      <w:sz w:val="24"/>
      <w:lang w:val="ru-RU" w:eastAsia="ru-RU"/>
    </w:rPr>
  </w:style>
  <w:style w:type="character" w:customStyle="1" w:styleId="BodyTextIndent">
    <w:name w:val="Body Text Indent Знак Знак Знак"/>
    <w:qFormat/>
    <w:locked/>
    <w:rsid w:val="00F73F67"/>
    <w:rPr>
      <w:rFonts w:eastAsia="Times New Roman"/>
      <w:sz w:val="24"/>
    </w:rPr>
  </w:style>
  <w:style w:type="character" w:customStyle="1" w:styleId="1f0">
    <w:name w:val="Основной текст с отступом Знак1"/>
    <w:qFormat/>
    <w:locked/>
    <w:rsid w:val="00F73F67"/>
    <w:rPr>
      <w:rFonts w:cs="Times New Roman"/>
      <w:sz w:val="24"/>
      <w:lang w:val="ru-RU" w:eastAsia="ru-RU"/>
    </w:rPr>
  </w:style>
  <w:style w:type="character" w:customStyle="1" w:styleId="2c">
    <w:name w:val="Стиль2 Знак"/>
    <w:qFormat/>
    <w:locked/>
    <w:rsid w:val="00F73F67"/>
    <w:rPr>
      <w:rFonts w:eastAsia="Times New Roman"/>
      <w:b/>
      <w:sz w:val="24"/>
    </w:rPr>
  </w:style>
  <w:style w:type="character" w:customStyle="1" w:styleId="spanbodyheader11">
    <w:name w:val="span_body_header_11"/>
    <w:qFormat/>
    <w:rsid w:val="00F73F67"/>
    <w:rPr>
      <w:b/>
      <w:sz w:val="20"/>
    </w:rPr>
  </w:style>
  <w:style w:type="character" w:customStyle="1" w:styleId="tendersubject1">
    <w:name w:val="tendersubject1"/>
    <w:qFormat/>
    <w:rsid w:val="00F73F67"/>
    <w:rPr>
      <w:b/>
      <w:color w:val="0000FF"/>
      <w:sz w:val="20"/>
    </w:rPr>
  </w:style>
  <w:style w:type="character" w:customStyle="1" w:styleId="labelbodytext11">
    <w:name w:val="label_body_text_11"/>
    <w:qFormat/>
    <w:rsid w:val="00F73F67"/>
    <w:rPr>
      <w:color w:val="0000FF"/>
      <w:sz w:val="20"/>
    </w:rPr>
  </w:style>
  <w:style w:type="character" w:customStyle="1" w:styleId="spanbodytext21">
    <w:name w:val="span_body_text_21"/>
    <w:qFormat/>
    <w:rsid w:val="00F73F67"/>
    <w:rPr>
      <w:sz w:val="20"/>
    </w:rPr>
  </w:style>
  <w:style w:type="character" w:customStyle="1" w:styleId="spanheaderlot21">
    <w:name w:val="span_header_lot_21"/>
    <w:qFormat/>
    <w:rsid w:val="00F73F67"/>
    <w:rPr>
      <w:b/>
      <w:sz w:val="20"/>
    </w:rPr>
  </w:style>
  <w:style w:type="character" w:customStyle="1" w:styleId="labeltextlot21">
    <w:name w:val="label_text_lot_21"/>
    <w:qFormat/>
    <w:rsid w:val="00F73F67"/>
    <w:rPr>
      <w:color w:val="0000FF"/>
      <w:sz w:val="20"/>
    </w:rPr>
  </w:style>
  <w:style w:type="character" w:styleId="HTML1">
    <w:name w:val="HTML Acronym"/>
    <w:qFormat/>
    <w:rsid w:val="00F73F67"/>
    <w:rPr>
      <w:rFonts w:cs="Times New Roman"/>
    </w:rPr>
  </w:style>
  <w:style w:type="character" w:styleId="HTML2">
    <w:name w:val="HTML Keyboard"/>
    <w:qFormat/>
    <w:rsid w:val="00F73F67"/>
    <w:rPr>
      <w:rFonts w:ascii="Courier New" w:hAnsi="Courier New" w:cs="Times New Roman"/>
      <w:sz w:val="20"/>
    </w:rPr>
  </w:style>
  <w:style w:type="character" w:styleId="HTML3">
    <w:name w:val="HTML Code"/>
    <w:qFormat/>
    <w:rsid w:val="00F73F67"/>
    <w:rPr>
      <w:rFonts w:ascii="Courier New" w:hAnsi="Courier New" w:cs="Times New Roman"/>
      <w:sz w:val="20"/>
    </w:rPr>
  </w:style>
  <w:style w:type="character" w:styleId="afffd">
    <w:name w:val="line number"/>
    <w:qFormat/>
    <w:rsid w:val="00F73F67"/>
    <w:rPr>
      <w:rFonts w:cs="Times New Roman"/>
    </w:rPr>
  </w:style>
  <w:style w:type="character" w:styleId="HTML4">
    <w:name w:val="HTML Sample"/>
    <w:qFormat/>
    <w:rsid w:val="00F73F67"/>
    <w:rPr>
      <w:rFonts w:ascii="Courier New" w:hAnsi="Courier New" w:cs="Times New Roman"/>
    </w:rPr>
  </w:style>
  <w:style w:type="character" w:styleId="HTML5">
    <w:name w:val="HTML Definition"/>
    <w:qFormat/>
    <w:rsid w:val="00F73F67"/>
    <w:rPr>
      <w:rFonts w:cs="Times New Roman"/>
      <w:i/>
    </w:rPr>
  </w:style>
  <w:style w:type="character" w:styleId="HTML6">
    <w:name w:val="HTML Variable"/>
    <w:qFormat/>
    <w:rsid w:val="00F73F67"/>
    <w:rPr>
      <w:rFonts w:cs="Times New Roman"/>
      <w:i/>
    </w:rPr>
  </w:style>
  <w:style w:type="character" w:styleId="HTML7">
    <w:name w:val="HTML Typewriter"/>
    <w:qFormat/>
    <w:rsid w:val="00F73F67"/>
    <w:rPr>
      <w:rFonts w:ascii="Courier New" w:hAnsi="Courier New" w:cs="Times New Roman"/>
      <w:sz w:val="20"/>
    </w:rPr>
  </w:style>
  <w:style w:type="character" w:styleId="HTML8">
    <w:name w:val="HTML Cite"/>
    <w:qFormat/>
    <w:rsid w:val="00F73F67"/>
    <w:rPr>
      <w:rFonts w:cs="Times New Roman"/>
      <w:i/>
    </w:rPr>
  </w:style>
  <w:style w:type="character" w:customStyle="1" w:styleId="labelbodytext1">
    <w:name w:val="label_body_text_1"/>
    <w:qFormat/>
    <w:rsid w:val="00F73F67"/>
  </w:style>
  <w:style w:type="character" w:customStyle="1" w:styleId="Strong1">
    <w:name w:val="Strong1"/>
    <w:qFormat/>
    <w:rsid w:val="00F73F67"/>
    <w:rPr>
      <w:b/>
    </w:rPr>
  </w:style>
  <w:style w:type="character" w:customStyle="1" w:styleId="spanheaderlevel21">
    <w:name w:val="span_header_level_21"/>
    <w:qFormat/>
    <w:rsid w:val="00F73F67"/>
    <w:rPr>
      <w:b/>
      <w:sz w:val="22"/>
    </w:rPr>
  </w:style>
  <w:style w:type="character" w:customStyle="1" w:styleId="labelheaderlevel21">
    <w:name w:val="label_header_level_21"/>
    <w:qFormat/>
    <w:rsid w:val="00F73F67"/>
    <w:rPr>
      <w:b/>
      <w:color w:val="0000FF"/>
      <w:sz w:val="20"/>
    </w:rPr>
  </w:style>
  <w:style w:type="character" w:customStyle="1" w:styleId="1f1">
    <w:name w:val="Строгий1"/>
    <w:qFormat/>
    <w:rsid w:val="00F73F67"/>
    <w:rPr>
      <w:b/>
    </w:rPr>
  </w:style>
  <w:style w:type="character" w:customStyle="1" w:styleId="2d">
    <w:name w:val="Цитата 2 Знак"/>
    <w:qFormat/>
    <w:locked/>
    <w:rsid w:val="00F73F67"/>
    <w:rPr>
      <w:rFonts w:ascii="Book Antiqua" w:eastAsia="Times New Roman" w:hAnsi="Book Antiqua"/>
      <w:i/>
      <w:color w:val="000000"/>
      <w:sz w:val="28"/>
      <w:lang w:val="en-US" w:eastAsia="en-US"/>
    </w:rPr>
  </w:style>
  <w:style w:type="character" w:customStyle="1" w:styleId="afffe">
    <w:name w:val="Выделенная цитата Знак"/>
    <w:qFormat/>
    <w:locked/>
    <w:rsid w:val="00F73F67"/>
    <w:rPr>
      <w:rFonts w:ascii="Book Antiqua" w:eastAsia="Times New Roman" w:hAnsi="Book Antiqua"/>
      <w:b/>
      <w:i/>
      <w:color w:val="4F81BD"/>
      <w:sz w:val="28"/>
      <w:lang w:val="en-US" w:eastAsia="en-US"/>
    </w:rPr>
  </w:style>
  <w:style w:type="character" w:customStyle="1" w:styleId="1f2">
    <w:name w:val="Слабое выделение1"/>
    <w:qFormat/>
    <w:rsid w:val="00F73F67"/>
    <w:rPr>
      <w:i/>
      <w:color w:val="808080"/>
    </w:rPr>
  </w:style>
  <w:style w:type="character" w:customStyle="1" w:styleId="1f3">
    <w:name w:val="Сильное выделение1"/>
    <w:qFormat/>
    <w:rsid w:val="00F73F67"/>
    <w:rPr>
      <w:b/>
      <w:i/>
      <w:color w:val="4F81BD"/>
    </w:rPr>
  </w:style>
  <w:style w:type="character" w:customStyle="1" w:styleId="1f4">
    <w:name w:val="Слабая ссылка1"/>
    <w:qFormat/>
    <w:rsid w:val="00F73F67"/>
    <w:rPr>
      <w:smallCaps/>
      <w:color w:val="C0504D"/>
      <w:u w:val="single"/>
    </w:rPr>
  </w:style>
  <w:style w:type="character" w:customStyle="1" w:styleId="1f5">
    <w:name w:val="Сильная ссылка1"/>
    <w:qFormat/>
    <w:rsid w:val="00F73F67"/>
    <w:rPr>
      <w:b/>
      <w:smallCaps/>
      <w:color w:val="C0504D"/>
      <w:spacing w:val="5"/>
      <w:u w:val="single"/>
    </w:rPr>
  </w:style>
  <w:style w:type="character" w:customStyle="1" w:styleId="1f6">
    <w:name w:val="Название книги1"/>
    <w:qFormat/>
    <w:rsid w:val="00F73F67"/>
    <w:rPr>
      <w:b/>
      <w:smallCaps/>
      <w:spacing w:val="5"/>
    </w:rPr>
  </w:style>
  <w:style w:type="character" w:customStyle="1" w:styleId="WW8Num3z1">
    <w:name w:val="WW8Num3z1"/>
    <w:qFormat/>
    <w:rsid w:val="00F73F67"/>
    <w:rPr>
      <w:sz w:val="24"/>
    </w:rPr>
  </w:style>
  <w:style w:type="character" w:customStyle="1" w:styleId="WW8Num3z3">
    <w:name w:val="WW8Num3z3"/>
    <w:qFormat/>
    <w:rsid w:val="00F73F67"/>
    <w:rPr>
      <w:rFonts w:ascii="Symbol" w:hAnsi="Symbol"/>
    </w:rPr>
  </w:style>
  <w:style w:type="character" w:customStyle="1" w:styleId="WW8Num3z4">
    <w:name w:val="WW8Num3z4"/>
    <w:qFormat/>
    <w:rsid w:val="00F73F67"/>
  </w:style>
  <w:style w:type="character" w:customStyle="1" w:styleId="WW8Num4z1">
    <w:name w:val="WW8Num4z1"/>
    <w:qFormat/>
    <w:rsid w:val="00F73F67"/>
    <w:rPr>
      <w:sz w:val="28"/>
    </w:rPr>
  </w:style>
  <w:style w:type="character" w:customStyle="1" w:styleId="WW8Num4z3">
    <w:name w:val="WW8Num4z3"/>
    <w:qFormat/>
    <w:rsid w:val="00F73F67"/>
    <w:rPr>
      <w:rFonts w:ascii="Symbol" w:hAnsi="Symbol"/>
    </w:rPr>
  </w:style>
  <w:style w:type="character" w:customStyle="1" w:styleId="WW8Num4z4">
    <w:name w:val="WW8Num4z4"/>
    <w:qFormat/>
    <w:rsid w:val="00F73F67"/>
  </w:style>
  <w:style w:type="character" w:customStyle="1" w:styleId="affff">
    <w:name w:val="Символ сноски"/>
    <w:qFormat/>
    <w:rsid w:val="00F73F67"/>
    <w:rPr>
      <w:rFonts w:ascii="Bookman Old Style" w:hAnsi="Bookman Old Style"/>
      <w:vertAlign w:val="superscript"/>
    </w:rPr>
  </w:style>
  <w:style w:type="character" w:customStyle="1" w:styleId="affff0">
    <w:name w:val="Таблица Знак Знак Знак Знак Знак Знак Знак Знак"/>
    <w:qFormat/>
    <w:rsid w:val="00F73F67"/>
    <w:rPr>
      <w:sz w:val="24"/>
      <w:lang w:val="ru-RU" w:eastAsia="ar-SA" w:bidi="ar-SA"/>
    </w:rPr>
  </w:style>
  <w:style w:type="character" w:customStyle="1" w:styleId="93">
    <w:name w:val="Знак9"/>
    <w:qFormat/>
    <w:rsid w:val="00F73F67"/>
    <w:rPr>
      <w:rFonts w:ascii="Book Antiqua" w:hAnsi="Book Antiqua"/>
      <w:sz w:val="24"/>
      <w:lang w:val="en-US" w:eastAsia="en-US"/>
    </w:rPr>
  </w:style>
  <w:style w:type="character" w:customStyle="1" w:styleId="53">
    <w:name w:val="Знак5"/>
    <w:qFormat/>
    <w:rsid w:val="00F73F67"/>
    <w:rPr>
      <w:rFonts w:ascii="Arial" w:hAnsi="Arial"/>
      <w:b/>
      <w:sz w:val="32"/>
    </w:rPr>
  </w:style>
  <w:style w:type="character" w:customStyle="1" w:styleId="mark-11">
    <w:name w:val="mark-11"/>
    <w:qFormat/>
    <w:rsid w:val="00F73F67"/>
    <w:rPr>
      <w:shd w:val="clear" w:color="auto" w:fill="FFEDE1"/>
    </w:rPr>
  </w:style>
  <w:style w:type="character" w:customStyle="1" w:styleId="FontStyle11">
    <w:name w:val="Font Style11"/>
    <w:qFormat/>
    <w:rsid w:val="00F73F67"/>
    <w:rPr>
      <w:rFonts w:ascii="Times New Roman" w:hAnsi="Times New Roman" w:cs="Times New Roman"/>
      <w:sz w:val="26"/>
      <w:szCs w:val="26"/>
    </w:rPr>
  </w:style>
  <w:style w:type="character" w:customStyle="1" w:styleId="sl">
    <w:name w:val="s_l"/>
    <w:qFormat/>
    <w:rsid w:val="00F73F67"/>
  </w:style>
  <w:style w:type="character" w:customStyle="1" w:styleId="match">
    <w:name w:val="match"/>
    <w:qFormat/>
    <w:rsid w:val="00F73F67"/>
  </w:style>
  <w:style w:type="character" w:customStyle="1" w:styleId="w">
    <w:name w:val="w"/>
    <w:basedOn w:val="a0"/>
    <w:qFormat/>
    <w:rsid w:val="00F73F67"/>
  </w:style>
  <w:style w:type="character" w:customStyle="1" w:styleId="blk">
    <w:name w:val="blk"/>
    <w:basedOn w:val="a0"/>
    <w:qFormat/>
    <w:rsid w:val="00F73F67"/>
  </w:style>
  <w:style w:type="character" w:customStyle="1" w:styleId="extended-textshort">
    <w:name w:val="extended-text__short"/>
    <w:basedOn w:val="a0"/>
    <w:qFormat/>
    <w:rsid w:val="00F73F67"/>
  </w:style>
  <w:style w:type="character" w:customStyle="1" w:styleId="affff1">
    <w:name w:val="Символы концевой сноски"/>
    <w:qFormat/>
    <w:rsid w:val="00F73F67"/>
  </w:style>
  <w:style w:type="character" w:customStyle="1" w:styleId="2e">
    <w:name w:val="Основной текст Знак2"/>
    <w:basedOn w:val="a0"/>
    <w:uiPriority w:val="99"/>
    <w:qFormat/>
    <w:rsid w:val="00F73F67"/>
    <w:rPr>
      <w:rFonts w:ascii="Calibri" w:eastAsia="Calibri" w:hAnsi="Calibri" w:cs="Calibri"/>
      <w:color w:val="00000A"/>
      <w:sz w:val="20"/>
      <w:szCs w:val="20"/>
      <w:lang w:eastAsia="hi-IN" w:bidi="hi-IN"/>
    </w:rPr>
  </w:style>
  <w:style w:type="character" w:customStyle="1" w:styleId="1f7">
    <w:name w:val="Текст сноски Знак1"/>
    <w:basedOn w:val="a0"/>
    <w:uiPriority w:val="99"/>
    <w:qFormat/>
    <w:rsid w:val="00F73F67"/>
    <w:rPr>
      <w:rFonts w:ascii="Times New Roman" w:eastAsia="Times New Roman" w:hAnsi="Times New Roman" w:cs="Times New Roman"/>
      <w:color w:val="00000A"/>
      <w:sz w:val="20"/>
      <w:szCs w:val="20"/>
      <w:lang w:eastAsia="ko-KR"/>
    </w:rPr>
  </w:style>
  <w:style w:type="character" w:customStyle="1" w:styleId="1f8">
    <w:name w:val="Текст примечания Знак1"/>
    <w:basedOn w:val="a0"/>
    <w:uiPriority w:val="99"/>
    <w:qFormat/>
    <w:rsid w:val="00F73F67"/>
    <w:rPr>
      <w:rFonts w:ascii="Calibri" w:eastAsia="Times New Roman" w:hAnsi="Calibri" w:cs="Times New Roman"/>
      <w:color w:val="00000A"/>
      <w:sz w:val="20"/>
      <w:szCs w:val="20"/>
      <w:lang w:eastAsia="ko-KR"/>
    </w:rPr>
  </w:style>
  <w:style w:type="character" w:customStyle="1" w:styleId="213">
    <w:name w:val="Основной текст 2 Знак1"/>
    <w:basedOn w:val="a0"/>
    <w:uiPriority w:val="99"/>
    <w:qFormat/>
    <w:rsid w:val="00F73F67"/>
    <w:rPr>
      <w:rFonts w:ascii="Calibri" w:eastAsia="Times New Roman" w:hAnsi="Calibri" w:cs="Calibri"/>
      <w:color w:val="00000A"/>
      <w:lang w:eastAsia="ru-RU"/>
    </w:rPr>
  </w:style>
  <w:style w:type="character" w:customStyle="1" w:styleId="2f">
    <w:name w:val="Текст выноски Знак2"/>
    <w:basedOn w:val="a0"/>
    <w:uiPriority w:val="99"/>
    <w:qFormat/>
    <w:rsid w:val="00F73F67"/>
    <w:rPr>
      <w:rFonts w:ascii="Segoe UI" w:eastAsia="Calibri" w:hAnsi="Segoe UI" w:cs="Segoe UI"/>
      <w:color w:val="00000A"/>
      <w:sz w:val="18"/>
      <w:szCs w:val="18"/>
    </w:rPr>
  </w:style>
  <w:style w:type="character" w:customStyle="1" w:styleId="1f9">
    <w:name w:val="Тема примечания Знак1"/>
    <w:basedOn w:val="1f8"/>
    <w:uiPriority w:val="99"/>
    <w:qFormat/>
    <w:rsid w:val="00F73F67"/>
    <w:rPr>
      <w:rFonts w:ascii="Calibri" w:eastAsia="Calibri" w:hAnsi="Calibri" w:cs="Times New Roman"/>
      <w:b/>
      <w:bCs/>
      <w:color w:val="00000A"/>
      <w:sz w:val="20"/>
      <w:szCs w:val="20"/>
      <w:lang w:eastAsia="ko-KR"/>
    </w:rPr>
  </w:style>
  <w:style w:type="character" w:customStyle="1" w:styleId="2f0">
    <w:name w:val="Основной текст с отступом Знак2"/>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1fa">
    <w:name w:val="Подзаголовок Знак1"/>
    <w:basedOn w:val="a0"/>
    <w:qFormat/>
    <w:rsid w:val="00F73F67"/>
    <w:rPr>
      <w:rFonts w:ascii="Arial" w:eastAsia="Times New Roman" w:hAnsi="Arial" w:cs="Times New Roman"/>
      <w:color w:val="00000A"/>
      <w:sz w:val="24"/>
      <w:szCs w:val="20"/>
      <w:lang w:eastAsia="ru-RU"/>
    </w:rPr>
  </w:style>
  <w:style w:type="character" w:customStyle="1" w:styleId="320">
    <w:name w:val="Основной текст с отступом 3 Знак2"/>
    <w:basedOn w:val="a0"/>
    <w:uiPriority w:val="99"/>
    <w:semiHidden/>
    <w:qFormat/>
    <w:rsid w:val="00F73F67"/>
    <w:rPr>
      <w:rFonts w:ascii="Calibri" w:eastAsia="Calibri" w:hAnsi="Calibri" w:cs="Times New Roman"/>
      <w:sz w:val="16"/>
      <w:szCs w:val="16"/>
    </w:rPr>
  </w:style>
  <w:style w:type="character" w:customStyle="1" w:styleId="313">
    <w:name w:val="Основной текст 3 Знак1"/>
    <w:basedOn w:val="a0"/>
    <w:link w:val="314"/>
    <w:uiPriority w:val="99"/>
    <w:qFormat/>
    <w:rsid w:val="00F73F67"/>
    <w:rPr>
      <w:b/>
      <w:i/>
      <w:color w:val="00000A"/>
      <w:szCs w:val="24"/>
    </w:rPr>
  </w:style>
  <w:style w:type="character" w:customStyle="1" w:styleId="1fb">
    <w:name w:val="Заголовок записки Знак1"/>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214">
    <w:name w:val="Основной текст с отступом 2 Знак1"/>
    <w:basedOn w:val="a0"/>
    <w:uiPriority w:val="99"/>
    <w:qFormat/>
    <w:rsid w:val="00F73F67"/>
    <w:rPr>
      <w:rFonts w:ascii="Times New Roman" w:eastAsia="Times New Roman" w:hAnsi="Times New Roman" w:cs="Times New Roman"/>
      <w:color w:val="00000A"/>
      <w:sz w:val="20"/>
      <w:szCs w:val="20"/>
      <w:lang w:eastAsia="zh-CN"/>
    </w:rPr>
  </w:style>
  <w:style w:type="character" w:customStyle="1" w:styleId="HTML20">
    <w:name w:val="Стандартный HTML Знак2"/>
    <w:basedOn w:val="a0"/>
    <w:qFormat/>
    <w:rsid w:val="00F73F67"/>
    <w:rPr>
      <w:rFonts w:ascii="Times New Roman" w:eastAsia="Times New Roman" w:hAnsi="Times New Roman" w:cs="Times New Roman"/>
      <w:i/>
      <w:iCs/>
      <w:color w:val="00000A"/>
      <w:sz w:val="24"/>
      <w:szCs w:val="24"/>
      <w:lang w:eastAsia="ru-RU"/>
    </w:rPr>
  </w:style>
  <w:style w:type="character" w:customStyle="1" w:styleId="HTML10">
    <w:name w:val="Стандартный HTML Знак1"/>
    <w:basedOn w:val="a0"/>
    <w:qFormat/>
    <w:rsid w:val="00F73F67"/>
    <w:rPr>
      <w:rFonts w:ascii="Courier New" w:eastAsia="Times New Roman" w:hAnsi="Courier New" w:cs="Times New Roman"/>
      <w:color w:val="00000A"/>
      <w:sz w:val="20"/>
      <w:szCs w:val="20"/>
      <w:lang w:eastAsia="ru-RU"/>
    </w:rPr>
  </w:style>
  <w:style w:type="character" w:customStyle="1" w:styleId="1fc">
    <w:name w:val="Прощание Знак1"/>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1fd">
    <w:name w:val="Подпись Знак1"/>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1fe">
    <w:name w:val="Шапка Знак1"/>
    <w:basedOn w:val="a0"/>
    <w:uiPriority w:val="99"/>
    <w:qFormat/>
    <w:rsid w:val="00F73F67"/>
    <w:rPr>
      <w:rFonts w:ascii="Arial" w:eastAsia="Times New Roman" w:hAnsi="Arial" w:cs="Times New Roman"/>
      <w:color w:val="00000A"/>
      <w:sz w:val="24"/>
      <w:szCs w:val="24"/>
      <w:lang w:eastAsia="ru-RU"/>
    </w:rPr>
  </w:style>
  <w:style w:type="character" w:customStyle="1" w:styleId="1ff">
    <w:name w:val="Приветствие Знак1"/>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1ff0">
    <w:name w:val="Дата Знак1"/>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215">
    <w:name w:val="Красная строка 2 Знак1"/>
    <w:basedOn w:val="2f0"/>
    <w:uiPriority w:val="99"/>
    <w:qFormat/>
    <w:rsid w:val="00F73F67"/>
    <w:rPr>
      <w:rFonts w:ascii="Times New Roman" w:eastAsia="Times New Roman" w:hAnsi="Times New Roman" w:cs="Times New Roman"/>
      <w:color w:val="00000A"/>
      <w:sz w:val="24"/>
      <w:szCs w:val="24"/>
      <w:lang w:eastAsia="ru-RU"/>
    </w:rPr>
  </w:style>
  <w:style w:type="character" w:customStyle="1" w:styleId="1ff1">
    <w:name w:val="Текст Знак1"/>
    <w:basedOn w:val="a0"/>
    <w:uiPriority w:val="99"/>
    <w:qFormat/>
    <w:rsid w:val="00F73F67"/>
    <w:rPr>
      <w:rFonts w:ascii="Courier New" w:eastAsia="Times New Roman" w:hAnsi="Courier New" w:cs="Times New Roman"/>
      <w:color w:val="00000A"/>
      <w:sz w:val="20"/>
      <w:szCs w:val="20"/>
      <w:lang w:eastAsia="ru-RU"/>
    </w:rPr>
  </w:style>
  <w:style w:type="character" w:customStyle="1" w:styleId="1ff2">
    <w:name w:val="Электронная подпись Знак1"/>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1ff3">
    <w:name w:val="Текст концевой сноски Знак1"/>
    <w:basedOn w:val="a0"/>
    <w:uiPriority w:val="99"/>
    <w:qFormat/>
    <w:rsid w:val="00F73F67"/>
    <w:rPr>
      <w:rFonts w:ascii="Times New Roman" w:eastAsia="Times New Roman" w:hAnsi="Times New Roman" w:cs="Times New Roman"/>
      <w:color w:val="00000A"/>
      <w:sz w:val="20"/>
      <w:szCs w:val="20"/>
      <w:lang w:eastAsia="ru-RU"/>
    </w:rPr>
  </w:style>
  <w:style w:type="character" w:customStyle="1" w:styleId="1ff4">
    <w:name w:val="Схема документа Знак1"/>
    <w:basedOn w:val="a0"/>
    <w:uiPriority w:val="99"/>
    <w:qFormat/>
    <w:rsid w:val="00F73F67"/>
    <w:rPr>
      <w:rFonts w:ascii="Tahoma" w:eastAsia="Times New Roman" w:hAnsi="Tahoma" w:cs="Tahoma"/>
      <w:color w:val="00000A"/>
      <w:sz w:val="16"/>
      <w:szCs w:val="16"/>
      <w:lang w:eastAsia="ru-RU"/>
    </w:rPr>
  </w:style>
  <w:style w:type="character" w:customStyle="1" w:styleId="233">
    <w:name w:val="Основной текст с отступом 2 Знак3"/>
    <w:qFormat/>
    <w:rsid w:val="00F73F67"/>
    <w:rPr>
      <w:rFonts w:ascii="Calibri" w:eastAsia="Times New Roman" w:hAnsi="Calibri"/>
      <w:color w:val="00000A"/>
      <w:sz w:val="22"/>
      <w:szCs w:val="22"/>
      <w:lang w:eastAsia="en-US"/>
    </w:rPr>
  </w:style>
  <w:style w:type="character" w:customStyle="1" w:styleId="2f1">
    <w:name w:val="Нижний колонтитул Знак2"/>
    <w:qFormat/>
    <w:rsid w:val="00F73F67"/>
    <w:rPr>
      <w:rFonts w:ascii="Calibri" w:eastAsia="Times New Roman" w:hAnsi="Calibri"/>
      <w:color w:val="00000A"/>
      <w:sz w:val="22"/>
      <w:szCs w:val="22"/>
      <w:lang w:eastAsia="en-US"/>
    </w:rPr>
  </w:style>
  <w:style w:type="character" w:customStyle="1" w:styleId="affff2">
    <w:name w:val="Основной текст + Курсив"/>
    <w:qFormat/>
    <w:rsid w:val="00F73F67"/>
    <w:rPr>
      <w:rFonts w:ascii="Arial" w:hAnsi="Arial" w:cs="Arial"/>
      <w:i/>
      <w:iCs/>
      <w:color w:val="000000"/>
      <w:spacing w:val="0"/>
      <w:w w:val="100"/>
      <w:sz w:val="21"/>
      <w:szCs w:val="21"/>
      <w:shd w:val="clear" w:color="auto" w:fill="FFFFFF"/>
      <w:lang w:val="en-US" w:eastAsia="en-US"/>
    </w:rPr>
  </w:style>
  <w:style w:type="character" w:customStyle="1" w:styleId="1ff5">
    <w:name w:val="Неразрешенное упоминание1"/>
    <w:uiPriority w:val="99"/>
    <w:semiHidden/>
    <w:unhideWhenUsed/>
    <w:qFormat/>
    <w:rsid w:val="00F73F67"/>
    <w:rPr>
      <w:color w:val="605E5C"/>
      <w:shd w:val="clear" w:color="auto" w:fill="E1DFDD"/>
    </w:rPr>
  </w:style>
  <w:style w:type="character" w:customStyle="1" w:styleId="bodytext">
    <w:name w:val="body_text Знак"/>
    <w:qFormat/>
    <w:rsid w:val="00F73F67"/>
    <w:rPr>
      <w:rFonts w:ascii="Times New Roman" w:eastAsia="Times New Roman" w:hAnsi="Times New Roman" w:cs="Times New Roman"/>
      <w:sz w:val="20"/>
      <w:szCs w:val="20"/>
      <w:lang w:eastAsia="ru-RU"/>
    </w:rPr>
  </w:style>
  <w:style w:type="character" w:customStyle="1" w:styleId="321">
    <w:name w:val="Основной текст с отступом 3 Знак21"/>
    <w:uiPriority w:val="99"/>
    <w:semiHidden/>
    <w:qFormat/>
    <w:rsid w:val="00F73F67"/>
    <w:rPr>
      <w:rFonts w:cs="Times New Roman"/>
      <w:sz w:val="16"/>
      <w:szCs w:val="16"/>
    </w:rPr>
  </w:style>
  <w:style w:type="character" w:customStyle="1" w:styleId="WW8Num2z0">
    <w:name w:val="WW8Num2z0"/>
    <w:qFormat/>
    <w:rsid w:val="00F73F67"/>
    <w:rPr>
      <w:rFonts w:ascii="Times New Roman" w:hAnsi="Times New Roman" w:cs="Times New Roman"/>
      <w:bCs/>
      <w:sz w:val="22"/>
      <w:szCs w:val="22"/>
    </w:rPr>
  </w:style>
  <w:style w:type="character" w:customStyle="1" w:styleId="WW8Num2z1">
    <w:name w:val="WW8Num2z1"/>
    <w:qFormat/>
    <w:rsid w:val="00F73F67"/>
  </w:style>
  <w:style w:type="character" w:customStyle="1" w:styleId="WW8Num2z2">
    <w:name w:val="WW8Num2z2"/>
    <w:qFormat/>
    <w:rsid w:val="00F73F67"/>
  </w:style>
  <w:style w:type="character" w:customStyle="1" w:styleId="WW8Num2z3">
    <w:name w:val="WW8Num2z3"/>
    <w:qFormat/>
    <w:rsid w:val="00F73F67"/>
  </w:style>
  <w:style w:type="character" w:customStyle="1" w:styleId="WW8Num2z4">
    <w:name w:val="WW8Num2z4"/>
    <w:qFormat/>
    <w:rsid w:val="00F73F67"/>
  </w:style>
  <w:style w:type="character" w:customStyle="1" w:styleId="WW8Num2z5">
    <w:name w:val="WW8Num2z5"/>
    <w:qFormat/>
    <w:rsid w:val="00F73F67"/>
  </w:style>
  <w:style w:type="character" w:customStyle="1" w:styleId="WW8Num2z6">
    <w:name w:val="WW8Num2z6"/>
    <w:qFormat/>
    <w:rsid w:val="00F73F67"/>
  </w:style>
  <w:style w:type="character" w:customStyle="1" w:styleId="WW8Num2z7">
    <w:name w:val="WW8Num2z7"/>
    <w:qFormat/>
    <w:rsid w:val="00F73F67"/>
  </w:style>
  <w:style w:type="character" w:customStyle="1" w:styleId="WW8Num2z8">
    <w:name w:val="WW8Num2z8"/>
    <w:qFormat/>
    <w:rsid w:val="00F73F67"/>
  </w:style>
  <w:style w:type="paragraph" w:customStyle="1" w:styleId="affff3">
    <w:name w:val="Заголовок"/>
    <w:basedOn w:val="a"/>
    <w:next w:val="af5"/>
    <w:qFormat/>
    <w:rsid w:val="00F73F67"/>
    <w:pPr>
      <w:keepNext/>
      <w:spacing w:before="240" w:after="120" w:line="259" w:lineRule="auto"/>
      <w:jc w:val="left"/>
    </w:pPr>
    <w:rPr>
      <w:rFonts w:ascii="Liberation Sans" w:eastAsia="Microsoft YaHei" w:hAnsi="Liberation Sans" w:cs="Arial"/>
      <w:sz w:val="28"/>
      <w:szCs w:val="28"/>
      <w:lang w:eastAsia="en-US"/>
    </w:rPr>
  </w:style>
  <w:style w:type="paragraph" w:styleId="affff4">
    <w:name w:val="List"/>
    <w:basedOn w:val="a"/>
    <w:rsid w:val="00F73F67"/>
    <w:pPr>
      <w:suppressAutoHyphens/>
      <w:ind w:left="283" w:hanging="283"/>
    </w:pPr>
    <w:rPr>
      <w:rFonts w:cs="Lucida Sans"/>
      <w:color w:val="00000A"/>
    </w:rPr>
  </w:style>
  <w:style w:type="paragraph" w:customStyle="1" w:styleId="1ff6">
    <w:name w:val="Название объекта1"/>
    <w:basedOn w:val="a"/>
    <w:qFormat/>
    <w:rsid w:val="00F73F67"/>
    <w:pPr>
      <w:suppressLineNumbers/>
      <w:spacing w:before="120" w:after="120" w:line="259" w:lineRule="auto"/>
      <w:jc w:val="left"/>
    </w:pPr>
    <w:rPr>
      <w:rFonts w:asciiTheme="minorHAnsi" w:eastAsiaTheme="minorHAnsi" w:hAnsiTheme="minorHAnsi" w:cs="Arial"/>
      <w:i/>
      <w:iCs/>
      <w:lang w:eastAsia="en-US"/>
    </w:rPr>
  </w:style>
  <w:style w:type="paragraph" w:styleId="1ff7">
    <w:name w:val="index 1"/>
    <w:basedOn w:val="a"/>
    <w:next w:val="a"/>
    <w:autoRedefine/>
    <w:uiPriority w:val="99"/>
    <w:unhideWhenUsed/>
    <w:qFormat/>
    <w:rsid w:val="00F73F67"/>
    <w:pPr>
      <w:spacing w:after="0"/>
      <w:ind w:left="240" w:hanging="240"/>
    </w:pPr>
  </w:style>
  <w:style w:type="paragraph" w:styleId="affff5">
    <w:name w:val="index heading"/>
    <w:basedOn w:val="a"/>
    <w:uiPriority w:val="99"/>
    <w:qFormat/>
    <w:rsid w:val="00F73F67"/>
    <w:pPr>
      <w:suppressLineNumbers/>
      <w:suppressAutoHyphens/>
      <w:spacing w:after="160" w:line="259" w:lineRule="auto"/>
      <w:jc w:val="left"/>
    </w:pPr>
    <w:rPr>
      <w:rFonts w:asciiTheme="minorHAnsi" w:hAnsiTheme="minorHAnsi" w:cs="Lucida Sans"/>
      <w:color w:val="00000A"/>
      <w:sz w:val="22"/>
      <w:szCs w:val="22"/>
      <w:lang w:eastAsia="en-US"/>
    </w:rPr>
  </w:style>
  <w:style w:type="paragraph" w:styleId="affff6">
    <w:name w:val="caption"/>
    <w:basedOn w:val="a"/>
    <w:qFormat/>
    <w:locked/>
    <w:rsid w:val="00F73F67"/>
    <w:pPr>
      <w:suppressLineNumbers/>
      <w:spacing w:before="120" w:after="120" w:line="259" w:lineRule="auto"/>
      <w:jc w:val="left"/>
    </w:pPr>
    <w:rPr>
      <w:rFonts w:asciiTheme="minorHAnsi" w:eastAsiaTheme="minorHAnsi" w:hAnsiTheme="minorHAnsi" w:cs="Arial"/>
      <w:i/>
      <w:iCs/>
      <w:lang w:eastAsia="en-US"/>
    </w:rPr>
  </w:style>
  <w:style w:type="paragraph" w:customStyle="1" w:styleId="2f2">
    <w:name w:val="Основной текст2"/>
    <w:basedOn w:val="a"/>
    <w:uiPriority w:val="99"/>
    <w:qFormat/>
    <w:rsid w:val="00F73F67"/>
    <w:pPr>
      <w:shd w:val="clear" w:color="auto" w:fill="FFFFFF"/>
      <w:suppressAutoHyphens/>
      <w:spacing w:after="0" w:line="324" w:lineRule="exact"/>
    </w:pPr>
    <w:rPr>
      <w:color w:val="00000A"/>
      <w:sz w:val="27"/>
      <w:szCs w:val="27"/>
    </w:rPr>
  </w:style>
  <w:style w:type="paragraph" w:customStyle="1" w:styleId="msonormal0">
    <w:name w:val="msonormal"/>
    <w:basedOn w:val="a"/>
    <w:uiPriority w:val="99"/>
    <w:qFormat/>
    <w:rsid w:val="00F73F67"/>
    <w:pPr>
      <w:spacing w:beforeAutospacing="1" w:after="160" w:afterAutospacing="1"/>
      <w:jc w:val="left"/>
    </w:pPr>
  </w:style>
  <w:style w:type="paragraph" w:customStyle="1" w:styleId="paragraph">
    <w:name w:val="paragraph"/>
    <w:basedOn w:val="a"/>
    <w:uiPriority w:val="99"/>
    <w:qFormat/>
    <w:rsid w:val="00F73F67"/>
    <w:pPr>
      <w:spacing w:beforeAutospacing="1" w:after="160" w:afterAutospacing="1"/>
      <w:jc w:val="left"/>
    </w:pPr>
  </w:style>
  <w:style w:type="paragraph" w:customStyle="1" w:styleId="outlineelement">
    <w:name w:val="outlineelement"/>
    <w:basedOn w:val="a"/>
    <w:uiPriority w:val="99"/>
    <w:qFormat/>
    <w:rsid w:val="00F73F67"/>
    <w:pPr>
      <w:spacing w:beforeAutospacing="1" w:after="160" w:afterAutospacing="1"/>
      <w:jc w:val="left"/>
    </w:pPr>
  </w:style>
  <w:style w:type="paragraph" w:customStyle="1" w:styleId="affff7">
    <w:name w:val="Верхний и нижний колонтитулы"/>
    <w:basedOn w:val="a"/>
    <w:qFormat/>
    <w:rsid w:val="00F73F67"/>
    <w:pPr>
      <w:spacing w:after="160" w:line="259" w:lineRule="auto"/>
      <w:jc w:val="left"/>
    </w:pPr>
    <w:rPr>
      <w:rFonts w:asciiTheme="minorHAnsi" w:eastAsiaTheme="minorHAnsi" w:hAnsiTheme="minorHAnsi"/>
      <w:sz w:val="22"/>
      <w:szCs w:val="22"/>
      <w:lang w:eastAsia="en-US"/>
    </w:rPr>
  </w:style>
  <w:style w:type="paragraph" w:customStyle="1" w:styleId="1ff8">
    <w:name w:val="Верхний колонтитул1"/>
    <w:basedOn w:val="a"/>
    <w:uiPriority w:val="99"/>
    <w:unhideWhenUsed/>
    <w:rsid w:val="00F73F67"/>
    <w:pPr>
      <w:tabs>
        <w:tab w:val="center" w:pos="4677"/>
        <w:tab w:val="right" w:pos="9355"/>
      </w:tabs>
      <w:spacing w:after="0"/>
      <w:jc w:val="left"/>
    </w:pPr>
    <w:rPr>
      <w:rFonts w:asciiTheme="minorHAnsi" w:eastAsiaTheme="minorHAnsi" w:hAnsiTheme="minorHAnsi"/>
      <w:sz w:val="22"/>
      <w:szCs w:val="22"/>
      <w:lang w:eastAsia="en-US"/>
    </w:rPr>
  </w:style>
  <w:style w:type="paragraph" w:customStyle="1" w:styleId="1ff9">
    <w:name w:val="Нижний колонтитул1"/>
    <w:basedOn w:val="a"/>
    <w:uiPriority w:val="99"/>
    <w:unhideWhenUsed/>
    <w:rsid w:val="00F73F67"/>
    <w:pPr>
      <w:tabs>
        <w:tab w:val="center" w:pos="4677"/>
        <w:tab w:val="right" w:pos="9355"/>
      </w:tabs>
      <w:spacing w:after="0"/>
      <w:jc w:val="left"/>
    </w:pPr>
    <w:rPr>
      <w:rFonts w:asciiTheme="minorHAnsi" w:eastAsiaTheme="minorHAnsi" w:hAnsiTheme="minorHAnsi"/>
      <w:sz w:val="22"/>
      <w:szCs w:val="22"/>
      <w:lang w:eastAsia="en-US"/>
    </w:rPr>
  </w:style>
  <w:style w:type="paragraph" w:customStyle="1" w:styleId="1ffa">
    <w:name w:val="Заголовок1"/>
    <w:basedOn w:val="a"/>
    <w:next w:val="af5"/>
    <w:uiPriority w:val="99"/>
    <w:qFormat/>
    <w:rsid w:val="00F73F67"/>
    <w:pPr>
      <w:keepNext/>
      <w:suppressAutoHyphens/>
      <w:spacing w:before="240" w:after="120" w:line="259" w:lineRule="auto"/>
      <w:jc w:val="left"/>
    </w:pPr>
    <w:rPr>
      <w:rFonts w:ascii="Arial" w:hAnsi="Arial" w:cs="Lucida Sans"/>
      <w:b/>
      <w:color w:val="00000A"/>
      <w:sz w:val="22"/>
      <w:szCs w:val="28"/>
      <w:lang w:eastAsia="en-US"/>
    </w:rPr>
  </w:style>
  <w:style w:type="paragraph" w:customStyle="1" w:styleId="1ffb">
    <w:name w:val="Название1"/>
    <w:basedOn w:val="a"/>
    <w:uiPriority w:val="99"/>
    <w:qFormat/>
    <w:rsid w:val="00F73F67"/>
    <w:pPr>
      <w:suppressLineNumbers/>
      <w:suppressAutoHyphens/>
      <w:spacing w:before="120" w:after="120" w:line="259" w:lineRule="auto"/>
      <w:jc w:val="left"/>
    </w:pPr>
    <w:rPr>
      <w:rFonts w:asciiTheme="minorHAnsi" w:hAnsiTheme="minorHAnsi" w:cs="Lucida Sans"/>
      <w:i/>
      <w:iCs/>
      <w:color w:val="00000A"/>
      <w:lang w:eastAsia="en-US"/>
    </w:rPr>
  </w:style>
  <w:style w:type="paragraph" w:customStyle="1" w:styleId="1ffc">
    <w:name w:val="Текст сноски1"/>
    <w:basedOn w:val="a"/>
    <w:uiPriority w:val="99"/>
    <w:qFormat/>
    <w:rsid w:val="00F73F67"/>
    <w:pPr>
      <w:suppressAutoHyphens/>
      <w:spacing w:after="160" w:line="259" w:lineRule="auto"/>
      <w:jc w:val="left"/>
    </w:pPr>
    <w:rPr>
      <w:rFonts w:asciiTheme="minorHAnsi" w:hAnsiTheme="minorHAnsi"/>
      <w:color w:val="00000A"/>
      <w:sz w:val="22"/>
      <w:szCs w:val="22"/>
      <w:lang w:eastAsia="en-US"/>
    </w:rPr>
  </w:style>
  <w:style w:type="paragraph" w:customStyle="1" w:styleId="1ffd">
    <w:name w:val="Без интервала1"/>
    <w:uiPriority w:val="99"/>
    <w:qFormat/>
    <w:rsid w:val="00F73F67"/>
    <w:pPr>
      <w:suppressAutoHyphens/>
    </w:pPr>
    <w:rPr>
      <w:rFonts w:ascii="Calibri" w:hAnsi="Calibri" w:cs="Calibri"/>
      <w:color w:val="00000A"/>
    </w:rPr>
  </w:style>
  <w:style w:type="paragraph" w:customStyle="1" w:styleId="1ffe">
    <w:name w:val="Основной текст1"/>
    <w:uiPriority w:val="99"/>
    <w:qFormat/>
    <w:rsid w:val="00F73F67"/>
    <w:pPr>
      <w:suppressAutoHyphens/>
      <w:ind w:firstLine="425"/>
      <w:jc w:val="both"/>
    </w:pPr>
    <w:rPr>
      <w:rFonts w:ascii="Calibri" w:hAnsi="Calibri"/>
      <w:color w:val="00000A"/>
      <w:szCs w:val="20"/>
      <w:lang w:eastAsia="en-US"/>
    </w:rPr>
  </w:style>
  <w:style w:type="paragraph" w:customStyle="1" w:styleId="ConsPlusTitle">
    <w:name w:val="ConsPlusTitle"/>
    <w:uiPriority w:val="99"/>
    <w:qFormat/>
    <w:rsid w:val="00F73F67"/>
    <w:pPr>
      <w:widowControl w:val="0"/>
      <w:suppressAutoHyphens/>
    </w:pPr>
    <w:rPr>
      <w:rFonts w:ascii="Arial" w:hAnsi="Arial" w:cs="Arial"/>
      <w:b/>
      <w:bCs/>
      <w:color w:val="00000A"/>
      <w:szCs w:val="20"/>
    </w:rPr>
  </w:style>
  <w:style w:type="paragraph" w:styleId="affff8">
    <w:name w:val="No Spacing"/>
    <w:uiPriority w:val="1"/>
    <w:qFormat/>
    <w:rsid w:val="00F73F67"/>
    <w:pPr>
      <w:suppressAutoHyphens/>
    </w:pPr>
    <w:rPr>
      <w:rFonts w:ascii="Calibri" w:eastAsia="Calibri" w:hAnsi="Calibri"/>
      <w:color w:val="00000A"/>
      <w:lang w:eastAsia="en-US"/>
    </w:rPr>
  </w:style>
  <w:style w:type="paragraph" w:customStyle="1" w:styleId="font5">
    <w:name w:val="font5"/>
    <w:basedOn w:val="a"/>
    <w:uiPriority w:val="99"/>
    <w:qFormat/>
    <w:rsid w:val="00F73F67"/>
    <w:pPr>
      <w:suppressAutoHyphens/>
      <w:spacing w:after="280" w:line="259" w:lineRule="auto"/>
      <w:jc w:val="left"/>
    </w:pPr>
    <w:rPr>
      <w:color w:val="000000"/>
      <w:sz w:val="22"/>
      <w:szCs w:val="22"/>
    </w:rPr>
  </w:style>
  <w:style w:type="paragraph" w:customStyle="1" w:styleId="font6">
    <w:name w:val="font6"/>
    <w:basedOn w:val="a"/>
    <w:uiPriority w:val="99"/>
    <w:qFormat/>
    <w:rsid w:val="00F73F67"/>
    <w:pPr>
      <w:suppressAutoHyphens/>
      <w:spacing w:after="280" w:line="259" w:lineRule="auto"/>
      <w:jc w:val="left"/>
    </w:pPr>
    <w:rPr>
      <w:color w:val="0000FF"/>
      <w:sz w:val="22"/>
      <w:szCs w:val="22"/>
    </w:rPr>
  </w:style>
  <w:style w:type="paragraph" w:customStyle="1" w:styleId="font7">
    <w:name w:val="font7"/>
    <w:basedOn w:val="a"/>
    <w:uiPriority w:val="99"/>
    <w:qFormat/>
    <w:rsid w:val="00F73F67"/>
    <w:pPr>
      <w:suppressAutoHyphens/>
      <w:spacing w:after="280" w:line="259" w:lineRule="auto"/>
      <w:jc w:val="left"/>
    </w:pPr>
    <w:rPr>
      <w:color w:val="FF0000"/>
      <w:sz w:val="22"/>
      <w:szCs w:val="22"/>
    </w:rPr>
  </w:style>
  <w:style w:type="paragraph" w:customStyle="1" w:styleId="font8">
    <w:name w:val="font8"/>
    <w:basedOn w:val="a"/>
    <w:uiPriority w:val="99"/>
    <w:qFormat/>
    <w:rsid w:val="00F73F67"/>
    <w:pPr>
      <w:suppressAutoHyphens/>
      <w:spacing w:after="280" w:line="259" w:lineRule="auto"/>
      <w:jc w:val="left"/>
    </w:pPr>
    <w:rPr>
      <w:color w:val="FFFF00"/>
      <w:sz w:val="22"/>
      <w:szCs w:val="22"/>
    </w:rPr>
  </w:style>
  <w:style w:type="paragraph" w:customStyle="1" w:styleId="font9">
    <w:name w:val="font9"/>
    <w:basedOn w:val="a"/>
    <w:uiPriority w:val="99"/>
    <w:qFormat/>
    <w:rsid w:val="00F73F67"/>
    <w:pPr>
      <w:suppressAutoHyphens/>
      <w:spacing w:after="280" w:line="259" w:lineRule="auto"/>
      <w:jc w:val="left"/>
    </w:pPr>
    <w:rPr>
      <w:color w:val="7030A0"/>
      <w:sz w:val="22"/>
      <w:szCs w:val="22"/>
    </w:rPr>
  </w:style>
  <w:style w:type="paragraph" w:customStyle="1" w:styleId="font10">
    <w:name w:val="font10"/>
    <w:basedOn w:val="a"/>
    <w:uiPriority w:val="99"/>
    <w:qFormat/>
    <w:rsid w:val="00F73F67"/>
    <w:pPr>
      <w:suppressAutoHyphens/>
      <w:spacing w:after="280" w:line="259" w:lineRule="auto"/>
      <w:jc w:val="left"/>
    </w:pPr>
    <w:rPr>
      <w:color w:val="00000A"/>
      <w:sz w:val="22"/>
      <w:szCs w:val="22"/>
    </w:rPr>
  </w:style>
  <w:style w:type="paragraph" w:customStyle="1" w:styleId="font11">
    <w:name w:val="font11"/>
    <w:basedOn w:val="a"/>
    <w:uiPriority w:val="99"/>
    <w:qFormat/>
    <w:rsid w:val="00F73F67"/>
    <w:pPr>
      <w:suppressAutoHyphens/>
      <w:spacing w:after="280" w:line="259" w:lineRule="auto"/>
      <w:jc w:val="left"/>
    </w:pPr>
    <w:rPr>
      <w:b/>
      <w:bCs/>
      <w:color w:val="FF0000"/>
      <w:sz w:val="22"/>
      <w:szCs w:val="22"/>
    </w:rPr>
  </w:style>
  <w:style w:type="paragraph" w:customStyle="1" w:styleId="font12">
    <w:name w:val="font12"/>
    <w:basedOn w:val="a"/>
    <w:uiPriority w:val="99"/>
    <w:qFormat/>
    <w:rsid w:val="00F73F67"/>
    <w:pPr>
      <w:suppressAutoHyphens/>
      <w:spacing w:after="280" w:line="259" w:lineRule="auto"/>
      <w:jc w:val="left"/>
    </w:pPr>
    <w:rPr>
      <w:color w:val="1F497D"/>
      <w:sz w:val="22"/>
      <w:szCs w:val="22"/>
    </w:rPr>
  </w:style>
  <w:style w:type="paragraph" w:customStyle="1" w:styleId="font13">
    <w:name w:val="font13"/>
    <w:basedOn w:val="a"/>
    <w:uiPriority w:val="99"/>
    <w:qFormat/>
    <w:rsid w:val="00F73F67"/>
    <w:pPr>
      <w:suppressAutoHyphens/>
      <w:spacing w:after="280" w:line="259" w:lineRule="auto"/>
      <w:jc w:val="left"/>
    </w:pPr>
    <w:rPr>
      <w:b/>
      <w:bCs/>
      <w:color w:val="FF0000"/>
      <w:sz w:val="28"/>
      <w:szCs w:val="28"/>
    </w:rPr>
  </w:style>
  <w:style w:type="paragraph" w:customStyle="1" w:styleId="xl64">
    <w:name w:val="xl64"/>
    <w:basedOn w:val="a"/>
    <w:uiPriority w:val="99"/>
    <w:qFormat/>
    <w:rsid w:val="00F73F67"/>
    <w:pPr>
      <w:pBdr>
        <w:left w:val="single" w:sz="8" w:space="0" w:color="00000A"/>
      </w:pBdr>
      <w:suppressAutoHyphens/>
      <w:spacing w:after="280" w:line="259" w:lineRule="auto"/>
      <w:jc w:val="center"/>
    </w:pPr>
    <w:rPr>
      <w:b/>
      <w:bCs/>
      <w:color w:val="00000A"/>
    </w:rPr>
  </w:style>
  <w:style w:type="paragraph" w:customStyle="1" w:styleId="xl65">
    <w:name w:val="xl65"/>
    <w:basedOn w:val="a"/>
    <w:uiPriority w:val="99"/>
    <w:qFormat/>
    <w:rsid w:val="00F73F67"/>
    <w:pPr>
      <w:suppressAutoHyphens/>
      <w:spacing w:after="280" w:line="259" w:lineRule="auto"/>
      <w:jc w:val="center"/>
    </w:pPr>
    <w:rPr>
      <w:b/>
      <w:bCs/>
      <w:color w:val="00000A"/>
    </w:rPr>
  </w:style>
  <w:style w:type="paragraph" w:customStyle="1" w:styleId="xl66">
    <w:name w:val="xl66"/>
    <w:basedOn w:val="a"/>
    <w:uiPriority w:val="99"/>
    <w:qFormat/>
    <w:rsid w:val="00F73F67"/>
    <w:pPr>
      <w:suppressAutoHyphens/>
      <w:spacing w:after="280" w:line="259" w:lineRule="auto"/>
      <w:jc w:val="center"/>
    </w:pPr>
    <w:rPr>
      <w:b/>
      <w:bCs/>
      <w:color w:val="00000A"/>
    </w:rPr>
  </w:style>
  <w:style w:type="paragraph" w:customStyle="1" w:styleId="xl67">
    <w:name w:val="xl67"/>
    <w:basedOn w:val="a"/>
    <w:uiPriority w:val="99"/>
    <w:qFormat/>
    <w:rsid w:val="00F73F67"/>
    <w:pPr>
      <w:pBdr>
        <w:left w:val="single" w:sz="12" w:space="0" w:color="00000A"/>
        <w:bottom w:val="single" w:sz="4" w:space="0" w:color="00000A"/>
      </w:pBdr>
      <w:suppressAutoHyphens/>
      <w:spacing w:after="280" w:line="259" w:lineRule="auto"/>
      <w:jc w:val="center"/>
    </w:pPr>
    <w:rPr>
      <w:b/>
      <w:bCs/>
      <w:color w:val="00000A"/>
    </w:rPr>
  </w:style>
  <w:style w:type="paragraph" w:customStyle="1" w:styleId="xl68">
    <w:name w:val="xl68"/>
    <w:basedOn w:val="a"/>
    <w:uiPriority w:val="99"/>
    <w:qFormat/>
    <w:rsid w:val="00F73F67"/>
    <w:pPr>
      <w:pBdr>
        <w:bottom w:val="single" w:sz="4" w:space="0" w:color="00000A"/>
      </w:pBdr>
      <w:suppressAutoHyphens/>
      <w:spacing w:after="280" w:line="259" w:lineRule="auto"/>
      <w:jc w:val="center"/>
    </w:pPr>
    <w:rPr>
      <w:b/>
      <w:bCs/>
      <w:color w:val="00000A"/>
    </w:rPr>
  </w:style>
  <w:style w:type="paragraph" w:customStyle="1" w:styleId="xl69">
    <w:name w:val="xl69"/>
    <w:basedOn w:val="a"/>
    <w:uiPriority w:val="99"/>
    <w:qFormat/>
    <w:rsid w:val="00F73F67"/>
    <w:pPr>
      <w:pBdr>
        <w:bottom w:val="single" w:sz="4" w:space="0" w:color="00000A"/>
      </w:pBdr>
      <w:suppressAutoHyphens/>
      <w:spacing w:after="280" w:line="259" w:lineRule="auto"/>
      <w:jc w:val="center"/>
    </w:pPr>
    <w:rPr>
      <w:b/>
      <w:bCs/>
      <w:color w:val="00000A"/>
    </w:rPr>
  </w:style>
  <w:style w:type="paragraph" w:customStyle="1" w:styleId="xl70">
    <w:name w:val="xl70"/>
    <w:basedOn w:val="a"/>
    <w:uiPriority w:val="99"/>
    <w:qFormat/>
    <w:rsid w:val="00F73F67"/>
    <w:pPr>
      <w:suppressAutoHyphens/>
      <w:spacing w:after="280" w:line="259" w:lineRule="auto"/>
      <w:jc w:val="left"/>
    </w:pPr>
    <w:rPr>
      <w:color w:val="00000A"/>
    </w:rPr>
  </w:style>
  <w:style w:type="paragraph" w:customStyle="1" w:styleId="xl71">
    <w:name w:val="xl71"/>
    <w:basedOn w:val="a"/>
    <w:uiPriority w:val="99"/>
    <w:qFormat/>
    <w:rsid w:val="00F73F67"/>
    <w:pPr>
      <w:pBdr>
        <w:left w:val="single" w:sz="4" w:space="0" w:color="00000A"/>
        <w:bottom w:val="single" w:sz="4" w:space="0" w:color="00000A"/>
      </w:pBdr>
      <w:suppressAutoHyphens/>
      <w:spacing w:after="280" w:line="259" w:lineRule="auto"/>
      <w:jc w:val="center"/>
    </w:pPr>
    <w:rPr>
      <w:color w:val="00000A"/>
    </w:rPr>
  </w:style>
  <w:style w:type="paragraph" w:customStyle="1" w:styleId="xl72">
    <w:name w:val="xl72"/>
    <w:basedOn w:val="a"/>
    <w:uiPriority w:val="99"/>
    <w:qFormat/>
    <w:rsid w:val="00F73F67"/>
    <w:pPr>
      <w:pBdr>
        <w:left w:val="single" w:sz="4" w:space="0" w:color="00000A"/>
        <w:bottom w:val="single" w:sz="4" w:space="0" w:color="00000A"/>
      </w:pBdr>
      <w:suppressAutoHyphens/>
      <w:spacing w:after="280" w:line="259" w:lineRule="auto"/>
      <w:jc w:val="center"/>
    </w:pPr>
    <w:rPr>
      <w:color w:val="00000A"/>
    </w:rPr>
  </w:style>
  <w:style w:type="paragraph" w:customStyle="1" w:styleId="xl73">
    <w:name w:val="xl73"/>
    <w:basedOn w:val="a"/>
    <w:uiPriority w:val="99"/>
    <w:qFormat/>
    <w:rsid w:val="00F73F67"/>
    <w:pPr>
      <w:pBdr>
        <w:left w:val="single" w:sz="12" w:space="0" w:color="00000A"/>
        <w:bottom w:val="single" w:sz="4" w:space="0" w:color="00000A"/>
      </w:pBdr>
      <w:suppressAutoHyphens/>
      <w:spacing w:after="280" w:line="259" w:lineRule="auto"/>
      <w:jc w:val="center"/>
    </w:pPr>
    <w:rPr>
      <w:color w:val="00000A"/>
    </w:rPr>
  </w:style>
  <w:style w:type="paragraph" w:customStyle="1" w:styleId="xl74">
    <w:name w:val="xl74"/>
    <w:basedOn w:val="a"/>
    <w:uiPriority w:val="99"/>
    <w:qFormat/>
    <w:rsid w:val="00F73F67"/>
    <w:pPr>
      <w:pBdr>
        <w:left w:val="single" w:sz="4" w:space="0" w:color="00000A"/>
        <w:bottom w:val="single" w:sz="4" w:space="0" w:color="00000A"/>
      </w:pBdr>
      <w:suppressAutoHyphens/>
      <w:spacing w:after="280" w:line="259" w:lineRule="auto"/>
      <w:jc w:val="center"/>
    </w:pPr>
    <w:rPr>
      <w:color w:val="00000A"/>
    </w:rPr>
  </w:style>
  <w:style w:type="paragraph" w:customStyle="1" w:styleId="xl75">
    <w:name w:val="xl75"/>
    <w:basedOn w:val="a"/>
    <w:uiPriority w:val="99"/>
    <w:qFormat/>
    <w:rsid w:val="00F73F67"/>
    <w:pPr>
      <w:pBdr>
        <w:bottom w:val="single" w:sz="4" w:space="0" w:color="00000A"/>
      </w:pBdr>
      <w:suppressAutoHyphens/>
      <w:spacing w:after="280" w:line="259" w:lineRule="auto"/>
      <w:jc w:val="center"/>
    </w:pPr>
    <w:rPr>
      <w:color w:val="00000A"/>
    </w:rPr>
  </w:style>
  <w:style w:type="paragraph" w:customStyle="1" w:styleId="xl76">
    <w:name w:val="xl76"/>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77">
    <w:name w:val="xl77"/>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78">
    <w:name w:val="xl78"/>
    <w:basedOn w:val="a"/>
    <w:uiPriority w:val="99"/>
    <w:qFormat/>
    <w:rsid w:val="00F73F67"/>
    <w:pPr>
      <w:pBdr>
        <w:left w:val="single" w:sz="12" w:space="0" w:color="00000A"/>
      </w:pBdr>
      <w:suppressAutoHyphens/>
      <w:spacing w:after="280" w:line="259" w:lineRule="auto"/>
      <w:jc w:val="left"/>
    </w:pPr>
    <w:rPr>
      <w:color w:val="00000A"/>
    </w:rPr>
  </w:style>
  <w:style w:type="paragraph" w:customStyle="1" w:styleId="xl79">
    <w:name w:val="xl79"/>
    <w:basedOn w:val="a"/>
    <w:uiPriority w:val="99"/>
    <w:qFormat/>
    <w:rsid w:val="00F73F67"/>
    <w:pPr>
      <w:suppressAutoHyphens/>
      <w:spacing w:after="280" w:line="259" w:lineRule="auto"/>
      <w:jc w:val="left"/>
    </w:pPr>
    <w:rPr>
      <w:color w:val="00000A"/>
    </w:rPr>
  </w:style>
  <w:style w:type="paragraph" w:customStyle="1" w:styleId="xl80">
    <w:name w:val="xl80"/>
    <w:basedOn w:val="a"/>
    <w:uiPriority w:val="99"/>
    <w:qFormat/>
    <w:rsid w:val="00F73F67"/>
    <w:pPr>
      <w:suppressAutoHyphens/>
      <w:spacing w:after="280" w:line="259" w:lineRule="auto"/>
      <w:jc w:val="left"/>
    </w:pPr>
    <w:rPr>
      <w:color w:val="00000A"/>
    </w:rPr>
  </w:style>
  <w:style w:type="paragraph" w:customStyle="1" w:styleId="xl81">
    <w:name w:val="xl81"/>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82">
    <w:name w:val="xl82"/>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83">
    <w:name w:val="xl83"/>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84">
    <w:name w:val="xl84"/>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85">
    <w:name w:val="xl85"/>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86">
    <w:name w:val="xl86"/>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87">
    <w:name w:val="xl87"/>
    <w:basedOn w:val="a"/>
    <w:uiPriority w:val="99"/>
    <w:qFormat/>
    <w:rsid w:val="00F73F67"/>
    <w:pPr>
      <w:pBdr>
        <w:left w:val="single" w:sz="8" w:space="0" w:color="00000A"/>
        <w:bottom w:val="single" w:sz="8" w:space="0" w:color="00000A"/>
      </w:pBdr>
      <w:suppressAutoHyphens/>
      <w:spacing w:after="280" w:line="259" w:lineRule="auto"/>
      <w:jc w:val="left"/>
    </w:pPr>
    <w:rPr>
      <w:color w:val="FF0000"/>
    </w:rPr>
  </w:style>
  <w:style w:type="paragraph" w:customStyle="1" w:styleId="xl88">
    <w:name w:val="xl88"/>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89">
    <w:name w:val="xl89"/>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90">
    <w:name w:val="xl90"/>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91">
    <w:name w:val="xl91"/>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92">
    <w:name w:val="xl92"/>
    <w:basedOn w:val="a"/>
    <w:uiPriority w:val="99"/>
    <w:qFormat/>
    <w:rsid w:val="00F73F67"/>
    <w:pPr>
      <w:suppressAutoHyphens/>
      <w:spacing w:after="280" w:line="259" w:lineRule="auto"/>
      <w:jc w:val="left"/>
    </w:pPr>
    <w:rPr>
      <w:color w:val="00000A"/>
    </w:rPr>
  </w:style>
  <w:style w:type="paragraph" w:customStyle="1" w:styleId="xl93">
    <w:name w:val="xl93"/>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94">
    <w:name w:val="xl94"/>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95">
    <w:name w:val="xl95"/>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96">
    <w:name w:val="xl96"/>
    <w:basedOn w:val="a"/>
    <w:uiPriority w:val="99"/>
    <w:qFormat/>
    <w:rsid w:val="00F73F67"/>
    <w:pPr>
      <w:pBdr>
        <w:left w:val="single" w:sz="4" w:space="0" w:color="00000A"/>
        <w:bottom w:val="single" w:sz="4" w:space="0" w:color="00000A"/>
      </w:pBdr>
      <w:suppressAutoHyphens/>
      <w:spacing w:after="280" w:line="259" w:lineRule="auto"/>
      <w:jc w:val="left"/>
    </w:pPr>
    <w:rPr>
      <w:color w:val="00000A"/>
    </w:rPr>
  </w:style>
  <w:style w:type="paragraph" w:customStyle="1" w:styleId="xl97">
    <w:name w:val="xl97"/>
    <w:basedOn w:val="a"/>
    <w:uiPriority w:val="99"/>
    <w:qFormat/>
    <w:rsid w:val="00F73F67"/>
    <w:pPr>
      <w:pBdr>
        <w:left w:val="single" w:sz="4" w:space="0" w:color="00000A"/>
        <w:bottom w:val="single" w:sz="4" w:space="0" w:color="00000A"/>
      </w:pBdr>
      <w:suppressAutoHyphens/>
      <w:spacing w:after="280" w:line="259" w:lineRule="auto"/>
      <w:jc w:val="left"/>
    </w:pPr>
    <w:rPr>
      <w:color w:val="00000A"/>
    </w:rPr>
  </w:style>
  <w:style w:type="paragraph" w:customStyle="1" w:styleId="xl98">
    <w:name w:val="xl98"/>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99">
    <w:name w:val="xl99"/>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00">
    <w:name w:val="xl100"/>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01">
    <w:name w:val="xl101"/>
    <w:basedOn w:val="a"/>
    <w:uiPriority w:val="99"/>
    <w:qFormat/>
    <w:rsid w:val="00F73F67"/>
    <w:pPr>
      <w:pBdr>
        <w:left w:val="single" w:sz="12" w:space="0" w:color="00000A"/>
        <w:bottom w:val="single" w:sz="8" w:space="0" w:color="00000A"/>
      </w:pBdr>
      <w:suppressAutoHyphens/>
      <w:spacing w:after="280" w:line="259" w:lineRule="auto"/>
      <w:jc w:val="left"/>
    </w:pPr>
    <w:rPr>
      <w:b/>
      <w:bCs/>
      <w:color w:val="FF0000"/>
    </w:rPr>
  </w:style>
  <w:style w:type="paragraph" w:customStyle="1" w:styleId="xl102">
    <w:name w:val="xl102"/>
    <w:basedOn w:val="a"/>
    <w:uiPriority w:val="99"/>
    <w:qFormat/>
    <w:rsid w:val="00F73F67"/>
    <w:pPr>
      <w:pBdr>
        <w:left w:val="single" w:sz="8" w:space="0" w:color="00000A"/>
      </w:pBdr>
      <w:suppressAutoHyphens/>
      <w:spacing w:after="280" w:line="259" w:lineRule="auto"/>
      <w:jc w:val="left"/>
    </w:pPr>
    <w:rPr>
      <w:color w:val="00000A"/>
    </w:rPr>
  </w:style>
  <w:style w:type="paragraph" w:customStyle="1" w:styleId="xl103">
    <w:name w:val="xl103"/>
    <w:basedOn w:val="a"/>
    <w:uiPriority w:val="99"/>
    <w:qFormat/>
    <w:rsid w:val="00F73F67"/>
    <w:pPr>
      <w:pBdr>
        <w:bottom w:val="single" w:sz="8" w:space="0" w:color="00000A"/>
      </w:pBdr>
      <w:suppressAutoHyphens/>
      <w:spacing w:after="280" w:line="259" w:lineRule="auto"/>
      <w:jc w:val="left"/>
    </w:pPr>
    <w:rPr>
      <w:b/>
      <w:bCs/>
      <w:color w:val="1F497D"/>
    </w:rPr>
  </w:style>
  <w:style w:type="paragraph" w:customStyle="1" w:styleId="xl104">
    <w:name w:val="xl104"/>
    <w:basedOn w:val="a"/>
    <w:uiPriority w:val="99"/>
    <w:qFormat/>
    <w:rsid w:val="00F73F67"/>
    <w:pPr>
      <w:pBdr>
        <w:bottom w:val="single" w:sz="8" w:space="0" w:color="00000A"/>
      </w:pBdr>
      <w:suppressAutoHyphens/>
      <w:spacing w:after="280" w:line="259" w:lineRule="auto"/>
      <w:jc w:val="left"/>
    </w:pPr>
    <w:rPr>
      <w:color w:val="1F497D"/>
    </w:rPr>
  </w:style>
  <w:style w:type="paragraph" w:customStyle="1" w:styleId="xl105">
    <w:name w:val="xl105"/>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106">
    <w:name w:val="xl106"/>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07">
    <w:name w:val="xl107"/>
    <w:basedOn w:val="a"/>
    <w:uiPriority w:val="99"/>
    <w:qFormat/>
    <w:rsid w:val="00F73F67"/>
    <w:pPr>
      <w:pBdr>
        <w:left w:val="single" w:sz="12" w:space="0" w:color="00000A"/>
        <w:bottom w:val="single" w:sz="8" w:space="0" w:color="00000A"/>
      </w:pBdr>
      <w:suppressAutoHyphens/>
      <w:spacing w:after="280" w:line="259" w:lineRule="auto"/>
      <w:jc w:val="left"/>
    </w:pPr>
    <w:rPr>
      <w:color w:val="FF0000"/>
    </w:rPr>
  </w:style>
  <w:style w:type="paragraph" w:customStyle="1" w:styleId="xl108">
    <w:name w:val="xl108"/>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109">
    <w:name w:val="xl109"/>
    <w:basedOn w:val="a"/>
    <w:uiPriority w:val="99"/>
    <w:qFormat/>
    <w:rsid w:val="00F73F67"/>
    <w:pPr>
      <w:pBdr>
        <w:bottom w:val="single" w:sz="8" w:space="0" w:color="00000A"/>
      </w:pBdr>
      <w:suppressAutoHyphens/>
      <w:spacing w:after="280" w:line="259" w:lineRule="auto"/>
      <w:jc w:val="left"/>
    </w:pPr>
    <w:rPr>
      <w:color w:val="4F81BD"/>
    </w:rPr>
  </w:style>
  <w:style w:type="paragraph" w:customStyle="1" w:styleId="xl110">
    <w:name w:val="xl110"/>
    <w:basedOn w:val="a"/>
    <w:uiPriority w:val="99"/>
    <w:qFormat/>
    <w:rsid w:val="00F73F67"/>
    <w:pPr>
      <w:pBdr>
        <w:bottom w:val="single" w:sz="8" w:space="0" w:color="00000A"/>
      </w:pBdr>
      <w:suppressAutoHyphens/>
      <w:spacing w:after="280" w:line="259" w:lineRule="auto"/>
      <w:jc w:val="left"/>
    </w:pPr>
    <w:rPr>
      <w:color w:val="1F497D"/>
      <w:sz w:val="23"/>
      <w:szCs w:val="23"/>
    </w:rPr>
  </w:style>
  <w:style w:type="paragraph" w:customStyle="1" w:styleId="xl111">
    <w:name w:val="xl111"/>
    <w:basedOn w:val="a"/>
    <w:uiPriority w:val="99"/>
    <w:qFormat/>
    <w:rsid w:val="00F73F67"/>
    <w:pPr>
      <w:pBdr>
        <w:left w:val="single" w:sz="12" w:space="0" w:color="00000A"/>
      </w:pBdr>
      <w:suppressAutoHyphens/>
      <w:spacing w:after="280" w:line="259" w:lineRule="auto"/>
      <w:jc w:val="left"/>
    </w:pPr>
    <w:rPr>
      <w:color w:val="FF0000"/>
    </w:rPr>
  </w:style>
  <w:style w:type="paragraph" w:customStyle="1" w:styleId="xl112">
    <w:name w:val="xl112"/>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13">
    <w:name w:val="xl113"/>
    <w:basedOn w:val="a"/>
    <w:uiPriority w:val="99"/>
    <w:qFormat/>
    <w:rsid w:val="00F73F67"/>
    <w:pPr>
      <w:pBdr>
        <w:left w:val="single" w:sz="4" w:space="0" w:color="00000A"/>
        <w:bottom w:val="single" w:sz="8" w:space="0" w:color="00000A"/>
      </w:pBdr>
      <w:suppressAutoHyphens/>
      <w:spacing w:after="280" w:line="259" w:lineRule="auto"/>
      <w:jc w:val="left"/>
    </w:pPr>
    <w:rPr>
      <w:color w:val="FF0000"/>
    </w:rPr>
  </w:style>
  <w:style w:type="paragraph" w:customStyle="1" w:styleId="xl114">
    <w:name w:val="xl114"/>
    <w:basedOn w:val="a"/>
    <w:uiPriority w:val="99"/>
    <w:qFormat/>
    <w:rsid w:val="00F73F67"/>
    <w:pPr>
      <w:pBdr>
        <w:left w:val="single" w:sz="4" w:space="0" w:color="00000A"/>
        <w:bottom w:val="single" w:sz="8" w:space="0" w:color="00000A"/>
      </w:pBdr>
      <w:suppressAutoHyphens/>
      <w:spacing w:after="280" w:line="259" w:lineRule="auto"/>
      <w:jc w:val="left"/>
    </w:pPr>
    <w:rPr>
      <w:color w:val="00000A"/>
    </w:rPr>
  </w:style>
  <w:style w:type="paragraph" w:customStyle="1" w:styleId="xl115">
    <w:name w:val="xl115"/>
    <w:basedOn w:val="a"/>
    <w:uiPriority w:val="99"/>
    <w:qFormat/>
    <w:rsid w:val="00F73F67"/>
    <w:pPr>
      <w:pBdr>
        <w:left w:val="single" w:sz="4" w:space="0" w:color="00000A"/>
        <w:bottom w:val="single" w:sz="8" w:space="0" w:color="00000A"/>
      </w:pBdr>
      <w:suppressAutoHyphens/>
      <w:spacing w:after="280" w:line="259" w:lineRule="auto"/>
      <w:jc w:val="left"/>
    </w:pPr>
    <w:rPr>
      <w:color w:val="00000A"/>
    </w:rPr>
  </w:style>
  <w:style w:type="paragraph" w:customStyle="1" w:styleId="xl116">
    <w:name w:val="xl116"/>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117">
    <w:name w:val="xl117"/>
    <w:basedOn w:val="a"/>
    <w:uiPriority w:val="99"/>
    <w:qFormat/>
    <w:rsid w:val="00F73F67"/>
    <w:pPr>
      <w:pBdr>
        <w:left w:val="single" w:sz="4" w:space="0" w:color="00000A"/>
        <w:bottom w:val="single" w:sz="8" w:space="0" w:color="00000A"/>
      </w:pBdr>
      <w:suppressAutoHyphens/>
      <w:spacing w:after="280" w:line="259" w:lineRule="auto"/>
      <w:jc w:val="left"/>
    </w:pPr>
    <w:rPr>
      <w:color w:val="00000A"/>
    </w:rPr>
  </w:style>
  <w:style w:type="paragraph" w:customStyle="1" w:styleId="xl118">
    <w:name w:val="xl118"/>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19">
    <w:name w:val="xl119"/>
    <w:basedOn w:val="a"/>
    <w:uiPriority w:val="99"/>
    <w:qFormat/>
    <w:rsid w:val="00F73F67"/>
    <w:pPr>
      <w:pBdr>
        <w:left w:val="single" w:sz="4" w:space="0" w:color="00000A"/>
        <w:bottom w:val="single" w:sz="8" w:space="0" w:color="00000A"/>
      </w:pBdr>
      <w:suppressAutoHyphens/>
      <w:spacing w:after="280" w:line="259" w:lineRule="auto"/>
      <w:jc w:val="left"/>
    </w:pPr>
    <w:rPr>
      <w:color w:val="00000A"/>
    </w:rPr>
  </w:style>
  <w:style w:type="paragraph" w:customStyle="1" w:styleId="xl120">
    <w:name w:val="xl120"/>
    <w:basedOn w:val="a"/>
    <w:uiPriority w:val="99"/>
    <w:qFormat/>
    <w:rsid w:val="00F73F67"/>
    <w:pPr>
      <w:pBdr>
        <w:bottom w:val="single" w:sz="8" w:space="0" w:color="00000A"/>
      </w:pBdr>
      <w:suppressAutoHyphens/>
      <w:spacing w:after="280" w:line="259" w:lineRule="auto"/>
      <w:jc w:val="left"/>
    </w:pPr>
    <w:rPr>
      <w:color w:val="1F497D"/>
    </w:rPr>
  </w:style>
  <w:style w:type="paragraph" w:customStyle="1" w:styleId="xl121">
    <w:name w:val="xl121"/>
    <w:basedOn w:val="a"/>
    <w:uiPriority w:val="99"/>
    <w:qFormat/>
    <w:rsid w:val="00F73F67"/>
    <w:pPr>
      <w:pBdr>
        <w:left w:val="single" w:sz="8" w:space="0" w:color="00000A"/>
      </w:pBdr>
      <w:suppressAutoHyphens/>
      <w:spacing w:after="280" w:line="259" w:lineRule="auto"/>
      <w:jc w:val="left"/>
    </w:pPr>
    <w:rPr>
      <w:color w:val="1F497D"/>
    </w:rPr>
  </w:style>
  <w:style w:type="paragraph" w:customStyle="1" w:styleId="xl122">
    <w:name w:val="xl122"/>
    <w:basedOn w:val="a"/>
    <w:uiPriority w:val="99"/>
    <w:qFormat/>
    <w:rsid w:val="00F73F67"/>
    <w:pPr>
      <w:pBdr>
        <w:left w:val="single" w:sz="8" w:space="0" w:color="00000A"/>
      </w:pBdr>
      <w:suppressAutoHyphens/>
      <w:spacing w:after="280" w:line="259" w:lineRule="auto"/>
      <w:jc w:val="left"/>
    </w:pPr>
    <w:rPr>
      <w:color w:val="00000A"/>
    </w:rPr>
  </w:style>
  <w:style w:type="paragraph" w:customStyle="1" w:styleId="xl123">
    <w:name w:val="xl123"/>
    <w:basedOn w:val="a"/>
    <w:uiPriority w:val="99"/>
    <w:qFormat/>
    <w:rsid w:val="00F73F67"/>
    <w:pPr>
      <w:pBdr>
        <w:left w:val="single" w:sz="4" w:space="0" w:color="00000A"/>
      </w:pBdr>
      <w:suppressAutoHyphens/>
      <w:spacing w:after="280" w:line="259" w:lineRule="auto"/>
      <w:jc w:val="left"/>
    </w:pPr>
    <w:rPr>
      <w:color w:val="00000A"/>
    </w:rPr>
  </w:style>
  <w:style w:type="paragraph" w:customStyle="1" w:styleId="xl124">
    <w:name w:val="xl124"/>
    <w:basedOn w:val="a"/>
    <w:uiPriority w:val="99"/>
    <w:qFormat/>
    <w:rsid w:val="00F73F67"/>
    <w:pPr>
      <w:pBdr>
        <w:left w:val="single" w:sz="4" w:space="0" w:color="00000A"/>
      </w:pBdr>
      <w:suppressAutoHyphens/>
      <w:spacing w:after="280" w:line="259" w:lineRule="auto"/>
      <w:jc w:val="left"/>
    </w:pPr>
    <w:rPr>
      <w:color w:val="00000A"/>
    </w:rPr>
  </w:style>
  <w:style w:type="paragraph" w:customStyle="1" w:styleId="xl125">
    <w:name w:val="xl125"/>
    <w:basedOn w:val="a"/>
    <w:uiPriority w:val="99"/>
    <w:qFormat/>
    <w:rsid w:val="00F73F67"/>
    <w:pPr>
      <w:pBdr>
        <w:left w:val="single" w:sz="12" w:space="0" w:color="00000A"/>
      </w:pBdr>
      <w:suppressAutoHyphens/>
      <w:spacing w:after="280" w:line="259" w:lineRule="auto"/>
      <w:jc w:val="left"/>
    </w:pPr>
    <w:rPr>
      <w:color w:val="00000A"/>
    </w:rPr>
  </w:style>
  <w:style w:type="paragraph" w:customStyle="1" w:styleId="xl126">
    <w:name w:val="xl126"/>
    <w:basedOn w:val="a"/>
    <w:uiPriority w:val="99"/>
    <w:qFormat/>
    <w:rsid w:val="00F73F67"/>
    <w:pPr>
      <w:pBdr>
        <w:left w:val="single" w:sz="4" w:space="0" w:color="00000A"/>
      </w:pBdr>
      <w:suppressAutoHyphens/>
      <w:spacing w:after="280" w:line="259" w:lineRule="auto"/>
      <w:jc w:val="left"/>
    </w:pPr>
    <w:rPr>
      <w:color w:val="00000A"/>
    </w:rPr>
  </w:style>
  <w:style w:type="paragraph" w:customStyle="1" w:styleId="xl127">
    <w:name w:val="xl127"/>
    <w:basedOn w:val="a"/>
    <w:uiPriority w:val="99"/>
    <w:qFormat/>
    <w:rsid w:val="00F73F67"/>
    <w:pPr>
      <w:suppressAutoHyphens/>
      <w:spacing w:after="280" w:line="259" w:lineRule="auto"/>
      <w:jc w:val="left"/>
    </w:pPr>
    <w:rPr>
      <w:color w:val="00000A"/>
    </w:rPr>
  </w:style>
  <w:style w:type="paragraph" w:customStyle="1" w:styleId="xl128">
    <w:name w:val="xl128"/>
    <w:basedOn w:val="a"/>
    <w:uiPriority w:val="99"/>
    <w:qFormat/>
    <w:rsid w:val="00F73F67"/>
    <w:pPr>
      <w:pBdr>
        <w:left w:val="single" w:sz="4" w:space="0" w:color="00000A"/>
      </w:pBdr>
      <w:suppressAutoHyphens/>
      <w:spacing w:after="280" w:line="259" w:lineRule="auto"/>
      <w:jc w:val="left"/>
    </w:pPr>
    <w:rPr>
      <w:color w:val="00000A"/>
    </w:rPr>
  </w:style>
  <w:style w:type="paragraph" w:customStyle="1" w:styleId="xl129">
    <w:name w:val="xl129"/>
    <w:basedOn w:val="a"/>
    <w:uiPriority w:val="99"/>
    <w:qFormat/>
    <w:rsid w:val="00F73F67"/>
    <w:pPr>
      <w:pBdr>
        <w:bottom w:val="single" w:sz="8" w:space="0" w:color="00000A"/>
      </w:pBdr>
      <w:suppressAutoHyphens/>
      <w:spacing w:after="280" w:line="259" w:lineRule="auto"/>
      <w:jc w:val="left"/>
    </w:pPr>
    <w:rPr>
      <w:color w:val="1F497D"/>
    </w:rPr>
  </w:style>
  <w:style w:type="paragraph" w:customStyle="1" w:styleId="xl130">
    <w:name w:val="xl130"/>
    <w:basedOn w:val="a"/>
    <w:uiPriority w:val="99"/>
    <w:qFormat/>
    <w:rsid w:val="00F73F67"/>
    <w:pPr>
      <w:pBdr>
        <w:bottom w:val="single" w:sz="8" w:space="0" w:color="00000A"/>
      </w:pBdr>
      <w:suppressAutoHyphens/>
      <w:spacing w:after="280" w:line="259" w:lineRule="auto"/>
      <w:jc w:val="left"/>
    </w:pPr>
    <w:rPr>
      <w:color w:val="1F497D"/>
    </w:rPr>
  </w:style>
  <w:style w:type="paragraph" w:customStyle="1" w:styleId="xl131">
    <w:name w:val="xl131"/>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132">
    <w:name w:val="xl132"/>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33">
    <w:name w:val="xl133"/>
    <w:basedOn w:val="a"/>
    <w:uiPriority w:val="99"/>
    <w:qFormat/>
    <w:rsid w:val="00F73F67"/>
    <w:pPr>
      <w:pBdr>
        <w:left w:val="single" w:sz="4" w:space="0" w:color="00000A"/>
        <w:bottom w:val="single" w:sz="8" w:space="0" w:color="00000A"/>
      </w:pBdr>
      <w:suppressAutoHyphens/>
      <w:spacing w:after="280" w:line="259" w:lineRule="auto"/>
      <w:jc w:val="left"/>
    </w:pPr>
    <w:rPr>
      <w:color w:val="FF0000"/>
    </w:rPr>
  </w:style>
  <w:style w:type="paragraph" w:customStyle="1" w:styleId="xl134">
    <w:name w:val="xl134"/>
    <w:basedOn w:val="a"/>
    <w:uiPriority w:val="99"/>
    <w:qFormat/>
    <w:rsid w:val="00F73F67"/>
    <w:pPr>
      <w:pBdr>
        <w:left w:val="single" w:sz="4" w:space="0" w:color="00000A"/>
        <w:bottom w:val="single" w:sz="8" w:space="0" w:color="00000A"/>
      </w:pBdr>
      <w:suppressAutoHyphens/>
      <w:spacing w:after="280" w:line="259" w:lineRule="auto"/>
      <w:jc w:val="left"/>
    </w:pPr>
    <w:rPr>
      <w:color w:val="00000A"/>
    </w:rPr>
  </w:style>
  <w:style w:type="paragraph" w:customStyle="1" w:styleId="xl135">
    <w:name w:val="xl135"/>
    <w:basedOn w:val="a"/>
    <w:uiPriority w:val="99"/>
    <w:qFormat/>
    <w:rsid w:val="00F73F67"/>
    <w:pPr>
      <w:pBdr>
        <w:left w:val="single" w:sz="4" w:space="0" w:color="00000A"/>
        <w:bottom w:val="single" w:sz="8" w:space="0" w:color="00000A"/>
      </w:pBdr>
      <w:suppressAutoHyphens/>
      <w:spacing w:after="280" w:line="259" w:lineRule="auto"/>
      <w:jc w:val="left"/>
    </w:pPr>
    <w:rPr>
      <w:color w:val="00000A"/>
    </w:rPr>
  </w:style>
  <w:style w:type="paragraph" w:customStyle="1" w:styleId="xl136">
    <w:name w:val="xl136"/>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137">
    <w:name w:val="xl137"/>
    <w:basedOn w:val="a"/>
    <w:uiPriority w:val="99"/>
    <w:qFormat/>
    <w:rsid w:val="00F73F67"/>
    <w:pPr>
      <w:pBdr>
        <w:left w:val="single" w:sz="4" w:space="0" w:color="00000A"/>
        <w:bottom w:val="single" w:sz="8" w:space="0" w:color="00000A"/>
      </w:pBdr>
      <w:suppressAutoHyphens/>
      <w:spacing w:after="280" w:line="259" w:lineRule="auto"/>
      <w:jc w:val="left"/>
    </w:pPr>
    <w:rPr>
      <w:color w:val="0000FF"/>
      <w:u w:val="single"/>
    </w:rPr>
  </w:style>
  <w:style w:type="paragraph" w:customStyle="1" w:styleId="xl138">
    <w:name w:val="xl138"/>
    <w:basedOn w:val="a"/>
    <w:uiPriority w:val="99"/>
    <w:qFormat/>
    <w:rsid w:val="00F73F67"/>
    <w:pPr>
      <w:pBdr>
        <w:bottom w:val="single" w:sz="8" w:space="0" w:color="00000A"/>
      </w:pBdr>
      <w:suppressAutoHyphens/>
      <w:spacing w:after="280" w:line="259" w:lineRule="auto"/>
      <w:jc w:val="left"/>
    </w:pPr>
    <w:rPr>
      <w:color w:val="0000FF"/>
      <w:u w:val="single"/>
    </w:rPr>
  </w:style>
  <w:style w:type="paragraph" w:customStyle="1" w:styleId="xl139">
    <w:name w:val="xl139"/>
    <w:basedOn w:val="a"/>
    <w:uiPriority w:val="99"/>
    <w:qFormat/>
    <w:rsid w:val="00F73F67"/>
    <w:pPr>
      <w:pBdr>
        <w:left w:val="single" w:sz="4" w:space="0" w:color="00000A"/>
        <w:bottom w:val="single" w:sz="8" w:space="0" w:color="00000A"/>
      </w:pBdr>
      <w:suppressAutoHyphens/>
      <w:spacing w:after="280" w:line="259" w:lineRule="auto"/>
      <w:jc w:val="left"/>
    </w:pPr>
    <w:rPr>
      <w:color w:val="0000FF"/>
      <w:u w:val="single"/>
    </w:rPr>
  </w:style>
  <w:style w:type="paragraph" w:customStyle="1" w:styleId="xl140">
    <w:name w:val="xl140"/>
    <w:basedOn w:val="a"/>
    <w:uiPriority w:val="99"/>
    <w:qFormat/>
    <w:rsid w:val="00F73F67"/>
    <w:pPr>
      <w:pBdr>
        <w:left w:val="single" w:sz="4" w:space="0" w:color="00000A"/>
        <w:bottom w:val="single" w:sz="8" w:space="0" w:color="00000A"/>
      </w:pBdr>
      <w:suppressAutoHyphens/>
      <w:spacing w:after="280" w:line="259" w:lineRule="auto"/>
      <w:jc w:val="left"/>
    </w:pPr>
    <w:rPr>
      <w:color w:val="0000FF"/>
      <w:u w:val="single"/>
    </w:rPr>
  </w:style>
  <w:style w:type="paragraph" w:customStyle="1" w:styleId="xl141">
    <w:name w:val="xl141"/>
    <w:basedOn w:val="a"/>
    <w:uiPriority w:val="99"/>
    <w:qFormat/>
    <w:rsid w:val="00F73F67"/>
    <w:pPr>
      <w:suppressAutoHyphens/>
      <w:spacing w:after="280" w:line="259" w:lineRule="auto"/>
      <w:jc w:val="left"/>
    </w:pPr>
    <w:rPr>
      <w:color w:val="FF0000"/>
    </w:rPr>
  </w:style>
  <w:style w:type="paragraph" w:customStyle="1" w:styleId="xl142">
    <w:name w:val="xl142"/>
    <w:basedOn w:val="a"/>
    <w:uiPriority w:val="99"/>
    <w:qFormat/>
    <w:rsid w:val="00F73F67"/>
    <w:pPr>
      <w:pBdr>
        <w:left w:val="single" w:sz="12" w:space="0" w:color="00000A"/>
      </w:pBdr>
      <w:suppressAutoHyphens/>
      <w:spacing w:after="280" w:line="259" w:lineRule="auto"/>
      <w:jc w:val="left"/>
    </w:pPr>
    <w:rPr>
      <w:color w:val="00000A"/>
    </w:rPr>
  </w:style>
  <w:style w:type="paragraph" w:customStyle="1" w:styleId="xl143">
    <w:name w:val="xl143"/>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44">
    <w:name w:val="xl144"/>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145">
    <w:name w:val="xl145"/>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46">
    <w:name w:val="xl146"/>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47">
    <w:name w:val="xl147"/>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48">
    <w:name w:val="xl148"/>
    <w:basedOn w:val="a"/>
    <w:uiPriority w:val="99"/>
    <w:qFormat/>
    <w:rsid w:val="00F73F67"/>
    <w:pPr>
      <w:pBdr>
        <w:left w:val="single" w:sz="8" w:space="0" w:color="00000A"/>
        <w:bottom w:val="single" w:sz="8" w:space="0" w:color="00000A"/>
      </w:pBdr>
      <w:suppressAutoHyphens/>
      <w:spacing w:after="280" w:line="259" w:lineRule="auto"/>
      <w:jc w:val="left"/>
    </w:pPr>
    <w:rPr>
      <w:color w:val="1F497D"/>
    </w:rPr>
  </w:style>
  <w:style w:type="paragraph" w:customStyle="1" w:styleId="xl149">
    <w:name w:val="xl149"/>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50">
    <w:name w:val="xl150"/>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51">
    <w:name w:val="xl151"/>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152">
    <w:name w:val="xl152"/>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53">
    <w:name w:val="xl153"/>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54">
    <w:name w:val="xl154"/>
    <w:basedOn w:val="a"/>
    <w:uiPriority w:val="99"/>
    <w:qFormat/>
    <w:rsid w:val="00F73F67"/>
    <w:pPr>
      <w:pBdr>
        <w:left w:val="single" w:sz="8" w:space="0" w:color="00000A"/>
        <w:bottom w:val="single" w:sz="8" w:space="0" w:color="00000A"/>
      </w:pBdr>
      <w:suppressAutoHyphens/>
      <w:spacing w:after="280" w:line="259" w:lineRule="auto"/>
      <w:jc w:val="left"/>
    </w:pPr>
    <w:rPr>
      <w:color w:val="FF0000"/>
    </w:rPr>
  </w:style>
  <w:style w:type="paragraph" w:customStyle="1" w:styleId="xl155">
    <w:name w:val="xl155"/>
    <w:basedOn w:val="a"/>
    <w:uiPriority w:val="99"/>
    <w:qFormat/>
    <w:rsid w:val="00F73F67"/>
    <w:pPr>
      <w:pBdr>
        <w:left w:val="single" w:sz="8" w:space="0" w:color="00000A"/>
      </w:pBdr>
      <w:suppressAutoHyphens/>
      <w:spacing w:after="280" w:line="259" w:lineRule="auto"/>
      <w:jc w:val="left"/>
    </w:pPr>
    <w:rPr>
      <w:color w:val="00000A"/>
    </w:rPr>
  </w:style>
  <w:style w:type="paragraph" w:customStyle="1" w:styleId="xl156">
    <w:name w:val="xl156"/>
    <w:basedOn w:val="a"/>
    <w:uiPriority w:val="99"/>
    <w:qFormat/>
    <w:rsid w:val="00F73F67"/>
    <w:pPr>
      <w:pBdr>
        <w:left w:val="single" w:sz="8" w:space="0" w:color="00000A"/>
        <w:bottom w:val="single" w:sz="8" w:space="0" w:color="00000A"/>
      </w:pBdr>
      <w:suppressAutoHyphens/>
      <w:spacing w:after="280" w:line="259" w:lineRule="auto"/>
      <w:jc w:val="left"/>
    </w:pPr>
    <w:rPr>
      <w:color w:val="4F81BD"/>
      <w:sz w:val="23"/>
      <w:szCs w:val="23"/>
    </w:rPr>
  </w:style>
  <w:style w:type="paragraph" w:customStyle="1" w:styleId="xl157">
    <w:name w:val="xl157"/>
    <w:basedOn w:val="a"/>
    <w:uiPriority w:val="99"/>
    <w:qFormat/>
    <w:rsid w:val="00F73F67"/>
    <w:pPr>
      <w:pBdr>
        <w:left w:val="single" w:sz="8" w:space="0" w:color="00000A"/>
        <w:bottom w:val="single" w:sz="8" w:space="0" w:color="00000A"/>
      </w:pBdr>
      <w:suppressAutoHyphens/>
      <w:spacing w:after="280" w:line="259" w:lineRule="auto"/>
      <w:jc w:val="right"/>
    </w:pPr>
    <w:rPr>
      <w:color w:val="00000A"/>
    </w:rPr>
  </w:style>
  <w:style w:type="paragraph" w:customStyle="1" w:styleId="xl158">
    <w:name w:val="xl158"/>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59">
    <w:name w:val="xl159"/>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60">
    <w:name w:val="xl160"/>
    <w:basedOn w:val="a"/>
    <w:uiPriority w:val="99"/>
    <w:qFormat/>
    <w:rsid w:val="00F73F67"/>
    <w:pPr>
      <w:pBdr>
        <w:left w:val="single" w:sz="12" w:space="0" w:color="00000A"/>
      </w:pBdr>
      <w:suppressAutoHyphens/>
      <w:spacing w:after="280" w:line="259" w:lineRule="auto"/>
      <w:jc w:val="left"/>
    </w:pPr>
    <w:rPr>
      <w:color w:val="00000A"/>
    </w:rPr>
  </w:style>
  <w:style w:type="paragraph" w:customStyle="1" w:styleId="xl161">
    <w:name w:val="xl161"/>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62">
    <w:name w:val="xl162"/>
    <w:basedOn w:val="a"/>
    <w:uiPriority w:val="99"/>
    <w:qFormat/>
    <w:rsid w:val="00F73F67"/>
    <w:pPr>
      <w:pBdr>
        <w:left w:val="single" w:sz="8" w:space="0" w:color="00000A"/>
        <w:bottom w:val="single" w:sz="8" w:space="0" w:color="00000A"/>
      </w:pBdr>
      <w:suppressAutoHyphens/>
      <w:spacing w:after="280" w:line="259" w:lineRule="auto"/>
      <w:jc w:val="left"/>
    </w:pPr>
    <w:rPr>
      <w:color w:val="FF0000"/>
    </w:rPr>
  </w:style>
  <w:style w:type="paragraph" w:customStyle="1" w:styleId="xl163">
    <w:name w:val="xl163"/>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164">
    <w:name w:val="xl164"/>
    <w:basedOn w:val="a"/>
    <w:uiPriority w:val="99"/>
    <w:qFormat/>
    <w:rsid w:val="00F73F67"/>
    <w:pPr>
      <w:pBdr>
        <w:bottom w:val="single" w:sz="8" w:space="0" w:color="00000A"/>
      </w:pBdr>
      <w:suppressAutoHyphens/>
      <w:spacing w:after="280" w:line="259" w:lineRule="auto"/>
      <w:jc w:val="left"/>
    </w:pPr>
    <w:rPr>
      <w:color w:val="0070C0"/>
    </w:rPr>
  </w:style>
  <w:style w:type="paragraph" w:customStyle="1" w:styleId="xl165">
    <w:name w:val="xl165"/>
    <w:basedOn w:val="a"/>
    <w:uiPriority w:val="99"/>
    <w:qFormat/>
    <w:rsid w:val="00F73F67"/>
    <w:pPr>
      <w:suppressAutoHyphens/>
      <w:spacing w:after="280" w:line="259" w:lineRule="auto"/>
      <w:jc w:val="left"/>
    </w:pPr>
    <w:rPr>
      <w:color w:val="00000A"/>
    </w:rPr>
  </w:style>
  <w:style w:type="paragraph" w:customStyle="1" w:styleId="xl166">
    <w:name w:val="xl166"/>
    <w:basedOn w:val="a"/>
    <w:uiPriority w:val="99"/>
    <w:qFormat/>
    <w:rsid w:val="00F73F67"/>
    <w:pPr>
      <w:suppressAutoHyphens/>
      <w:spacing w:after="280" w:line="259" w:lineRule="auto"/>
      <w:jc w:val="left"/>
    </w:pPr>
    <w:rPr>
      <w:color w:val="00000A"/>
    </w:rPr>
  </w:style>
  <w:style w:type="paragraph" w:customStyle="1" w:styleId="xl167">
    <w:name w:val="xl167"/>
    <w:basedOn w:val="a"/>
    <w:uiPriority w:val="99"/>
    <w:qFormat/>
    <w:rsid w:val="00F73F67"/>
    <w:pPr>
      <w:suppressAutoHyphens/>
      <w:spacing w:after="280" w:line="259" w:lineRule="auto"/>
      <w:jc w:val="left"/>
    </w:pPr>
    <w:rPr>
      <w:color w:val="00000A"/>
    </w:rPr>
  </w:style>
  <w:style w:type="paragraph" w:customStyle="1" w:styleId="xl168">
    <w:name w:val="xl168"/>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69">
    <w:name w:val="xl169"/>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170">
    <w:name w:val="xl170"/>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71">
    <w:name w:val="xl171"/>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172">
    <w:name w:val="xl172"/>
    <w:basedOn w:val="a"/>
    <w:uiPriority w:val="99"/>
    <w:qFormat/>
    <w:rsid w:val="00F73F67"/>
    <w:pPr>
      <w:pBdr>
        <w:bottom w:val="single" w:sz="8" w:space="0" w:color="00000A"/>
      </w:pBdr>
      <w:suppressAutoHyphens/>
      <w:spacing w:after="280" w:line="259" w:lineRule="auto"/>
      <w:jc w:val="left"/>
    </w:pPr>
    <w:rPr>
      <w:color w:val="1F497D"/>
    </w:rPr>
  </w:style>
  <w:style w:type="paragraph" w:customStyle="1" w:styleId="xl173">
    <w:name w:val="xl173"/>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74">
    <w:name w:val="xl174"/>
    <w:basedOn w:val="a"/>
    <w:uiPriority w:val="99"/>
    <w:qFormat/>
    <w:rsid w:val="00F73F67"/>
    <w:pPr>
      <w:pBdr>
        <w:bottom w:val="single" w:sz="8" w:space="0" w:color="00000A"/>
      </w:pBdr>
      <w:suppressAutoHyphens/>
      <w:spacing w:after="280" w:line="259" w:lineRule="auto"/>
      <w:jc w:val="left"/>
    </w:pPr>
    <w:rPr>
      <w:b/>
      <w:bCs/>
      <w:color w:val="FF0000"/>
    </w:rPr>
  </w:style>
  <w:style w:type="paragraph" w:customStyle="1" w:styleId="xl175">
    <w:name w:val="xl175"/>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76">
    <w:name w:val="xl176"/>
    <w:basedOn w:val="a"/>
    <w:uiPriority w:val="99"/>
    <w:qFormat/>
    <w:rsid w:val="00F73F67"/>
    <w:pPr>
      <w:pBdr>
        <w:left w:val="single" w:sz="12" w:space="0" w:color="00000A"/>
        <w:bottom w:val="single" w:sz="8" w:space="0" w:color="00000A"/>
      </w:pBdr>
      <w:suppressAutoHyphens/>
      <w:spacing w:after="280" w:line="259" w:lineRule="auto"/>
      <w:jc w:val="left"/>
    </w:pPr>
    <w:rPr>
      <w:b/>
      <w:bCs/>
      <w:color w:val="00000A"/>
    </w:rPr>
  </w:style>
  <w:style w:type="paragraph" w:customStyle="1" w:styleId="xl177">
    <w:name w:val="xl177"/>
    <w:basedOn w:val="a"/>
    <w:uiPriority w:val="99"/>
    <w:qFormat/>
    <w:rsid w:val="00F73F67"/>
    <w:pPr>
      <w:pBdr>
        <w:left w:val="single" w:sz="8" w:space="0" w:color="00000A"/>
      </w:pBdr>
      <w:suppressAutoHyphens/>
      <w:spacing w:after="280" w:line="259" w:lineRule="auto"/>
      <w:jc w:val="left"/>
    </w:pPr>
    <w:rPr>
      <w:color w:val="1F497D"/>
      <w:sz w:val="23"/>
      <w:szCs w:val="23"/>
    </w:rPr>
  </w:style>
  <w:style w:type="paragraph" w:customStyle="1" w:styleId="xl178">
    <w:name w:val="xl178"/>
    <w:basedOn w:val="a"/>
    <w:uiPriority w:val="99"/>
    <w:qFormat/>
    <w:rsid w:val="00F73F67"/>
    <w:pPr>
      <w:pBdr>
        <w:bottom w:val="single" w:sz="8" w:space="0" w:color="00000A"/>
      </w:pBdr>
      <w:suppressAutoHyphens/>
      <w:spacing w:after="280" w:line="259" w:lineRule="auto"/>
      <w:jc w:val="left"/>
    </w:pPr>
    <w:rPr>
      <w:color w:val="1F497D"/>
      <w:sz w:val="23"/>
      <w:szCs w:val="23"/>
    </w:rPr>
  </w:style>
  <w:style w:type="paragraph" w:customStyle="1" w:styleId="xl179">
    <w:name w:val="xl179"/>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80">
    <w:name w:val="xl180"/>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81">
    <w:name w:val="xl181"/>
    <w:basedOn w:val="a"/>
    <w:uiPriority w:val="99"/>
    <w:qFormat/>
    <w:rsid w:val="00F73F67"/>
    <w:pPr>
      <w:pBdr>
        <w:left w:val="single" w:sz="8" w:space="0" w:color="00000A"/>
      </w:pBdr>
      <w:suppressAutoHyphens/>
      <w:spacing w:after="280" w:line="259" w:lineRule="auto"/>
      <w:jc w:val="left"/>
    </w:pPr>
    <w:rPr>
      <w:color w:val="1F497D"/>
    </w:rPr>
  </w:style>
  <w:style w:type="paragraph" w:customStyle="1" w:styleId="xl182">
    <w:name w:val="xl182"/>
    <w:basedOn w:val="a"/>
    <w:uiPriority w:val="99"/>
    <w:qFormat/>
    <w:rsid w:val="00F73F67"/>
    <w:pPr>
      <w:pBdr>
        <w:left w:val="single" w:sz="8" w:space="0" w:color="00000A"/>
      </w:pBdr>
      <w:suppressAutoHyphens/>
      <w:spacing w:after="280" w:line="259" w:lineRule="auto"/>
      <w:jc w:val="left"/>
    </w:pPr>
    <w:rPr>
      <w:color w:val="1F497D"/>
    </w:rPr>
  </w:style>
  <w:style w:type="paragraph" w:customStyle="1" w:styleId="xl183">
    <w:name w:val="xl183"/>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84">
    <w:name w:val="xl184"/>
    <w:basedOn w:val="a"/>
    <w:uiPriority w:val="99"/>
    <w:qFormat/>
    <w:rsid w:val="00F73F67"/>
    <w:pPr>
      <w:pBdr>
        <w:left w:val="single" w:sz="8" w:space="0" w:color="00000A"/>
      </w:pBdr>
      <w:suppressAutoHyphens/>
      <w:spacing w:after="280" w:line="259" w:lineRule="auto"/>
      <w:jc w:val="left"/>
    </w:pPr>
    <w:rPr>
      <w:color w:val="00000A"/>
    </w:rPr>
  </w:style>
  <w:style w:type="paragraph" w:styleId="affff9">
    <w:name w:val="Revision"/>
    <w:uiPriority w:val="99"/>
    <w:semiHidden/>
    <w:qFormat/>
    <w:rsid w:val="00F73F67"/>
    <w:pPr>
      <w:suppressAutoHyphens/>
    </w:pPr>
    <w:rPr>
      <w:rFonts w:ascii="Calibri" w:eastAsia="Calibri" w:hAnsi="Calibri"/>
      <w:color w:val="00000A"/>
      <w:lang w:eastAsia="en-US"/>
    </w:rPr>
  </w:style>
  <w:style w:type="paragraph" w:customStyle="1" w:styleId="1fff">
    <w:name w:val="Верхний колонтитул1"/>
    <w:basedOn w:val="a"/>
    <w:uiPriority w:val="99"/>
    <w:unhideWhenUsed/>
    <w:qFormat/>
    <w:rsid w:val="00F73F67"/>
    <w:pPr>
      <w:tabs>
        <w:tab w:val="center" w:pos="4677"/>
        <w:tab w:val="right" w:pos="9355"/>
      </w:tabs>
      <w:suppressAutoHyphens/>
      <w:spacing w:after="0"/>
      <w:jc w:val="left"/>
    </w:pPr>
    <w:rPr>
      <w:rFonts w:asciiTheme="minorHAnsi" w:eastAsiaTheme="minorHAnsi" w:hAnsiTheme="minorHAnsi"/>
      <w:color w:val="00000A"/>
      <w:sz w:val="22"/>
      <w:szCs w:val="22"/>
      <w:lang w:eastAsia="en-US"/>
    </w:rPr>
  </w:style>
  <w:style w:type="paragraph" w:customStyle="1" w:styleId="1fff0">
    <w:name w:val="Нижний колонтитул1"/>
    <w:basedOn w:val="a"/>
    <w:uiPriority w:val="99"/>
    <w:unhideWhenUsed/>
    <w:qFormat/>
    <w:rsid w:val="00F73F67"/>
    <w:pPr>
      <w:tabs>
        <w:tab w:val="center" w:pos="4677"/>
        <w:tab w:val="right" w:pos="9355"/>
      </w:tabs>
      <w:suppressAutoHyphens/>
      <w:spacing w:after="0"/>
      <w:jc w:val="left"/>
    </w:pPr>
    <w:rPr>
      <w:rFonts w:asciiTheme="minorHAnsi" w:eastAsiaTheme="minorHAnsi" w:hAnsiTheme="minorHAnsi"/>
      <w:color w:val="00000A"/>
      <w:sz w:val="22"/>
      <w:szCs w:val="22"/>
      <w:lang w:eastAsia="en-US"/>
    </w:rPr>
  </w:style>
  <w:style w:type="paragraph" w:customStyle="1" w:styleId="1fff1">
    <w:name w:val="Текст выноски1"/>
    <w:basedOn w:val="a"/>
    <w:uiPriority w:val="99"/>
    <w:semiHidden/>
    <w:unhideWhenUsed/>
    <w:qFormat/>
    <w:rsid w:val="00F73F67"/>
    <w:pPr>
      <w:suppressAutoHyphens/>
      <w:spacing w:after="0"/>
      <w:jc w:val="left"/>
    </w:pPr>
    <w:rPr>
      <w:rFonts w:ascii="Segoe UI" w:eastAsiaTheme="minorHAnsi" w:hAnsi="Segoe UI" w:cs="Segoe UI"/>
      <w:color w:val="00000A"/>
      <w:sz w:val="18"/>
      <w:szCs w:val="18"/>
      <w:lang w:eastAsia="en-US"/>
    </w:rPr>
  </w:style>
  <w:style w:type="paragraph" w:customStyle="1" w:styleId="headertext">
    <w:name w:val="headertext"/>
    <w:basedOn w:val="a"/>
    <w:uiPriority w:val="99"/>
    <w:qFormat/>
    <w:rsid w:val="00F73F67"/>
    <w:pPr>
      <w:suppressAutoHyphens/>
      <w:spacing w:after="280" w:line="259" w:lineRule="auto"/>
      <w:jc w:val="left"/>
    </w:pPr>
    <w:rPr>
      <w:color w:val="00000A"/>
    </w:rPr>
  </w:style>
  <w:style w:type="paragraph" w:customStyle="1" w:styleId="1fff2">
    <w:name w:val="1"/>
    <w:basedOn w:val="a"/>
    <w:uiPriority w:val="99"/>
    <w:qFormat/>
    <w:rsid w:val="00F73F67"/>
    <w:pPr>
      <w:suppressAutoHyphens/>
      <w:spacing w:after="160" w:line="240" w:lineRule="exact"/>
      <w:jc w:val="left"/>
    </w:pPr>
    <w:rPr>
      <w:color w:val="00000A"/>
      <w:sz w:val="20"/>
      <w:szCs w:val="20"/>
      <w:lang w:eastAsia="zh-CN"/>
    </w:rPr>
  </w:style>
  <w:style w:type="paragraph" w:styleId="39">
    <w:name w:val="List Bullet 3"/>
    <w:basedOn w:val="a"/>
    <w:uiPriority w:val="99"/>
    <w:qFormat/>
    <w:rsid w:val="00F73F67"/>
    <w:pPr>
      <w:suppressAutoHyphens/>
      <w:ind w:left="849" w:hanging="283"/>
    </w:pPr>
    <w:rPr>
      <w:color w:val="00000A"/>
    </w:rPr>
  </w:style>
  <w:style w:type="paragraph" w:styleId="44">
    <w:name w:val="List Bullet 4"/>
    <w:basedOn w:val="a"/>
    <w:uiPriority w:val="99"/>
    <w:qFormat/>
    <w:rsid w:val="00F73F67"/>
    <w:pPr>
      <w:suppressAutoHyphens/>
      <w:ind w:left="1132" w:hanging="283"/>
    </w:pPr>
    <w:rPr>
      <w:color w:val="00000A"/>
    </w:rPr>
  </w:style>
  <w:style w:type="paragraph" w:styleId="54">
    <w:name w:val="List Bullet 5"/>
    <w:basedOn w:val="a"/>
    <w:uiPriority w:val="99"/>
    <w:qFormat/>
    <w:rsid w:val="00F73F67"/>
    <w:pPr>
      <w:suppressAutoHyphens/>
      <w:ind w:left="1415" w:hanging="283"/>
    </w:pPr>
    <w:rPr>
      <w:color w:val="00000A"/>
    </w:rPr>
  </w:style>
  <w:style w:type="paragraph" w:styleId="affffa">
    <w:name w:val="List Number"/>
    <w:basedOn w:val="a"/>
    <w:uiPriority w:val="99"/>
    <w:qFormat/>
    <w:rsid w:val="00F73F67"/>
    <w:pPr>
      <w:tabs>
        <w:tab w:val="left" w:pos="360"/>
      </w:tabs>
      <w:suppressAutoHyphens/>
      <w:ind w:left="360" w:hanging="360"/>
    </w:pPr>
    <w:rPr>
      <w:color w:val="00000A"/>
      <w:szCs w:val="20"/>
    </w:rPr>
  </w:style>
  <w:style w:type="paragraph" w:styleId="3a">
    <w:name w:val="List Number 3"/>
    <w:basedOn w:val="a"/>
    <w:uiPriority w:val="99"/>
    <w:qFormat/>
    <w:rsid w:val="00F73F67"/>
    <w:pPr>
      <w:tabs>
        <w:tab w:val="left" w:pos="926"/>
      </w:tabs>
      <w:suppressAutoHyphens/>
      <w:ind w:left="926" w:hanging="360"/>
    </w:pPr>
    <w:rPr>
      <w:color w:val="00000A"/>
      <w:szCs w:val="20"/>
    </w:rPr>
  </w:style>
  <w:style w:type="paragraph" w:styleId="45">
    <w:name w:val="List Number 4"/>
    <w:basedOn w:val="a"/>
    <w:uiPriority w:val="99"/>
    <w:qFormat/>
    <w:rsid w:val="00F73F67"/>
    <w:pPr>
      <w:tabs>
        <w:tab w:val="left" w:pos="1209"/>
      </w:tabs>
      <w:suppressAutoHyphens/>
      <w:ind w:left="1209" w:hanging="360"/>
    </w:pPr>
    <w:rPr>
      <w:color w:val="00000A"/>
      <w:szCs w:val="20"/>
    </w:rPr>
  </w:style>
  <w:style w:type="paragraph" w:styleId="affffb">
    <w:name w:val="Subtitle"/>
    <w:basedOn w:val="a"/>
    <w:link w:val="2f3"/>
    <w:qFormat/>
    <w:locked/>
    <w:rsid w:val="00F73F67"/>
    <w:pPr>
      <w:suppressAutoHyphens/>
      <w:jc w:val="center"/>
      <w:outlineLvl w:val="1"/>
    </w:pPr>
    <w:rPr>
      <w:rFonts w:ascii="Arial" w:hAnsi="Arial"/>
      <w:color w:val="00000A"/>
      <w:szCs w:val="20"/>
    </w:rPr>
  </w:style>
  <w:style w:type="character" w:customStyle="1" w:styleId="2f3">
    <w:name w:val="Подзаголовок Знак2"/>
    <w:basedOn w:val="a0"/>
    <w:link w:val="affffb"/>
    <w:rsid w:val="00F73F67"/>
    <w:rPr>
      <w:rFonts w:ascii="Arial" w:hAnsi="Arial"/>
      <w:color w:val="00000A"/>
      <w:sz w:val="24"/>
      <w:szCs w:val="20"/>
    </w:rPr>
  </w:style>
  <w:style w:type="paragraph" w:customStyle="1" w:styleId="114">
    <w:name w:val="Оглавление 11"/>
    <w:basedOn w:val="a"/>
    <w:autoRedefine/>
    <w:uiPriority w:val="39"/>
    <w:qFormat/>
    <w:rsid w:val="00F73F67"/>
    <w:pPr>
      <w:tabs>
        <w:tab w:val="left" w:pos="440"/>
        <w:tab w:val="right" w:leader="dot" w:pos="10195"/>
      </w:tabs>
      <w:spacing w:before="120" w:after="120" w:line="259" w:lineRule="auto"/>
      <w:jc w:val="left"/>
    </w:pPr>
    <w:rPr>
      <w:rFonts w:asciiTheme="minorHAnsi" w:eastAsiaTheme="minorHAnsi" w:hAnsiTheme="minorHAnsi" w:cs="Calibri"/>
      <w:b/>
      <w:bCs/>
      <w:caps/>
      <w:sz w:val="20"/>
      <w:szCs w:val="20"/>
      <w:lang w:eastAsia="en-US"/>
    </w:rPr>
  </w:style>
  <w:style w:type="paragraph" w:customStyle="1" w:styleId="216">
    <w:name w:val="Оглавление 21"/>
    <w:basedOn w:val="a"/>
    <w:autoRedefine/>
    <w:uiPriority w:val="39"/>
    <w:qFormat/>
    <w:rsid w:val="00F73F67"/>
    <w:pPr>
      <w:spacing w:after="0" w:line="259" w:lineRule="auto"/>
      <w:ind w:left="220"/>
      <w:jc w:val="left"/>
    </w:pPr>
    <w:rPr>
      <w:rFonts w:asciiTheme="minorHAnsi" w:eastAsiaTheme="minorHAnsi" w:hAnsiTheme="minorHAnsi" w:cs="Calibri"/>
      <w:smallCaps/>
      <w:sz w:val="20"/>
      <w:szCs w:val="20"/>
      <w:lang w:eastAsia="en-US"/>
    </w:rPr>
  </w:style>
  <w:style w:type="paragraph" w:styleId="affffc">
    <w:name w:val="Block Text"/>
    <w:basedOn w:val="a"/>
    <w:uiPriority w:val="99"/>
    <w:qFormat/>
    <w:rsid w:val="00F73F67"/>
    <w:pPr>
      <w:suppressAutoHyphens/>
      <w:spacing w:after="120"/>
      <w:ind w:left="1440" w:right="1440"/>
    </w:pPr>
    <w:rPr>
      <w:color w:val="00000A"/>
      <w:szCs w:val="20"/>
    </w:rPr>
  </w:style>
  <w:style w:type="paragraph" w:styleId="affffd">
    <w:name w:val="Note Heading"/>
    <w:basedOn w:val="a"/>
    <w:link w:val="2f4"/>
    <w:uiPriority w:val="99"/>
    <w:qFormat/>
    <w:rsid w:val="00F73F67"/>
    <w:pPr>
      <w:suppressAutoHyphens/>
    </w:pPr>
    <w:rPr>
      <w:color w:val="00000A"/>
    </w:rPr>
  </w:style>
  <w:style w:type="character" w:customStyle="1" w:styleId="2f4">
    <w:name w:val="Заголовок записки Знак2"/>
    <w:basedOn w:val="a0"/>
    <w:link w:val="affffd"/>
    <w:uiPriority w:val="99"/>
    <w:rsid w:val="00F73F67"/>
    <w:rPr>
      <w:color w:val="00000A"/>
      <w:sz w:val="24"/>
      <w:szCs w:val="24"/>
    </w:rPr>
  </w:style>
  <w:style w:type="paragraph" w:customStyle="1" w:styleId="affffe">
    <w:name w:val="Пункт"/>
    <w:basedOn w:val="a"/>
    <w:uiPriority w:val="99"/>
    <w:qFormat/>
    <w:rsid w:val="00F73F67"/>
    <w:pPr>
      <w:tabs>
        <w:tab w:val="left" w:pos="1980"/>
      </w:tabs>
      <w:suppressAutoHyphens/>
      <w:spacing w:after="0"/>
      <w:ind w:left="1404" w:hanging="504"/>
    </w:pPr>
    <w:rPr>
      <w:color w:val="00000A"/>
      <w:szCs w:val="28"/>
    </w:rPr>
  </w:style>
  <w:style w:type="paragraph" w:customStyle="1" w:styleId="afffff">
    <w:name w:val="Таблица шапка"/>
    <w:basedOn w:val="a"/>
    <w:uiPriority w:val="99"/>
    <w:qFormat/>
    <w:rsid w:val="00F73F67"/>
    <w:pPr>
      <w:keepNext/>
      <w:suppressAutoHyphens/>
      <w:spacing w:before="40" w:after="40"/>
      <w:ind w:left="57" w:right="57"/>
      <w:jc w:val="left"/>
    </w:pPr>
    <w:rPr>
      <w:color w:val="00000A"/>
      <w:sz w:val="18"/>
      <w:szCs w:val="18"/>
    </w:rPr>
  </w:style>
  <w:style w:type="paragraph" w:customStyle="1" w:styleId="afffff0">
    <w:name w:val="Таблица текст"/>
    <w:basedOn w:val="a"/>
    <w:uiPriority w:val="99"/>
    <w:qFormat/>
    <w:rsid w:val="00F73F67"/>
    <w:pPr>
      <w:suppressAutoHyphens/>
      <w:spacing w:before="40" w:after="40"/>
      <w:ind w:left="57" w:right="57"/>
      <w:jc w:val="left"/>
    </w:pPr>
    <w:rPr>
      <w:color w:val="00000A"/>
      <w:sz w:val="22"/>
      <w:szCs w:val="22"/>
    </w:rPr>
  </w:style>
  <w:style w:type="paragraph" w:customStyle="1" w:styleId="afffff1">
    <w:name w:val="пункт"/>
    <w:basedOn w:val="a"/>
    <w:uiPriority w:val="99"/>
    <w:qFormat/>
    <w:rsid w:val="00F73F67"/>
    <w:pPr>
      <w:tabs>
        <w:tab w:val="left" w:pos="1135"/>
      </w:tabs>
      <w:suppressAutoHyphens/>
      <w:spacing w:before="60"/>
      <w:ind w:left="-283" w:firstLine="567"/>
      <w:jc w:val="left"/>
    </w:pPr>
    <w:rPr>
      <w:color w:val="00000A"/>
    </w:rPr>
  </w:style>
  <w:style w:type="paragraph" w:customStyle="1" w:styleId="314">
    <w:name w:val="Оглавление 31"/>
    <w:basedOn w:val="a"/>
    <w:link w:val="313"/>
    <w:autoRedefine/>
    <w:uiPriority w:val="39"/>
    <w:qFormat/>
    <w:rsid w:val="00F73F67"/>
    <w:pPr>
      <w:spacing w:after="0" w:line="259" w:lineRule="auto"/>
      <w:ind w:left="440"/>
      <w:jc w:val="left"/>
    </w:pPr>
    <w:rPr>
      <w:b/>
      <w:i/>
      <w:color w:val="00000A"/>
      <w:sz w:val="22"/>
    </w:rPr>
  </w:style>
  <w:style w:type="paragraph" w:customStyle="1" w:styleId="234">
    <w:name w:val="Знак Знак23 Знак Знак Знак"/>
    <w:basedOn w:val="a"/>
    <w:uiPriority w:val="99"/>
    <w:qFormat/>
    <w:rsid w:val="00F73F67"/>
    <w:pPr>
      <w:suppressAutoHyphens/>
      <w:spacing w:after="160" w:line="240" w:lineRule="exact"/>
      <w:jc w:val="left"/>
    </w:pPr>
    <w:rPr>
      <w:color w:val="00000A"/>
      <w:sz w:val="20"/>
      <w:szCs w:val="20"/>
      <w:lang w:eastAsia="zh-CN"/>
    </w:rPr>
  </w:style>
  <w:style w:type="paragraph" w:customStyle="1" w:styleId="235">
    <w:name w:val="Знак Знак23 Знак Знак Знак Знак"/>
    <w:basedOn w:val="a"/>
    <w:uiPriority w:val="99"/>
    <w:qFormat/>
    <w:rsid w:val="00F73F67"/>
    <w:pPr>
      <w:suppressAutoHyphens/>
      <w:spacing w:after="160" w:line="240" w:lineRule="exact"/>
      <w:jc w:val="left"/>
    </w:pPr>
    <w:rPr>
      <w:color w:val="00000A"/>
      <w:sz w:val="20"/>
      <w:szCs w:val="20"/>
      <w:lang w:eastAsia="zh-CN"/>
    </w:rPr>
  </w:style>
  <w:style w:type="paragraph" w:customStyle="1" w:styleId="1fff3">
    <w:name w:val="Список многоуровневый 1"/>
    <w:basedOn w:val="a"/>
    <w:uiPriority w:val="99"/>
    <w:qFormat/>
    <w:rsid w:val="00F73F67"/>
    <w:pPr>
      <w:tabs>
        <w:tab w:val="left" w:pos="432"/>
      </w:tabs>
      <w:suppressAutoHyphens/>
      <w:ind w:left="431" w:hanging="431"/>
    </w:pPr>
    <w:rPr>
      <w:color w:val="00000A"/>
    </w:rPr>
  </w:style>
  <w:style w:type="paragraph" w:customStyle="1" w:styleId="2311">
    <w:name w:val="Знак Знак23 Знак Знак Знак Знак1"/>
    <w:basedOn w:val="a"/>
    <w:autoRedefine/>
    <w:uiPriority w:val="99"/>
    <w:qFormat/>
    <w:rsid w:val="00F73F67"/>
    <w:pPr>
      <w:suppressAutoHyphens/>
      <w:spacing w:before="60"/>
      <w:jc w:val="left"/>
    </w:pPr>
    <w:rPr>
      <w:color w:val="00000A"/>
      <w:sz w:val="20"/>
      <w:szCs w:val="20"/>
      <w:lang w:eastAsia="zh-CN"/>
    </w:rPr>
  </w:style>
  <w:style w:type="paragraph" w:styleId="HTML9">
    <w:name w:val="HTML Address"/>
    <w:basedOn w:val="a"/>
    <w:link w:val="HTML11"/>
    <w:qFormat/>
    <w:rsid w:val="00F73F67"/>
    <w:pPr>
      <w:suppressAutoHyphens/>
    </w:pPr>
    <w:rPr>
      <w:i/>
      <w:iCs/>
      <w:color w:val="00000A"/>
    </w:rPr>
  </w:style>
  <w:style w:type="character" w:customStyle="1" w:styleId="HTML11">
    <w:name w:val="Адрес HTML Знак1"/>
    <w:basedOn w:val="a0"/>
    <w:link w:val="HTML9"/>
    <w:rsid w:val="00F73F67"/>
    <w:rPr>
      <w:i/>
      <w:iCs/>
      <w:color w:val="00000A"/>
      <w:sz w:val="24"/>
      <w:szCs w:val="24"/>
    </w:rPr>
  </w:style>
  <w:style w:type="paragraph" w:styleId="HTMLa">
    <w:name w:val="HTML Preformatted"/>
    <w:basedOn w:val="a"/>
    <w:link w:val="HTML30"/>
    <w:qFormat/>
    <w:rsid w:val="00F73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A"/>
      <w:sz w:val="20"/>
      <w:szCs w:val="20"/>
    </w:rPr>
  </w:style>
  <w:style w:type="character" w:customStyle="1" w:styleId="HTML30">
    <w:name w:val="Стандартный HTML Знак3"/>
    <w:basedOn w:val="a0"/>
    <w:link w:val="HTMLa"/>
    <w:rsid w:val="00F73F67"/>
    <w:rPr>
      <w:rFonts w:ascii="Courier New" w:hAnsi="Courier New"/>
      <w:color w:val="00000A"/>
      <w:sz w:val="20"/>
      <w:szCs w:val="20"/>
    </w:rPr>
  </w:style>
  <w:style w:type="paragraph" w:styleId="afffff2">
    <w:name w:val="Normal Indent"/>
    <w:basedOn w:val="a"/>
    <w:uiPriority w:val="99"/>
    <w:qFormat/>
    <w:rsid w:val="00F73F67"/>
    <w:pPr>
      <w:suppressAutoHyphens/>
      <w:ind w:left="708"/>
    </w:pPr>
    <w:rPr>
      <w:color w:val="00000A"/>
    </w:rPr>
  </w:style>
  <w:style w:type="paragraph" w:styleId="afffff3">
    <w:name w:val="envelope address"/>
    <w:basedOn w:val="a"/>
    <w:uiPriority w:val="99"/>
    <w:qFormat/>
    <w:rsid w:val="00F73F67"/>
    <w:pPr>
      <w:suppressAutoHyphens/>
      <w:ind w:left="2880"/>
    </w:pPr>
    <w:rPr>
      <w:rFonts w:ascii="Arial" w:hAnsi="Arial" w:cs="Arial"/>
      <w:color w:val="00000A"/>
    </w:rPr>
  </w:style>
  <w:style w:type="paragraph" w:styleId="2f5">
    <w:name w:val="envelope return"/>
    <w:basedOn w:val="a"/>
    <w:uiPriority w:val="99"/>
    <w:qFormat/>
    <w:rsid w:val="00F73F67"/>
    <w:pPr>
      <w:suppressAutoHyphens/>
    </w:pPr>
    <w:rPr>
      <w:rFonts w:ascii="Arial" w:hAnsi="Arial" w:cs="Arial"/>
      <w:color w:val="00000A"/>
      <w:sz w:val="20"/>
      <w:szCs w:val="20"/>
    </w:rPr>
  </w:style>
  <w:style w:type="paragraph" w:styleId="afffff4">
    <w:name w:val="List Bullet"/>
    <w:basedOn w:val="a"/>
    <w:autoRedefine/>
    <w:uiPriority w:val="99"/>
    <w:qFormat/>
    <w:rsid w:val="00F73F67"/>
    <w:pPr>
      <w:widowControl w:val="0"/>
      <w:suppressAutoHyphens/>
    </w:pPr>
    <w:rPr>
      <w:color w:val="00000A"/>
    </w:rPr>
  </w:style>
  <w:style w:type="paragraph" w:styleId="55">
    <w:name w:val="List Number 5"/>
    <w:basedOn w:val="a"/>
    <w:uiPriority w:val="99"/>
    <w:qFormat/>
    <w:rsid w:val="00F73F67"/>
    <w:pPr>
      <w:tabs>
        <w:tab w:val="left" w:pos="1492"/>
      </w:tabs>
      <w:suppressAutoHyphens/>
      <w:ind w:left="1492" w:hanging="360"/>
    </w:pPr>
    <w:rPr>
      <w:color w:val="00000A"/>
    </w:rPr>
  </w:style>
  <w:style w:type="paragraph" w:customStyle="1" w:styleId="2f6">
    <w:name w:val="Название2"/>
    <w:basedOn w:val="a"/>
    <w:qFormat/>
    <w:rsid w:val="00F73F67"/>
    <w:pPr>
      <w:widowControl w:val="0"/>
      <w:suppressAutoHyphens/>
      <w:spacing w:before="240"/>
      <w:jc w:val="center"/>
      <w:outlineLvl w:val="0"/>
    </w:pPr>
    <w:rPr>
      <w:rFonts w:ascii="Cambria" w:hAnsi="Cambria"/>
      <w:b/>
      <w:bCs/>
      <w:color w:val="00000A"/>
      <w:sz w:val="32"/>
      <w:szCs w:val="32"/>
    </w:rPr>
  </w:style>
  <w:style w:type="paragraph" w:styleId="afffff5">
    <w:name w:val="Closing"/>
    <w:basedOn w:val="a"/>
    <w:link w:val="2f7"/>
    <w:uiPriority w:val="99"/>
    <w:qFormat/>
    <w:rsid w:val="00F73F67"/>
    <w:pPr>
      <w:suppressAutoHyphens/>
      <w:ind w:left="4252"/>
    </w:pPr>
    <w:rPr>
      <w:color w:val="00000A"/>
    </w:rPr>
  </w:style>
  <w:style w:type="character" w:customStyle="1" w:styleId="2f7">
    <w:name w:val="Прощание Знак2"/>
    <w:basedOn w:val="a0"/>
    <w:link w:val="afffff5"/>
    <w:uiPriority w:val="99"/>
    <w:rsid w:val="00F73F67"/>
    <w:rPr>
      <w:color w:val="00000A"/>
      <w:sz w:val="24"/>
      <w:szCs w:val="24"/>
    </w:rPr>
  </w:style>
  <w:style w:type="paragraph" w:styleId="afffff6">
    <w:name w:val="Signature"/>
    <w:basedOn w:val="a"/>
    <w:link w:val="2f8"/>
    <w:uiPriority w:val="99"/>
    <w:rsid w:val="00F73F67"/>
    <w:pPr>
      <w:suppressAutoHyphens/>
      <w:ind w:left="4252"/>
    </w:pPr>
    <w:rPr>
      <w:color w:val="00000A"/>
    </w:rPr>
  </w:style>
  <w:style w:type="character" w:customStyle="1" w:styleId="2f8">
    <w:name w:val="Подпись Знак2"/>
    <w:basedOn w:val="a0"/>
    <w:link w:val="afffff6"/>
    <w:uiPriority w:val="99"/>
    <w:rsid w:val="00F73F67"/>
    <w:rPr>
      <w:color w:val="00000A"/>
      <w:sz w:val="24"/>
      <w:szCs w:val="24"/>
    </w:rPr>
  </w:style>
  <w:style w:type="paragraph" w:styleId="afffff7">
    <w:name w:val="List Continue"/>
    <w:basedOn w:val="a"/>
    <w:uiPriority w:val="99"/>
    <w:qFormat/>
    <w:rsid w:val="00F73F67"/>
    <w:pPr>
      <w:suppressAutoHyphens/>
      <w:spacing w:after="120"/>
      <w:ind w:left="283"/>
    </w:pPr>
    <w:rPr>
      <w:color w:val="00000A"/>
    </w:rPr>
  </w:style>
  <w:style w:type="paragraph" w:styleId="2f9">
    <w:name w:val="List Continue 2"/>
    <w:basedOn w:val="a"/>
    <w:uiPriority w:val="99"/>
    <w:qFormat/>
    <w:rsid w:val="00F73F67"/>
    <w:pPr>
      <w:suppressAutoHyphens/>
      <w:spacing w:after="120"/>
      <w:ind w:left="566"/>
    </w:pPr>
    <w:rPr>
      <w:color w:val="00000A"/>
    </w:rPr>
  </w:style>
  <w:style w:type="paragraph" w:styleId="3b">
    <w:name w:val="List Continue 3"/>
    <w:basedOn w:val="a"/>
    <w:uiPriority w:val="99"/>
    <w:qFormat/>
    <w:rsid w:val="00F73F67"/>
    <w:pPr>
      <w:suppressAutoHyphens/>
      <w:spacing w:after="120"/>
      <w:ind w:left="849"/>
    </w:pPr>
    <w:rPr>
      <w:color w:val="00000A"/>
    </w:rPr>
  </w:style>
  <w:style w:type="paragraph" w:styleId="46">
    <w:name w:val="List Continue 4"/>
    <w:basedOn w:val="a"/>
    <w:uiPriority w:val="99"/>
    <w:qFormat/>
    <w:rsid w:val="00F73F67"/>
    <w:pPr>
      <w:suppressAutoHyphens/>
      <w:spacing w:after="120"/>
      <w:ind w:left="1132"/>
    </w:pPr>
    <w:rPr>
      <w:color w:val="00000A"/>
    </w:rPr>
  </w:style>
  <w:style w:type="paragraph" w:styleId="56">
    <w:name w:val="List Continue 5"/>
    <w:basedOn w:val="a"/>
    <w:uiPriority w:val="99"/>
    <w:qFormat/>
    <w:rsid w:val="00F73F67"/>
    <w:pPr>
      <w:suppressAutoHyphens/>
      <w:spacing w:after="120"/>
      <w:ind w:left="1415"/>
    </w:pPr>
    <w:rPr>
      <w:color w:val="00000A"/>
    </w:rPr>
  </w:style>
  <w:style w:type="paragraph" w:styleId="afffff8">
    <w:name w:val="Message Header"/>
    <w:basedOn w:val="a"/>
    <w:link w:val="2fa"/>
    <w:uiPriority w:val="99"/>
    <w:qFormat/>
    <w:rsid w:val="00F73F67"/>
    <w:pPr>
      <w:pBdr>
        <w:bottom w:val="single" w:sz="6" w:space="1" w:color="00000A"/>
      </w:pBdr>
      <w:suppressAutoHyphens/>
      <w:spacing w:after="160" w:line="259" w:lineRule="auto"/>
      <w:jc w:val="left"/>
    </w:pPr>
    <w:rPr>
      <w:rFonts w:ascii="Arial" w:hAnsi="Arial"/>
      <w:color w:val="00000A"/>
      <w:shd w:val="clear" w:color="auto" w:fill="CCCCCC"/>
    </w:rPr>
  </w:style>
  <w:style w:type="character" w:customStyle="1" w:styleId="2fa">
    <w:name w:val="Шапка Знак2"/>
    <w:basedOn w:val="a0"/>
    <w:link w:val="afffff8"/>
    <w:uiPriority w:val="99"/>
    <w:rsid w:val="00F73F67"/>
    <w:rPr>
      <w:rFonts w:ascii="Arial" w:hAnsi="Arial"/>
      <w:color w:val="00000A"/>
      <w:sz w:val="24"/>
      <w:szCs w:val="24"/>
    </w:rPr>
  </w:style>
  <w:style w:type="paragraph" w:styleId="afffff9">
    <w:name w:val="Salutation"/>
    <w:basedOn w:val="a"/>
    <w:link w:val="2fb"/>
    <w:uiPriority w:val="99"/>
    <w:rsid w:val="00F73F67"/>
    <w:pPr>
      <w:suppressAutoHyphens/>
    </w:pPr>
    <w:rPr>
      <w:color w:val="00000A"/>
    </w:rPr>
  </w:style>
  <w:style w:type="character" w:customStyle="1" w:styleId="2fb">
    <w:name w:val="Приветствие Знак2"/>
    <w:basedOn w:val="a0"/>
    <w:link w:val="afffff9"/>
    <w:uiPriority w:val="99"/>
    <w:rsid w:val="00F73F67"/>
    <w:rPr>
      <w:color w:val="00000A"/>
      <w:sz w:val="24"/>
      <w:szCs w:val="24"/>
    </w:rPr>
  </w:style>
  <w:style w:type="paragraph" w:styleId="2b">
    <w:name w:val="Body Text First Indent 2"/>
    <w:basedOn w:val="27"/>
    <w:link w:val="232"/>
    <w:uiPriority w:val="99"/>
    <w:qFormat/>
    <w:rsid w:val="00F73F67"/>
    <w:pPr>
      <w:suppressAutoHyphens/>
      <w:spacing w:line="240" w:lineRule="auto"/>
      <w:ind w:left="283" w:firstLine="210"/>
    </w:pPr>
    <w:rPr>
      <w:rFonts w:ascii="Calibri Light" w:hAnsi="Calibri Light"/>
      <w:color w:val="2E74B5"/>
      <w:sz w:val="26"/>
      <w:szCs w:val="26"/>
    </w:rPr>
  </w:style>
  <w:style w:type="character" w:customStyle="1" w:styleId="242">
    <w:name w:val="Красная строка 2 Знак4"/>
    <w:basedOn w:val="aff"/>
    <w:uiPriority w:val="99"/>
    <w:semiHidden/>
    <w:rsid w:val="00F73F67"/>
    <w:rPr>
      <w:rFonts w:cs="Times New Roman"/>
      <w:sz w:val="24"/>
      <w:szCs w:val="24"/>
    </w:rPr>
  </w:style>
  <w:style w:type="paragraph" w:styleId="afffffa">
    <w:name w:val="E-mail Signature"/>
    <w:basedOn w:val="a"/>
    <w:link w:val="2fc"/>
    <w:uiPriority w:val="99"/>
    <w:qFormat/>
    <w:rsid w:val="00F73F67"/>
    <w:pPr>
      <w:suppressAutoHyphens/>
    </w:pPr>
    <w:rPr>
      <w:color w:val="00000A"/>
    </w:rPr>
  </w:style>
  <w:style w:type="character" w:customStyle="1" w:styleId="2fc">
    <w:name w:val="Электронная подпись Знак2"/>
    <w:basedOn w:val="a0"/>
    <w:link w:val="afffffa"/>
    <w:uiPriority w:val="99"/>
    <w:rsid w:val="00F73F67"/>
    <w:rPr>
      <w:color w:val="00000A"/>
      <w:sz w:val="24"/>
      <w:szCs w:val="24"/>
    </w:rPr>
  </w:style>
  <w:style w:type="paragraph" w:customStyle="1" w:styleId="1CharChar">
    <w:name w:val="1 Знак Char Знак Char Знак"/>
    <w:basedOn w:val="a"/>
    <w:uiPriority w:val="99"/>
    <w:qFormat/>
    <w:rsid w:val="00F73F67"/>
    <w:pPr>
      <w:suppressAutoHyphens/>
      <w:spacing w:after="160" w:line="240" w:lineRule="exact"/>
      <w:jc w:val="left"/>
    </w:pPr>
    <w:rPr>
      <w:color w:val="00000A"/>
      <w:sz w:val="20"/>
      <w:szCs w:val="20"/>
      <w:lang w:eastAsia="zh-CN"/>
    </w:rPr>
  </w:style>
  <w:style w:type="paragraph" w:customStyle="1" w:styleId="afffffb">
    <w:name w:val="Знак Знак Знак Знак Знак Знак"/>
    <w:basedOn w:val="a"/>
    <w:uiPriority w:val="99"/>
    <w:qFormat/>
    <w:rsid w:val="00F73F67"/>
    <w:pPr>
      <w:suppressAutoHyphens/>
      <w:spacing w:after="160" w:line="240" w:lineRule="exact"/>
      <w:jc w:val="left"/>
    </w:pPr>
    <w:rPr>
      <w:color w:val="00000A"/>
      <w:sz w:val="20"/>
      <w:szCs w:val="20"/>
      <w:lang w:eastAsia="zh-CN"/>
    </w:rPr>
  </w:style>
  <w:style w:type="paragraph" w:customStyle="1" w:styleId="ListParagraph1">
    <w:name w:val="List Paragraph1"/>
    <w:basedOn w:val="a"/>
    <w:uiPriority w:val="99"/>
    <w:qFormat/>
    <w:rsid w:val="00F73F67"/>
    <w:pPr>
      <w:suppressAutoHyphens/>
      <w:spacing w:after="0"/>
      <w:ind w:left="720"/>
      <w:contextualSpacing/>
      <w:jc w:val="left"/>
    </w:pPr>
    <w:rPr>
      <w:color w:val="00000A"/>
      <w:szCs w:val="28"/>
    </w:rPr>
  </w:style>
  <w:style w:type="paragraph" w:customStyle="1" w:styleId="1fff4">
    <w:name w:val="Текст концевой сноски1"/>
    <w:basedOn w:val="a"/>
    <w:uiPriority w:val="99"/>
    <w:rsid w:val="00F73F67"/>
    <w:pPr>
      <w:suppressAutoHyphens/>
      <w:spacing w:after="0"/>
    </w:pPr>
    <w:rPr>
      <w:color w:val="00000A"/>
      <w:sz w:val="20"/>
      <w:szCs w:val="20"/>
    </w:rPr>
  </w:style>
  <w:style w:type="paragraph" w:styleId="afffffc">
    <w:name w:val="Document Map"/>
    <w:basedOn w:val="a"/>
    <w:link w:val="2fd"/>
    <w:uiPriority w:val="99"/>
    <w:qFormat/>
    <w:rsid w:val="00F73F67"/>
    <w:pPr>
      <w:suppressAutoHyphens/>
      <w:spacing w:after="0"/>
    </w:pPr>
    <w:rPr>
      <w:rFonts w:ascii="Tahoma" w:hAnsi="Tahoma" w:cs="Tahoma"/>
      <w:color w:val="00000A"/>
      <w:sz w:val="16"/>
      <w:szCs w:val="16"/>
    </w:rPr>
  </w:style>
  <w:style w:type="character" w:customStyle="1" w:styleId="2fd">
    <w:name w:val="Схема документа Знак2"/>
    <w:basedOn w:val="a0"/>
    <w:link w:val="afffffc"/>
    <w:uiPriority w:val="99"/>
    <w:rsid w:val="00F73F67"/>
    <w:rPr>
      <w:rFonts w:ascii="Tahoma" w:hAnsi="Tahoma" w:cs="Tahoma"/>
      <w:color w:val="00000A"/>
      <w:sz w:val="16"/>
      <w:szCs w:val="16"/>
    </w:rPr>
  </w:style>
  <w:style w:type="paragraph" w:customStyle="1" w:styleId="NoSpacing1">
    <w:name w:val="No Spacing1"/>
    <w:uiPriority w:val="99"/>
    <w:qFormat/>
    <w:rsid w:val="00F73F67"/>
    <w:pPr>
      <w:suppressAutoHyphens/>
    </w:pPr>
    <w:rPr>
      <w:color w:val="00000A"/>
      <w:sz w:val="24"/>
      <w:szCs w:val="24"/>
    </w:rPr>
  </w:style>
  <w:style w:type="paragraph" w:customStyle="1" w:styleId="afffffd">
    <w:name w:val="Дефис"/>
    <w:basedOn w:val="ListParagraph1"/>
    <w:uiPriority w:val="99"/>
    <w:qFormat/>
    <w:rsid w:val="00F73F67"/>
    <w:rPr>
      <w:szCs w:val="24"/>
      <w:lang w:val="en-US"/>
    </w:rPr>
  </w:style>
  <w:style w:type="paragraph" w:customStyle="1" w:styleId="0">
    <w:name w:val="Стиль полужирный По центру После:  0 пт"/>
    <w:basedOn w:val="a"/>
    <w:uiPriority w:val="99"/>
    <w:qFormat/>
    <w:rsid w:val="00F73F67"/>
    <w:pPr>
      <w:suppressAutoHyphens/>
      <w:spacing w:after="0"/>
      <w:jc w:val="center"/>
    </w:pPr>
    <w:rPr>
      <w:bCs/>
      <w:color w:val="00000A"/>
      <w:sz w:val="28"/>
      <w:szCs w:val="20"/>
    </w:rPr>
  </w:style>
  <w:style w:type="paragraph" w:customStyle="1" w:styleId="2fe">
    <w:name w:val="Стиль Заголовок 2"/>
    <w:basedOn w:val="210"/>
    <w:uiPriority w:val="99"/>
    <w:qFormat/>
    <w:rsid w:val="00F73F67"/>
    <w:pPr>
      <w:keepLines w:val="0"/>
      <w:tabs>
        <w:tab w:val="left" w:pos="756"/>
      </w:tabs>
      <w:spacing w:before="0" w:after="60" w:line="240" w:lineRule="auto"/>
      <w:ind w:left="180"/>
      <w:jc w:val="center"/>
    </w:pPr>
    <w:rPr>
      <w:rFonts w:ascii="Times New Roman" w:hAnsi="Times New Roman"/>
      <w:b/>
      <w:bCs/>
      <w:color w:val="00000A"/>
      <w:sz w:val="28"/>
      <w:szCs w:val="20"/>
      <w:lang w:eastAsia="ru-RU"/>
    </w:rPr>
  </w:style>
  <w:style w:type="paragraph" w:customStyle="1" w:styleId="FR1">
    <w:name w:val="FR1"/>
    <w:uiPriority w:val="99"/>
    <w:qFormat/>
    <w:rsid w:val="00F73F67"/>
    <w:pPr>
      <w:widowControl w:val="0"/>
      <w:suppressAutoHyphens/>
      <w:spacing w:line="300" w:lineRule="auto"/>
      <w:ind w:firstLine="500"/>
    </w:pPr>
    <w:rPr>
      <w:rFonts w:ascii="Arial" w:hAnsi="Arial"/>
      <w:color w:val="00000A"/>
      <w:sz w:val="16"/>
      <w:szCs w:val="20"/>
    </w:rPr>
  </w:style>
  <w:style w:type="paragraph" w:customStyle="1" w:styleId="1fff5">
    <w:name w:val="Стиль Заголовок 1 + не полужирный"/>
    <w:basedOn w:val="112"/>
    <w:uiPriority w:val="99"/>
    <w:qFormat/>
    <w:rsid w:val="00F73F67"/>
    <w:pPr>
      <w:keepLines w:val="0"/>
      <w:spacing w:before="0" w:line="240" w:lineRule="auto"/>
      <w:jc w:val="center"/>
    </w:pPr>
    <w:rPr>
      <w:rFonts w:ascii="Times New Roman" w:eastAsia="Times New Roman" w:hAnsi="Times New Roman" w:cs="Arial"/>
      <w:b w:val="0"/>
      <w:bCs w:val="0"/>
      <w:color w:val="00000A"/>
      <w:szCs w:val="32"/>
    </w:rPr>
  </w:style>
  <w:style w:type="paragraph" w:customStyle="1" w:styleId="2ff">
    <w:name w:val="Основной текст (2)"/>
    <w:basedOn w:val="a"/>
    <w:uiPriority w:val="99"/>
    <w:qFormat/>
    <w:rsid w:val="00F73F67"/>
    <w:pPr>
      <w:shd w:val="clear" w:color="auto" w:fill="FFFFFF"/>
      <w:suppressAutoHyphens/>
      <w:spacing w:after="300" w:line="240" w:lineRule="atLeast"/>
      <w:jc w:val="left"/>
    </w:pPr>
    <w:rPr>
      <w:rFonts w:eastAsia="Batang"/>
      <w:color w:val="00000A"/>
      <w:sz w:val="23"/>
      <w:szCs w:val="23"/>
    </w:rPr>
  </w:style>
  <w:style w:type="paragraph" w:customStyle="1" w:styleId="2ff0">
    <w:name w:val="Абзац списка2"/>
    <w:basedOn w:val="a"/>
    <w:uiPriority w:val="99"/>
    <w:qFormat/>
    <w:rsid w:val="00F73F67"/>
    <w:pPr>
      <w:suppressAutoHyphens/>
      <w:spacing w:after="200" w:line="276" w:lineRule="auto"/>
      <w:ind w:left="720"/>
      <w:contextualSpacing/>
      <w:jc w:val="left"/>
    </w:pPr>
    <w:rPr>
      <w:color w:val="00000A"/>
      <w:szCs w:val="28"/>
    </w:rPr>
  </w:style>
  <w:style w:type="paragraph" w:customStyle="1" w:styleId="2ff1">
    <w:name w:val="Без интервала2"/>
    <w:uiPriority w:val="99"/>
    <w:qFormat/>
    <w:rsid w:val="00F73F67"/>
    <w:pPr>
      <w:suppressAutoHyphens/>
    </w:pPr>
    <w:rPr>
      <w:color w:val="00000A"/>
      <w:sz w:val="24"/>
      <w:szCs w:val="24"/>
    </w:rPr>
  </w:style>
  <w:style w:type="paragraph" w:customStyle="1" w:styleId="72">
    <w:name w:val="Основной текст7"/>
    <w:basedOn w:val="a"/>
    <w:uiPriority w:val="99"/>
    <w:qFormat/>
    <w:rsid w:val="00F73F67"/>
    <w:pPr>
      <w:suppressAutoHyphens/>
      <w:spacing w:after="160" w:line="259" w:lineRule="auto"/>
      <w:jc w:val="left"/>
    </w:pPr>
    <w:rPr>
      <w:color w:val="00000A"/>
      <w:sz w:val="21"/>
      <w:szCs w:val="20"/>
      <w:shd w:val="clear" w:color="auto" w:fill="FFFFFF"/>
      <w:lang w:eastAsia="en-US"/>
    </w:rPr>
  </w:style>
  <w:style w:type="paragraph" w:customStyle="1" w:styleId="1fff6">
    <w:name w:val="Заголовок оглавления1"/>
    <w:basedOn w:val="112"/>
    <w:uiPriority w:val="99"/>
    <w:qFormat/>
    <w:rsid w:val="00F73F67"/>
    <w:pPr>
      <w:spacing w:before="240" w:line="259" w:lineRule="auto"/>
    </w:pPr>
    <w:rPr>
      <w:rFonts w:ascii="Cambria" w:eastAsia="Times New Roman" w:hAnsi="Cambria" w:cs="Times New Roman"/>
      <w:b w:val="0"/>
      <w:bCs w:val="0"/>
      <w:color w:val="365F91"/>
      <w:sz w:val="32"/>
      <w:szCs w:val="32"/>
    </w:rPr>
  </w:style>
  <w:style w:type="paragraph" w:customStyle="1" w:styleId="3c">
    <w:name w:val="Абзац списка3"/>
    <w:basedOn w:val="a"/>
    <w:uiPriority w:val="99"/>
    <w:qFormat/>
    <w:rsid w:val="00F73F67"/>
    <w:pPr>
      <w:suppressAutoHyphens/>
      <w:spacing w:after="0"/>
      <w:ind w:left="720"/>
      <w:contextualSpacing/>
      <w:jc w:val="left"/>
    </w:pPr>
    <w:rPr>
      <w:color w:val="00000A"/>
      <w:szCs w:val="28"/>
    </w:rPr>
  </w:style>
  <w:style w:type="paragraph" w:customStyle="1" w:styleId="afffffe">
    <w:name w:val="Готовый"/>
    <w:basedOn w:val="a"/>
    <w:uiPriority w:val="99"/>
    <w:qFormat/>
    <w:rsid w:val="00F73F6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jc w:val="left"/>
    </w:pPr>
    <w:rPr>
      <w:rFonts w:ascii="Courier New" w:hAnsi="Courier New"/>
      <w:color w:val="00000A"/>
      <w:sz w:val="20"/>
      <w:szCs w:val="20"/>
    </w:rPr>
  </w:style>
  <w:style w:type="paragraph" w:customStyle="1" w:styleId="Style4">
    <w:name w:val="Style4"/>
    <w:basedOn w:val="a"/>
    <w:uiPriority w:val="99"/>
    <w:qFormat/>
    <w:rsid w:val="00F73F67"/>
    <w:pPr>
      <w:widowControl w:val="0"/>
      <w:suppressAutoHyphens/>
      <w:spacing w:after="0" w:line="276" w:lineRule="exact"/>
    </w:pPr>
    <w:rPr>
      <w:color w:val="00000A"/>
    </w:rPr>
  </w:style>
  <w:style w:type="paragraph" w:customStyle="1" w:styleId="s13">
    <w:name w:val="s_13"/>
    <w:basedOn w:val="a"/>
    <w:uiPriority w:val="99"/>
    <w:qFormat/>
    <w:rsid w:val="00F73F67"/>
    <w:pPr>
      <w:suppressAutoHyphens/>
      <w:spacing w:after="0"/>
      <w:ind w:firstLine="720"/>
      <w:jc w:val="left"/>
    </w:pPr>
    <w:rPr>
      <w:color w:val="00000A"/>
      <w:sz w:val="20"/>
      <w:szCs w:val="20"/>
    </w:rPr>
  </w:style>
  <w:style w:type="paragraph" w:customStyle="1" w:styleId="s34">
    <w:name w:val="s_34"/>
    <w:basedOn w:val="a"/>
    <w:uiPriority w:val="99"/>
    <w:qFormat/>
    <w:rsid w:val="00F73F67"/>
    <w:pPr>
      <w:suppressAutoHyphens/>
      <w:spacing w:after="0"/>
      <w:jc w:val="center"/>
    </w:pPr>
    <w:rPr>
      <w:b/>
      <w:bCs/>
      <w:color w:val="000080"/>
      <w:sz w:val="21"/>
      <w:szCs w:val="21"/>
    </w:rPr>
  </w:style>
  <w:style w:type="paragraph" w:customStyle="1" w:styleId="BodyTextIndent0">
    <w:name w:val="Body Text Indent Знак Знак"/>
    <w:basedOn w:val="a"/>
    <w:uiPriority w:val="99"/>
    <w:qFormat/>
    <w:rsid w:val="00F73F67"/>
    <w:pPr>
      <w:suppressAutoHyphens/>
      <w:spacing w:after="120"/>
      <w:ind w:left="283"/>
    </w:pPr>
    <w:rPr>
      <w:color w:val="00000A"/>
      <w:szCs w:val="20"/>
      <w:lang w:eastAsia="en-US"/>
    </w:rPr>
  </w:style>
  <w:style w:type="paragraph" w:customStyle="1" w:styleId="1fff7">
    <w:name w:val="Знак Знак Знак1"/>
    <w:basedOn w:val="a"/>
    <w:uiPriority w:val="99"/>
    <w:qFormat/>
    <w:rsid w:val="00F73F67"/>
    <w:pPr>
      <w:suppressAutoHyphens/>
      <w:spacing w:after="160" w:line="240" w:lineRule="exact"/>
      <w:jc w:val="left"/>
    </w:pPr>
    <w:rPr>
      <w:color w:val="00000A"/>
      <w:sz w:val="20"/>
      <w:szCs w:val="20"/>
      <w:lang w:eastAsia="zh-CN"/>
    </w:rPr>
  </w:style>
  <w:style w:type="paragraph" w:customStyle="1" w:styleId="ConsCell">
    <w:name w:val="ConsCell"/>
    <w:uiPriority w:val="99"/>
    <w:qFormat/>
    <w:rsid w:val="00F73F67"/>
    <w:pPr>
      <w:widowControl w:val="0"/>
      <w:suppressAutoHyphens/>
    </w:pPr>
    <w:rPr>
      <w:rFonts w:ascii="Arial" w:hAnsi="Arial" w:cs="Arial"/>
      <w:color w:val="00000A"/>
      <w:szCs w:val="20"/>
    </w:rPr>
  </w:style>
  <w:style w:type="paragraph" w:customStyle="1" w:styleId="Iauiue">
    <w:name w:val="Iau?iue"/>
    <w:uiPriority w:val="99"/>
    <w:qFormat/>
    <w:rsid w:val="00F73F67"/>
    <w:pPr>
      <w:suppressAutoHyphens/>
    </w:pPr>
    <w:rPr>
      <w:color w:val="000000"/>
      <w:sz w:val="24"/>
      <w:szCs w:val="20"/>
    </w:rPr>
  </w:style>
  <w:style w:type="paragraph" w:customStyle="1" w:styleId="3d">
    <w:name w:val="заголовок 3"/>
    <w:basedOn w:val="a"/>
    <w:link w:val="330"/>
    <w:uiPriority w:val="99"/>
    <w:qFormat/>
    <w:rsid w:val="00F73F67"/>
    <w:pPr>
      <w:keepNext/>
      <w:suppressAutoHyphens/>
      <w:spacing w:after="0"/>
      <w:jc w:val="center"/>
    </w:pPr>
    <w:rPr>
      <w:b/>
      <w:color w:val="00000A"/>
      <w:sz w:val="28"/>
      <w:szCs w:val="20"/>
    </w:rPr>
  </w:style>
  <w:style w:type="paragraph" w:customStyle="1" w:styleId="47">
    <w:name w:val="заголовок 4"/>
    <w:basedOn w:val="a"/>
    <w:uiPriority w:val="99"/>
    <w:qFormat/>
    <w:rsid w:val="00F73F67"/>
    <w:pPr>
      <w:keepNext/>
      <w:suppressAutoHyphens/>
      <w:spacing w:after="0"/>
      <w:jc w:val="left"/>
    </w:pPr>
    <w:rPr>
      <w:b/>
      <w:color w:val="00000A"/>
      <w:sz w:val="28"/>
      <w:szCs w:val="20"/>
    </w:rPr>
  </w:style>
  <w:style w:type="paragraph" w:customStyle="1" w:styleId="xl21">
    <w:name w:val="xl21"/>
    <w:basedOn w:val="a"/>
    <w:uiPriority w:val="99"/>
    <w:qFormat/>
    <w:rsid w:val="00F73F67"/>
    <w:pPr>
      <w:suppressAutoHyphens/>
      <w:spacing w:after="280" w:line="259" w:lineRule="auto"/>
      <w:jc w:val="left"/>
    </w:pPr>
    <w:rPr>
      <w:rFonts w:ascii="Arial Unicode MS" w:eastAsia="Arial Unicode MS" w:hAnsi="Arial Unicode MS" w:cs="Arial Unicode MS"/>
      <w:color w:val="00000A"/>
    </w:rPr>
  </w:style>
  <w:style w:type="paragraph" w:customStyle="1" w:styleId="11pt">
    <w:name w:val="Обычный + 11 pt"/>
    <w:basedOn w:val="a"/>
    <w:uiPriority w:val="99"/>
    <w:qFormat/>
    <w:rsid w:val="00F73F67"/>
    <w:pPr>
      <w:suppressAutoHyphens/>
      <w:spacing w:after="0"/>
      <w:jc w:val="center"/>
    </w:pPr>
    <w:rPr>
      <w:b/>
      <w:color w:val="000000"/>
      <w:sz w:val="22"/>
      <w:szCs w:val="20"/>
    </w:rPr>
  </w:style>
  <w:style w:type="paragraph" w:customStyle="1" w:styleId="xl20">
    <w:name w:val="xl20"/>
    <w:basedOn w:val="a"/>
    <w:uiPriority w:val="99"/>
    <w:qFormat/>
    <w:rsid w:val="00F73F67"/>
    <w:pPr>
      <w:suppressAutoHyphens/>
      <w:spacing w:after="280" w:line="259" w:lineRule="auto"/>
      <w:jc w:val="center"/>
    </w:pPr>
    <w:rPr>
      <w:rFonts w:ascii="Arial Unicode MS" w:eastAsia="Arial Unicode MS" w:hAnsi="Arial Unicode MS" w:cs="Arial Unicode MS"/>
      <w:color w:val="00000A"/>
    </w:rPr>
  </w:style>
  <w:style w:type="paragraph" w:customStyle="1" w:styleId="115">
    <w:name w:val="заголовок 11"/>
    <w:basedOn w:val="a"/>
    <w:uiPriority w:val="99"/>
    <w:qFormat/>
    <w:rsid w:val="00F73F67"/>
    <w:pPr>
      <w:keepNext/>
      <w:suppressAutoHyphens/>
      <w:spacing w:after="0"/>
      <w:jc w:val="center"/>
    </w:pPr>
    <w:rPr>
      <w:color w:val="00000A"/>
      <w:szCs w:val="20"/>
    </w:rPr>
  </w:style>
  <w:style w:type="paragraph" w:customStyle="1" w:styleId="FormField">
    <w:name w:val="FormField"/>
    <w:basedOn w:val="a"/>
    <w:uiPriority w:val="99"/>
    <w:qFormat/>
    <w:rsid w:val="00F73F67"/>
    <w:pPr>
      <w:widowControl w:val="0"/>
      <w:suppressAutoHyphens/>
      <w:spacing w:before="120" w:after="0"/>
      <w:jc w:val="left"/>
    </w:pPr>
    <w:rPr>
      <w:rFonts w:ascii="Arial" w:hAnsi="Arial"/>
      <w:b/>
      <w:color w:val="00000A"/>
      <w:szCs w:val="20"/>
    </w:rPr>
  </w:style>
  <w:style w:type="paragraph" w:customStyle="1" w:styleId="xl28">
    <w:name w:val="xl28"/>
    <w:basedOn w:val="a"/>
    <w:uiPriority w:val="99"/>
    <w:qFormat/>
    <w:rsid w:val="00F73F67"/>
    <w:pPr>
      <w:suppressAutoHyphens/>
      <w:spacing w:after="280" w:line="259" w:lineRule="auto"/>
    </w:pPr>
    <w:rPr>
      <w:rFonts w:ascii="Arial Unicode MS" w:eastAsia="Arial Unicode MS" w:hAnsi="Arial Unicode MS" w:cs="Arial Unicode MS"/>
      <w:color w:val="00000A"/>
    </w:rPr>
  </w:style>
  <w:style w:type="paragraph" w:customStyle="1" w:styleId="a30">
    <w:name w:val="a3"/>
    <w:basedOn w:val="a"/>
    <w:uiPriority w:val="99"/>
    <w:qFormat/>
    <w:rsid w:val="00F73F67"/>
    <w:pPr>
      <w:suppressAutoHyphens/>
      <w:spacing w:after="280" w:line="259" w:lineRule="auto"/>
      <w:jc w:val="center"/>
    </w:pPr>
    <w:rPr>
      <w:rFonts w:ascii="Verdana" w:hAnsi="Verdana"/>
      <w:color w:val="00000A"/>
      <w:sz w:val="20"/>
      <w:szCs w:val="20"/>
    </w:rPr>
  </w:style>
  <w:style w:type="paragraph" w:customStyle="1" w:styleId="BodyText1">
    <w:name w:val="Body Text1"/>
    <w:basedOn w:val="a"/>
    <w:uiPriority w:val="99"/>
    <w:qFormat/>
    <w:rsid w:val="00F73F67"/>
    <w:pPr>
      <w:widowControl w:val="0"/>
      <w:suppressAutoHyphens/>
      <w:spacing w:after="0"/>
    </w:pPr>
    <w:rPr>
      <w:color w:val="00000A"/>
      <w:szCs w:val="20"/>
    </w:rPr>
  </w:style>
  <w:style w:type="paragraph" w:customStyle="1" w:styleId="consplusnonformat0">
    <w:name w:val="consplusnonformat"/>
    <w:basedOn w:val="a"/>
    <w:uiPriority w:val="99"/>
    <w:qFormat/>
    <w:rsid w:val="00F73F67"/>
    <w:pPr>
      <w:suppressAutoHyphens/>
      <w:spacing w:before="150" w:after="150"/>
      <w:ind w:left="150" w:right="150"/>
      <w:jc w:val="left"/>
    </w:pPr>
    <w:rPr>
      <w:color w:val="00000A"/>
    </w:rPr>
  </w:style>
  <w:style w:type="paragraph" w:customStyle="1" w:styleId="consplusnormal1">
    <w:name w:val="consplusnormal"/>
    <w:basedOn w:val="a"/>
    <w:uiPriority w:val="99"/>
    <w:qFormat/>
    <w:rsid w:val="00F73F67"/>
    <w:pPr>
      <w:suppressAutoHyphens/>
      <w:spacing w:before="150" w:after="150"/>
      <w:ind w:left="150" w:right="150"/>
      <w:jc w:val="left"/>
    </w:pPr>
    <w:rPr>
      <w:color w:val="00000A"/>
    </w:rPr>
  </w:style>
  <w:style w:type="paragraph" w:customStyle="1" w:styleId="FR2">
    <w:name w:val="FR2"/>
    <w:uiPriority w:val="99"/>
    <w:qFormat/>
    <w:rsid w:val="00F73F67"/>
    <w:pPr>
      <w:widowControl w:val="0"/>
      <w:suppressAutoHyphens/>
      <w:jc w:val="center"/>
    </w:pPr>
    <w:rPr>
      <w:rFonts w:ascii="Arial" w:hAnsi="Arial"/>
      <w:color w:val="00000A"/>
      <w:sz w:val="28"/>
      <w:szCs w:val="20"/>
    </w:rPr>
  </w:style>
  <w:style w:type="paragraph" w:customStyle="1" w:styleId="1111">
    <w:name w:val="Знак1 Знак Знак Знак11"/>
    <w:basedOn w:val="a"/>
    <w:uiPriority w:val="99"/>
    <w:qFormat/>
    <w:rsid w:val="00F73F67"/>
    <w:pPr>
      <w:suppressAutoHyphens/>
      <w:spacing w:after="160" w:line="240" w:lineRule="exact"/>
      <w:jc w:val="left"/>
    </w:pPr>
    <w:rPr>
      <w:rFonts w:ascii="Verdana" w:hAnsi="Verdana"/>
      <w:color w:val="00000A"/>
      <w:lang w:val="en-US" w:eastAsia="en-US"/>
    </w:rPr>
  </w:style>
  <w:style w:type="paragraph" w:customStyle="1" w:styleId="affffff">
    <w:name w:val="Таблица Знак Знак Знак Знак Знак Знак Знак"/>
    <w:basedOn w:val="a"/>
    <w:uiPriority w:val="99"/>
    <w:qFormat/>
    <w:rsid w:val="00F73F67"/>
    <w:pPr>
      <w:keepLines/>
      <w:suppressAutoHyphens/>
      <w:spacing w:after="0" w:line="240" w:lineRule="exact"/>
      <w:jc w:val="left"/>
    </w:pPr>
    <w:rPr>
      <w:color w:val="00000A"/>
      <w:szCs w:val="20"/>
      <w:lang w:eastAsia="ar-SA"/>
    </w:rPr>
  </w:style>
  <w:style w:type="paragraph" w:customStyle="1" w:styleId="217">
    <w:name w:val="Основной текст с отступом 21"/>
    <w:basedOn w:val="a"/>
    <w:uiPriority w:val="99"/>
    <w:qFormat/>
    <w:rsid w:val="00F73F67"/>
    <w:pPr>
      <w:keepNext/>
      <w:keepLines/>
      <w:suppressAutoHyphens/>
      <w:spacing w:after="0"/>
      <w:ind w:left="426" w:firstLine="283"/>
    </w:pPr>
    <w:rPr>
      <w:color w:val="00000A"/>
      <w:szCs w:val="20"/>
    </w:rPr>
  </w:style>
  <w:style w:type="paragraph" w:customStyle="1" w:styleId="218">
    <w:name w:val="Цитата 21"/>
    <w:basedOn w:val="a"/>
    <w:uiPriority w:val="99"/>
    <w:qFormat/>
    <w:rsid w:val="00F73F67"/>
    <w:pPr>
      <w:suppressAutoHyphens/>
      <w:spacing w:after="200"/>
    </w:pPr>
    <w:rPr>
      <w:rFonts w:ascii="Book Antiqua" w:hAnsi="Book Antiqua"/>
      <w:i/>
      <w:color w:val="000000"/>
      <w:sz w:val="28"/>
      <w:szCs w:val="20"/>
      <w:lang w:val="en-US" w:eastAsia="en-US"/>
    </w:rPr>
  </w:style>
  <w:style w:type="paragraph" w:customStyle="1" w:styleId="1fff8">
    <w:name w:val="Выделенная цитата1"/>
    <w:basedOn w:val="a"/>
    <w:uiPriority w:val="99"/>
    <w:qFormat/>
    <w:rsid w:val="00F73F67"/>
    <w:pPr>
      <w:pBdr>
        <w:bottom w:val="single" w:sz="4" w:space="4" w:color="4F81BD"/>
      </w:pBdr>
      <w:suppressAutoHyphens/>
      <w:spacing w:before="200" w:after="280"/>
      <w:ind w:left="936" w:right="936"/>
    </w:pPr>
    <w:rPr>
      <w:rFonts w:ascii="Book Antiqua" w:hAnsi="Book Antiqua"/>
      <w:b/>
      <w:i/>
      <w:color w:val="4F81BD"/>
      <w:sz w:val="28"/>
      <w:szCs w:val="20"/>
      <w:lang w:val="en-US" w:eastAsia="en-US"/>
    </w:rPr>
  </w:style>
  <w:style w:type="paragraph" w:customStyle="1" w:styleId="1fff9">
    <w:name w:val="Указатель1"/>
    <w:basedOn w:val="a"/>
    <w:qFormat/>
    <w:rsid w:val="00F73F67"/>
    <w:pPr>
      <w:suppressLineNumbers/>
      <w:suppressAutoHyphens/>
      <w:spacing w:after="0"/>
    </w:pPr>
    <w:rPr>
      <w:rFonts w:ascii="Arial" w:hAnsi="Arial" w:cs="Tahoma"/>
      <w:color w:val="00000A"/>
      <w:szCs w:val="20"/>
      <w:lang w:eastAsia="ar-SA"/>
    </w:rPr>
  </w:style>
  <w:style w:type="paragraph" w:customStyle="1" w:styleId="1fffa">
    <w:name w:val="Красная строка1"/>
    <w:basedOn w:val="af5"/>
    <w:uiPriority w:val="99"/>
    <w:qFormat/>
    <w:rsid w:val="00F73F67"/>
    <w:pPr>
      <w:spacing w:after="0"/>
      <w:ind w:firstLine="709"/>
    </w:pPr>
    <w:rPr>
      <w:color w:val="00000A"/>
      <w:szCs w:val="20"/>
      <w:lang w:eastAsia="ar-SA"/>
    </w:rPr>
  </w:style>
  <w:style w:type="paragraph" w:customStyle="1" w:styleId="affffff0">
    <w:name w:val="Тезисы для публикации"/>
    <w:basedOn w:val="a"/>
    <w:uiPriority w:val="99"/>
    <w:qFormat/>
    <w:rsid w:val="00F73F67"/>
    <w:pPr>
      <w:suppressLineNumbers/>
      <w:suppressAutoHyphens/>
      <w:spacing w:after="0" w:line="360" w:lineRule="auto"/>
      <w:ind w:firstLine="709"/>
    </w:pPr>
    <w:rPr>
      <w:color w:val="00000A"/>
      <w:sz w:val="28"/>
      <w:szCs w:val="28"/>
      <w:lang w:eastAsia="ar-SA"/>
    </w:rPr>
  </w:style>
  <w:style w:type="paragraph" w:customStyle="1" w:styleId="223">
    <w:name w:val="Основной текст 22"/>
    <w:basedOn w:val="a"/>
    <w:uiPriority w:val="99"/>
    <w:qFormat/>
    <w:rsid w:val="00F73F67"/>
    <w:pPr>
      <w:suppressAutoHyphens/>
      <w:spacing w:after="120" w:line="480" w:lineRule="auto"/>
    </w:pPr>
    <w:rPr>
      <w:color w:val="00000A"/>
      <w:szCs w:val="20"/>
      <w:lang w:eastAsia="ar-SA"/>
    </w:rPr>
  </w:style>
  <w:style w:type="paragraph" w:customStyle="1" w:styleId="315">
    <w:name w:val="Основной текст 31"/>
    <w:basedOn w:val="a"/>
    <w:uiPriority w:val="99"/>
    <w:qFormat/>
    <w:rsid w:val="00F73F67"/>
    <w:pPr>
      <w:suppressAutoHyphens/>
      <w:spacing w:after="120"/>
    </w:pPr>
    <w:rPr>
      <w:color w:val="00000A"/>
      <w:sz w:val="16"/>
      <w:szCs w:val="16"/>
      <w:lang w:eastAsia="ar-SA"/>
    </w:rPr>
  </w:style>
  <w:style w:type="paragraph" w:customStyle="1" w:styleId="1250">
    <w:name w:val="Стиль Слева:  125 см Первая строка:  0 см"/>
    <w:basedOn w:val="a"/>
    <w:uiPriority w:val="99"/>
    <w:qFormat/>
    <w:rsid w:val="00F73F67"/>
    <w:pPr>
      <w:suppressAutoHyphens/>
      <w:spacing w:after="0"/>
    </w:pPr>
    <w:rPr>
      <w:color w:val="00000A"/>
      <w:szCs w:val="20"/>
      <w:lang w:eastAsia="ar-SA"/>
    </w:rPr>
  </w:style>
  <w:style w:type="paragraph" w:customStyle="1" w:styleId="219">
    <w:name w:val="Основной текст 21"/>
    <w:basedOn w:val="a"/>
    <w:uiPriority w:val="99"/>
    <w:qFormat/>
    <w:rsid w:val="00F73F67"/>
    <w:pPr>
      <w:suppressAutoHyphens/>
      <w:spacing w:after="0"/>
    </w:pPr>
    <w:rPr>
      <w:b/>
      <w:color w:val="00000A"/>
      <w:sz w:val="20"/>
      <w:szCs w:val="20"/>
      <w:lang w:eastAsia="ar-SA"/>
    </w:rPr>
  </w:style>
  <w:style w:type="paragraph" w:customStyle="1" w:styleId="affffff1">
    <w:name w:val="Заголовок таблицы"/>
    <w:basedOn w:val="aff8"/>
    <w:qFormat/>
    <w:rsid w:val="00F73F67"/>
    <w:pPr>
      <w:jc w:val="center"/>
    </w:pPr>
    <w:rPr>
      <w:rFonts w:ascii="Times New Roman" w:eastAsia="Times New Roman" w:hAnsi="Times New Roman" w:cs="Times New Roman"/>
      <w:b/>
      <w:bCs/>
      <w:color w:val="00000A"/>
      <w:kern w:val="0"/>
      <w:szCs w:val="20"/>
      <w:lang w:eastAsia="ar-SA" w:bidi="ar-SA"/>
    </w:rPr>
  </w:style>
  <w:style w:type="paragraph" w:customStyle="1" w:styleId="affffff2">
    <w:name w:val="Содержимое врезки"/>
    <w:basedOn w:val="af5"/>
    <w:uiPriority w:val="99"/>
    <w:qFormat/>
    <w:rsid w:val="00F73F67"/>
    <w:rPr>
      <w:color w:val="00000A"/>
      <w:szCs w:val="20"/>
      <w:lang w:eastAsia="ar-SA"/>
    </w:rPr>
  </w:style>
  <w:style w:type="paragraph" w:customStyle="1" w:styleId="1fffb">
    <w:name w:val="Знак1 Знак Знак Знак Знак Знак Знак Знак Знак Знак Знак Знак Знак Знак Знак Знак Знак Знак Знак"/>
    <w:basedOn w:val="a"/>
    <w:autoRedefine/>
    <w:uiPriority w:val="99"/>
    <w:qFormat/>
    <w:rsid w:val="00F73F67"/>
    <w:pPr>
      <w:suppressAutoHyphens/>
      <w:spacing w:after="160" w:line="240" w:lineRule="exact"/>
      <w:jc w:val="left"/>
    </w:pPr>
    <w:rPr>
      <w:color w:val="00000A"/>
      <w:szCs w:val="20"/>
      <w:lang w:val="en-US" w:eastAsia="en-US"/>
    </w:rPr>
  </w:style>
  <w:style w:type="paragraph" w:customStyle="1" w:styleId="text-1">
    <w:name w:val="text-1"/>
    <w:basedOn w:val="a"/>
    <w:uiPriority w:val="99"/>
    <w:qFormat/>
    <w:rsid w:val="00F73F67"/>
    <w:pPr>
      <w:suppressAutoHyphens/>
      <w:spacing w:after="280" w:line="259" w:lineRule="auto"/>
      <w:jc w:val="left"/>
    </w:pPr>
    <w:rPr>
      <w:color w:val="00000A"/>
    </w:rPr>
  </w:style>
  <w:style w:type="paragraph" w:customStyle="1" w:styleId="243">
    <w:name w:val="Знак Знак24 Знак Знак Знак Знак"/>
    <w:basedOn w:val="a"/>
    <w:autoRedefine/>
    <w:uiPriority w:val="99"/>
    <w:qFormat/>
    <w:rsid w:val="00F73F67"/>
    <w:pPr>
      <w:suppressAutoHyphens/>
      <w:spacing w:after="160" w:line="240" w:lineRule="exact"/>
      <w:jc w:val="left"/>
    </w:pPr>
    <w:rPr>
      <w:color w:val="00000A"/>
      <w:szCs w:val="20"/>
      <w:lang w:val="en-US" w:eastAsia="en-US"/>
    </w:rPr>
  </w:style>
  <w:style w:type="paragraph" w:customStyle="1" w:styleId="CharChar">
    <w:name w:val="Char Char"/>
    <w:basedOn w:val="a"/>
    <w:uiPriority w:val="99"/>
    <w:qFormat/>
    <w:rsid w:val="00F73F67"/>
    <w:pPr>
      <w:suppressAutoHyphens/>
      <w:spacing w:after="160" w:line="240" w:lineRule="exact"/>
      <w:jc w:val="left"/>
    </w:pPr>
    <w:rPr>
      <w:rFonts w:ascii="Tahoma" w:hAnsi="Tahoma" w:cs="Tahoma"/>
      <w:color w:val="00000A"/>
      <w:sz w:val="20"/>
      <w:szCs w:val="20"/>
      <w:lang w:val="en-US" w:eastAsia="en-US"/>
    </w:rPr>
  </w:style>
  <w:style w:type="paragraph" w:customStyle="1" w:styleId="headertexttopleveltextcentertext">
    <w:name w:val="headertext topleveltext centertext"/>
    <w:basedOn w:val="a"/>
    <w:uiPriority w:val="99"/>
    <w:qFormat/>
    <w:rsid w:val="00F73F67"/>
    <w:pPr>
      <w:suppressAutoHyphens/>
      <w:spacing w:after="280" w:line="259" w:lineRule="auto"/>
      <w:jc w:val="left"/>
    </w:pPr>
    <w:rPr>
      <w:color w:val="00000A"/>
    </w:rPr>
  </w:style>
  <w:style w:type="paragraph" w:customStyle="1" w:styleId="2ff2">
    <w:name w:val="Знак Знак2 Знак Знак Знак Знак"/>
    <w:basedOn w:val="a"/>
    <w:uiPriority w:val="99"/>
    <w:qFormat/>
    <w:rsid w:val="00F73F67"/>
    <w:pPr>
      <w:suppressAutoHyphens/>
      <w:spacing w:after="160" w:line="240" w:lineRule="exact"/>
      <w:jc w:val="left"/>
    </w:pPr>
    <w:rPr>
      <w:color w:val="00000A"/>
      <w:sz w:val="20"/>
      <w:szCs w:val="20"/>
      <w:lang w:eastAsia="zh-CN"/>
    </w:rPr>
  </w:style>
  <w:style w:type="paragraph" w:customStyle="1" w:styleId="Default">
    <w:name w:val="Default"/>
    <w:uiPriority w:val="99"/>
    <w:qFormat/>
    <w:rsid w:val="00F73F67"/>
    <w:pPr>
      <w:suppressAutoHyphens/>
    </w:pPr>
    <w:rPr>
      <w:color w:val="000000"/>
      <w:sz w:val="24"/>
      <w:szCs w:val="24"/>
    </w:rPr>
  </w:style>
  <w:style w:type="paragraph" w:customStyle="1" w:styleId="s1">
    <w:name w:val="s_1"/>
    <w:basedOn w:val="a"/>
    <w:uiPriority w:val="99"/>
    <w:qFormat/>
    <w:rsid w:val="00F73F67"/>
    <w:pPr>
      <w:spacing w:beforeAutospacing="1" w:after="160" w:afterAutospacing="1"/>
      <w:jc w:val="left"/>
    </w:pPr>
  </w:style>
  <w:style w:type="paragraph" w:customStyle="1" w:styleId="s16">
    <w:name w:val="s_16"/>
    <w:basedOn w:val="a"/>
    <w:uiPriority w:val="99"/>
    <w:qFormat/>
    <w:rsid w:val="00F73F67"/>
    <w:pPr>
      <w:spacing w:beforeAutospacing="1" w:after="160" w:afterAutospacing="1"/>
      <w:jc w:val="left"/>
    </w:pPr>
  </w:style>
  <w:style w:type="paragraph" w:customStyle="1" w:styleId="411">
    <w:name w:val="Оглавление 41"/>
    <w:basedOn w:val="a"/>
    <w:next w:val="a"/>
    <w:autoRedefine/>
    <w:uiPriority w:val="39"/>
    <w:unhideWhenUsed/>
    <w:rsid w:val="00F73F67"/>
    <w:pPr>
      <w:spacing w:after="0" w:line="259" w:lineRule="auto"/>
      <w:ind w:left="660"/>
      <w:jc w:val="left"/>
    </w:pPr>
    <w:rPr>
      <w:rFonts w:asciiTheme="minorHAnsi" w:eastAsiaTheme="minorHAnsi" w:hAnsiTheme="minorHAnsi" w:cs="Calibri"/>
      <w:sz w:val="18"/>
      <w:szCs w:val="18"/>
      <w:lang w:eastAsia="en-US"/>
    </w:rPr>
  </w:style>
  <w:style w:type="paragraph" w:customStyle="1" w:styleId="511">
    <w:name w:val="Оглавление 51"/>
    <w:basedOn w:val="a"/>
    <w:next w:val="a"/>
    <w:autoRedefine/>
    <w:uiPriority w:val="39"/>
    <w:unhideWhenUsed/>
    <w:rsid w:val="00F73F67"/>
    <w:pPr>
      <w:spacing w:after="0" w:line="259" w:lineRule="auto"/>
      <w:ind w:left="880"/>
      <w:jc w:val="left"/>
    </w:pPr>
    <w:rPr>
      <w:rFonts w:asciiTheme="minorHAnsi" w:eastAsiaTheme="minorHAnsi" w:hAnsiTheme="minorHAnsi" w:cs="Calibri"/>
      <w:sz w:val="18"/>
      <w:szCs w:val="18"/>
      <w:lang w:eastAsia="en-US"/>
    </w:rPr>
  </w:style>
  <w:style w:type="paragraph" w:customStyle="1" w:styleId="610">
    <w:name w:val="Оглавление 61"/>
    <w:basedOn w:val="a"/>
    <w:next w:val="a"/>
    <w:autoRedefine/>
    <w:uiPriority w:val="39"/>
    <w:unhideWhenUsed/>
    <w:rsid w:val="00F73F67"/>
    <w:pPr>
      <w:spacing w:after="0" w:line="259" w:lineRule="auto"/>
      <w:ind w:left="1100"/>
      <w:jc w:val="left"/>
    </w:pPr>
    <w:rPr>
      <w:rFonts w:asciiTheme="minorHAnsi" w:eastAsiaTheme="minorHAnsi" w:hAnsiTheme="minorHAnsi" w:cs="Calibri"/>
      <w:sz w:val="18"/>
      <w:szCs w:val="18"/>
      <w:lang w:eastAsia="en-US"/>
    </w:rPr>
  </w:style>
  <w:style w:type="paragraph" w:customStyle="1" w:styleId="710">
    <w:name w:val="Оглавление 71"/>
    <w:basedOn w:val="a"/>
    <w:next w:val="a"/>
    <w:autoRedefine/>
    <w:uiPriority w:val="39"/>
    <w:unhideWhenUsed/>
    <w:rsid w:val="00F73F67"/>
    <w:pPr>
      <w:spacing w:after="0" w:line="259" w:lineRule="auto"/>
      <w:ind w:left="1320"/>
      <w:jc w:val="left"/>
    </w:pPr>
    <w:rPr>
      <w:rFonts w:asciiTheme="minorHAnsi" w:eastAsiaTheme="minorHAnsi" w:hAnsiTheme="minorHAnsi" w:cs="Calibri"/>
      <w:sz w:val="18"/>
      <w:szCs w:val="18"/>
      <w:lang w:eastAsia="en-US"/>
    </w:rPr>
  </w:style>
  <w:style w:type="paragraph" w:customStyle="1" w:styleId="810">
    <w:name w:val="Оглавление 81"/>
    <w:basedOn w:val="a"/>
    <w:next w:val="a"/>
    <w:autoRedefine/>
    <w:uiPriority w:val="39"/>
    <w:unhideWhenUsed/>
    <w:rsid w:val="00F73F67"/>
    <w:pPr>
      <w:spacing w:after="0" w:line="259" w:lineRule="auto"/>
      <w:ind w:left="1540"/>
      <w:jc w:val="left"/>
    </w:pPr>
    <w:rPr>
      <w:rFonts w:asciiTheme="minorHAnsi" w:eastAsiaTheme="minorHAnsi" w:hAnsiTheme="minorHAnsi" w:cs="Calibri"/>
      <w:sz w:val="18"/>
      <w:szCs w:val="18"/>
      <w:lang w:eastAsia="en-US"/>
    </w:rPr>
  </w:style>
  <w:style w:type="paragraph" w:customStyle="1" w:styleId="911">
    <w:name w:val="Оглавление 91"/>
    <w:basedOn w:val="a"/>
    <w:next w:val="a"/>
    <w:autoRedefine/>
    <w:uiPriority w:val="39"/>
    <w:unhideWhenUsed/>
    <w:rsid w:val="00F73F67"/>
    <w:pPr>
      <w:spacing w:after="0" w:line="259" w:lineRule="auto"/>
      <w:ind w:left="1760"/>
      <w:jc w:val="left"/>
    </w:pPr>
    <w:rPr>
      <w:rFonts w:asciiTheme="minorHAnsi" w:eastAsiaTheme="minorHAnsi" w:hAnsiTheme="minorHAnsi" w:cs="Calibri"/>
      <w:sz w:val="18"/>
      <w:szCs w:val="18"/>
      <w:lang w:eastAsia="en-US"/>
    </w:rPr>
  </w:style>
  <w:style w:type="paragraph" w:styleId="affffff3">
    <w:name w:val="TOC Heading"/>
    <w:basedOn w:val="112"/>
    <w:next w:val="a"/>
    <w:uiPriority w:val="39"/>
    <w:unhideWhenUsed/>
    <w:qFormat/>
    <w:rsid w:val="00F73F67"/>
    <w:pPr>
      <w:suppressAutoHyphens w:val="0"/>
      <w:spacing w:before="240" w:line="259" w:lineRule="auto"/>
    </w:pPr>
    <w:rPr>
      <w:rFonts w:eastAsia="Times New Roman" w:cs="Times New Roman"/>
      <w:b w:val="0"/>
      <w:bCs w:val="0"/>
      <w:color w:val="2F5496"/>
      <w:sz w:val="32"/>
      <w:szCs w:val="32"/>
    </w:rPr>
  </w:style>
  <w:style w:type="paragraph" w:customStyle="1" w:styleId="bodytext0">
    <w:name w:val="body_text"/>
    <w:qFormat/>
    <w:rsid w:val="00F73F67"/>
    <w:pPr>
      <w:spacing w:line="228" w:lineRule="auto"/>
      <w:ind w:firstLine="425"/>
      <w:jc w:val="both"/>
    </w:pPr>
    <w:rPr>
      <w:szCs w:val="20"/>
    </w:rPr>
  </w:style>
  <w:style w:type="paragraph" w:customStyle="1" w:styleId="affffff4">
    <w:name w:val="Прижатый влево"/>
    <w:basedOn w:val="a"/>
    <w:next w:val="a"/>
    <w:uiPriority w:val="99"/>
    <w:qFormat/>
    <w:rsid w:val="00F73F67"/>
    <w:pPr>
      <w:widowControl w:val="0"/>
      <w:spacing w:after="0"/>
      <w:jc w:val="left"/>
    </w:pPr>
    <w:rPr>
      <w:rFonts w:ascii="Times New Roman CYR" w:hAnsi="Times New Roman CYR" w:cs="Times New Roman CYR"/>
    </w:rPr>
  </w:style>
  <w:style w:type="paragraph" w:customStyle="1" w:styleId="xl63">
    <w:name w:val="xl63"/>
    <w:basedOn w:val="a"/>
    <w:qFormat/>
    <w:rsid w:val="00F73F67"/>
    <w:pPr>
      <w:spacing w:beforeAutospacing="1" w:after="160" w:afterAutospacing="1"/>
      <w:jc w:val="left"/>
    </w:pPr>
    <w:rPr>
      <w:sz w:val="20"/>
      <w:szCs w:val="20"/>
    </w:rPr>
  </w:style>
  <w:style w:type="numbering" w:customStyle="1" w:styleId="1fffc">
    <w:name w:val="Нет списка1"/>
    <w:uiPriority w:val="99"/>
    <w:semiHidden/>
    <w:unhideWhenUsed/>
    <w:qFormat/>
    <w:rsid w:val="00F73F67"/>
  </w:style>
  <w:style w:type="numbering" w:customStyle="1" w:styleId="2ff3">
    <w:name w:val="Нет списка2"/>
    <w:uiPriority w:val="99"/>
    <w:semiHidden/>
    <w:unhideWhenUsed/>
    <w:qFormat/>
    <w:rsid w:val="00F73F67"/>
  </w:style>
  <w:style w:type="numbering" w:customStyle="1" w:styleId="3e">
    <w:name w:val="Нет списка3"/>
    <w:uiPriority w:val="99"/>
    <w:semiHidden/>
    <w:unhideWhenUsed/>
    <w:qFormat/>
    <w:rsid w:val="00F73F67"/>
  </w:style>
  <w:style w:type="numbering" w:customStyle="1" w:styleId="48">
    <w:name w:val="Нет списка4"/>
    <w:uiPriority w:val="99"/>
    <w:semiHidden/>
    <w:unhideWhenUsed/>
    <w:qFormat/>
    <w:rsid w:val="00F73F67"/>
  </w:style>
  <w:style w:type="numbering" w:customStyle="1" w:styleId="57">
    <w:name w:val="Нет списка5"/>
    <w:uiPriority w:val="99"/>
    <w:semiHidden/>
    <w:unhideWhenUsed/>
    <w:qFormat/>
    <w:rsid w:val="00F73F67"/>
  </w:style>
  <w:style w:type="numbering" w:customStyle="1" w:styleId="116">
    <w:name w:val="Нет списка11"/>
    <w:uiPriority w:val="99"/>
    <w:semiHidden/>
    <w:unhideWhenUsed/>
    <w:qFormat/>
    <w:rsid w:val="00F73F67"/>
  </w:style>
  <w:style w:type="numbering" w:customStyle="1" w:styleId="1112">
    <w:name w:val="Нет списка111"/>
    <w:uiPriority w:val="99"/>
    <w:semiHidden/>
    <w:unhideWhenUsed/>
    <w:qFormat/>
    <w:rsid w:val="00F73F67"/>
  </w:style>
  <w:style w:type="numbering" w:customStyle="1" w:styleId="21a">
    <w:name w:val="Нет списка21"/>
    <w:uiPriority w:val="99"/>
    <w:semiHidden/>
    <w:unhideWhenUsed/>
    <w:qFormat/>
    <w:rsid w:val="00F73F67"/>
  </w:style>
  <w:style w:type="numbering" w:customStyle="1" w:styleId="316">
    <w:name w:val="Нет списка31"/>
    <w:uiPriority w:val="99"/>
    <w:semiHidden/>
    <w:unhideWhenUsed/>
    <w:qFormat/>
    <w:rsid w:val="00F73F67"/>
  </w:style>
  <w:style w:type="numbering" w:customStyle="1" w:styleId="412">
    <w:name w:val="Нет списка41"/>
    <w:uiPriority w:val="99"/>
    <w:semiHidden/>
    <w:unhideWhenUsed/>
    <w:qFormat/>
    <w:rsid w:val="00F73F67"/>
  </w:style>
  <w:style w:type="numbering" w:customStyle="1" w:styleId="512">
    <w:name w:val="Нет списка51"/>
    <w:uiPriority w:val="99"/>
    <w:semiHidden/>
    <w:unhideWhenUsed/>
    <w:qFormat/>
    <w:rsid w:val="00F73F67"/>
  </w:style>
  <w:style w:type="numbering" w:customStyle="1" w:styleId="11110">
    <w:name w:val="Нет списка1111"/>
    <w:uiPriority w:val="99"/>
    <w:semiHidden/>
    <w:unhideWhenUsed/>
    <w:qFormat/>
    <w:rsid w:val="00F73F67"/>
  </w:style>
  <w:style w:type="numbering" w:customStyle="1" w:styleId="2110">
    <w:name w:val="Нет списка211"/>
    <w:uiPriority w:val="99"/>
    <w:semiHidden/>
    <w:unhideWhenUsed/>
    <w:qFormat/>
    <w:rsid w:val="00F73F67"/>
  </w:style>
  <w:style w:type="numbering" w:customStyle="1" w:styleId="3110">
    <w:name w:val="Нет списка311"/>
    <w:uiPriority w:val="99"/>
    <w:semiHidden/>
    <w:unhideWhenUsed/>
    <w:qFormat/>
    <w:rsid w:val="00F73F67"/>
  </w:style>
  <w:style w:type="numbering" w:customStyle="1" w:styleId="4110">
    <w:name w:val="Нет списка411"/>
    <w:uiPriority w:val="99"/>
    <w:semiHidden/>
    <w:unhideWhenUsed/>
    <w:qFormat/>
    <w:rsid w:val="00F73F67"/>
  </w:style>
  <w:style w:type="numbering" w:customStyle="1" w:styleId="5110">
    <w:name w:val="Нет списка511"/>
    <w:uiPriority w:val="99"/>
    <w:semiHidden/>
    <w:unhideWhenUsed/>
    <w:qFormat/>
    <w:rsid w:val="00F73F67"/>
  </w:style>
  <w:style w:type="numbering" w:customStyle="1" w:styleId="62">
    <w:name w:val="Нет списка6"/>
    <w:uiPriority w:val="99"/>
    <w:semiHidden/>
    <w:unhideWhenUsed/>
    <w:qFormat/>
    <w:rsid w:val="00F73F67"/>
  </w:style>
  <w:style w:type="numbering" w:customStyle="1" w:styleId="73">
    <w:name w:val="Нет списка7"/>
    <w:uiPriority w:val="99"/>
    <w:semiHidden/>
    <w:unhideWhenUsed/>
    <w:qFormat/>
    <w:rsid w:val="00F73F67"/>
  </w:style>
  <w:style w:type="numbering" w:customStyle="1" w:styleId="83">
    <w:name w:val="Нет списка8"/>
    <w:uiPriority w:val="99"/>
    <w:semiHidden/>
    <w:unhideWhenUsed/>
    <w:qFormat/>
    <w:rsid w:val="00F73F67"/>
  </w:style>
  <w:style w:type="numbering" w:customStyle="1" w:styleId="94">
    <w:name w:val="Нет списка9"/>
    <w:uiPriority w:val="99"/>
    <w:semiHidden/>
    <w:unhideWhenUsed/>
    <w:qFormat/>
    <w:rsid w:val="00F73F67"/>
  </w:style>
  <w:style w:type="numbering" w:customStyle="1" w:styleId="122">
    <w:name w:val="Нет списка12"/>
    <w:uiPriority w:val="99"/>
    <w:semiHidden/>
    <w:unhideWhenUsed/>
    <w:qFormat/>
    <w:rsid w:val="00F73F67"/>
  </w:style>
  <w:style w:type="numbering" w:customStyle="1" w:styleId="224">
    <w:name w:val="Нет списка22"/>
    <w:uiPriority w:val="99"/>
    <w:semiHidden/>
    <w:unhideWhenUsed/>
    <w:qFormat/>
    <w:rsid w:val="00F73F67"/>
  </w:style>
  <w:style w:type="numbering" w:customStyle="1" w:styleId="322">
    <w:name w:val="Нет списка32"/>
    <w:uiPriority w:val="99"/>
    <w:semiHidden/>
    <w:unhideWhenUsed/>
    <w:qFormat/>
    <w:rsid w:val="00F73F67"/>
  </w:style>
  <w:style w:type="numbering" w:customStyle="1" w:styleId="420">
    <w:name w:val="Нет списка42"/>
    <w:uiPriority w:val="99"/>
    <w:semiHidden/>
    <w:unhideWhenUsed/>
    <w:qFormat/>
    <w:rsid w:val="00F73F67"/>
  </w:style>
  <w:style w:type="numbering" w:customStyle="1" w:styleId="520">
    <w:name w:val="Нет списка52"/>
    <w:uiPriority w:val="99"/>
    <w:semiHidden/>
    <w:unhideWhenUsed/>
    <w:qFormat/>
    <w:rsid w:val="00F73F67"/>
  </w:style>
  <w:style w:type="numbering" w:customStyle="1" w:styleId="611">
    <w:name w:val="Нет списка61"/>
    <w:uiPriority w:val="99"/>
    <w:semiHidden/>
    <w:unhideWhenUsed/>
    <w:qFormat/>
    <w:rsid w:val="00F73F67"/>
  </w:style>
  <w:style w:type="numbering" w:customStyle="1" w:styleId="711">
    <w:name w:val="Нет списка71"/>
    <w:uiPriority w:val="99"/>
    <w:semiHidden/>
    <w:unhideWhenUsed/>
    <w:qFormat/>
    <w:rsid w:val="00F73F67"/>
  </w:style>
  <w:style w:type="numbering" w:customStyle="1" w:styleId="100">
    <w:name w:val="Нет списка10"/>
    <w:uiPriority w:val="99"/>
    <w:semiHidden/>
    <w:unhideWhenUsed/>
    <w:qFormat/>
    <w:rsid w:val="00F73F67"/>
  </w:style>
  <w:style w:type="numbering" w:customStyle="1" w:styleId="132">
    <w:name w:val="Нет списка13"/>
    <w:uiPriority w:val="99"/>
    <w:semiHidden/>
    <w:unhideWhenUsed/>
    <w:qFormat/>
    <w:rsid w:val="00F73F67"/>
  </w:style>
  <w:style w:type="numbering" w:customStyle="1" w:styleId="236">
    <w:name w:val="Нет списка23"/>
    <w:uiPriority w:val="99"/>
    <w:semiHidden/>
    <w:unhideWhenUsed/>
    <w:qFormat/>
    <w:rsid w:val="00F73F67"/>
  </w:style>
  <w:style w:type="numbering" w:customStyle="1" w:styleId="331">
    <w:name w:val="Нет списка33"/>
    <w:uiPriority w:val="99"/>
    <w:semiHidden/>
    <w:unhideWhenUsed/>
    <w:qFormat/>
    <w:rsid w:val="00F73F67"/>
  </w:style>
  <w:style w:type="numbering" w:customStyle="1" w:styleId="430">
    <w:name w:val="Нет списка43"/>
    <w:uiPriority w:val="99"/>
    <w:semiHidden/>
    <w:unhideWhenUsed/>
    <w:qFormat/>
    <w:rsid w:val="00F73F67"/>
  </w:style>
  <w:style w:type="numbering" w:customStyle="1" w:styleId="530">
    <w:name w:val="Нет списка53"/>
    <w:uiPriority w:val="99"/>
    <w:semiHidden/>
    <w:unhideWhenUsed/>
    <w:qFormat/>
    <w:rsid w:val="00F73F67"/>
  </w:style>
  <w:style w:type="numbering" w:customStyle="1" w:styleId="620">
    <w:name w:val="Нет списка62"/>
    <w:uiPriority w:val="99"/>
    <w:semiHidden/>
    <w:unhideWhenUsed/>
    <w:qFormat/>
    <w:rsid w:val="00F73F67"/>
  </w:style>
  <w:style w:type="numbering" w:customStyle="1" w:styleId="720">
    <w:name w:val="Нет списка72"/>
    <w:uiPriority w:val="99"/>
    <w:semiHidden/>
    <w:unhideWhenUsed/>
    <w:qFormat/>
    <w:rsid w:val="00F73F67"/>
  </w:style>
  <w:style w:type="numbering" w:customStyle="1" w:styleId="141">
    <w:name w:val="Нет списка14"/>
    <w:uiPriority w:val="99"/>
    <w:semiHidden/>
    <w:unhideWhenUsed/>
    <w:qFormat/>
    <w:rsid w:val="00F73F67"/>
  </w:style>
  <w:style w:type="numbering" w:customStyle="1" w:styleId="151">
    <w:name w:val="Нет списка15"/>
    <w:uiPriority w:val="99"/>
    <w:semiHidden/>
    <w:unhideWhenUsed/>
    <w:qFormat/>
    <w:rsid w:val="00F73F67"/>
  </w:style>
  <w:style w:type="numbering" w:customStyle="1" w:styleId="161">
    <w:name w:val="Нет списка16"/>
    <w:uiPriority w:val="99"/>
    <w:semiHidden/>
    <w:unhideWhenUsed/>
    <w:qFormat/>
    <w:rsid w:val="00F73F67"/>
  </w:style>
  <w:style w:type="numbering" w:customStyle="1" w:styleId="172">
    <w:name w:val="Нет списка17"/>
    <w:uiPriority w:val="99"/>
    <w:semiHidden/>
    <w:unhideWhenUsed/>
    <w:qFormat/>
    <w:rsid w:val="00F73F67"/>
  </w:style>
  <w:style w:type="numbering" w:customStyle="1" w:styleId="181">
    <w:name w:val="Нет списка18"/>
    <w:uiPriority w:val="99"/>
    <w:semiHidden/>
    <w:unhideWhenUsed/>
    <w:qFormat/>
    <w:rsid w:val="00F73F67"/>
  </w:style>
  <w:style w:type="numbering" w:customStyle="1" w:styleId="244">
    <w:name w:val="Нет списка24"/>
    <w:uiPriority w:val="99"/>
    <w:semiHidden/>
    <w:unhideWhenUsed/>
    <w:qFormat/>
    <w:rsid w:val="00F73F67"/>
  </w:style>
  <w:style w:type="numbering" w:customStyle="1" w:styleId="340">
    <w:name w:val="Нет списка34"/>
    <w:uiPriority w:val="99"/>
    <w:semiHidden/>
    <w:unhideWhenUsed/>
    <w:qFormat/>
    <w:rsid w:val="00F73F67"/>
  </w:style>
  <w:style w:type="numbering" w:customStyle="1" w:styleId="440">
    <w:name w:val="Нет списка44"/>
    <w:uiPriority w:val="99"/>
    <w:semiHidden/>
    <w:unhideWhenUsed/>
    <w:qFormat/>
    <w:rsid w:val="00F73F67"/>
  </w:style>
  <w:style w:type="numbering" w:customStyle="1" w:styleId="11111">
    <w:name w:val="Нет списка11111"/>
    <w:uiPriority w:val="99"/>
    <w:semiHidden/>
    <w:unhideWhenUsed/>
    <w:qFormat/>
    <w:rsid w:val="00F73F67"/>
  </w:style>
  <w:style w:type="numbering" w:customStyle="1" w:styleId="191">
    <w:name w:val="Нет списка19"/>
    <w:uiPriority w:val="99"/>
    <w:semiHidden/>
    <w:unhideWhenUsed/>
    <w:qFormat/>
    <w:rsid w:val="00F73F67"/>
  </w:style>
  <w:style w:type="numbering" w:customStyle="1" w:styleId="1101">
    <w:name w:val="Нет списка110"/>
    <w:uiPriority w:val="99"/>
    <w:semiHidden/>
    <w:unhideWhenUsed/>
    <w:qFormat/>
    <w:rsid w:val="00F73F67"/>
  </w:style>
  <w:style w:type="numbering" w:customStyle="1" w:styleId="1120">
    <w:name w:val="Нет списка112"/>
    <w:uiPriority w:val="99"/>
    <w:semiHidden/>
    <w:unhideWhenUsed/>
    <w:qFormat/>
    <w:rsid w:val="00F73F67"/>
  </w:style>
  <w:style w:type="numbering" w:customStyle="1" w:styleId="251">
    <w:name w:val="Нет списка25"/>
    <w:uiPriority w:val="99"/>
    <w:semiHidden/>
    <w:unhideWhenUsed/>
    <w:qFormat/>
    <w:rsid w:val="00F73F67"/>
  </w:style>
  <w:style w:type="numbering" w:customStyle="1" w:styleId="350">
    <w:name w:val="Нет списка35"/>
    <w:uiPriority w:val="99"/>
    <w:semiHidden/>
    <w:unhideWhenUsed/>
    <w:qFormat/>
    <w:rsid w:val="00F73F67"/>
  </w:style>
  <w:style w:type="numbering" w:customStyle="1" w:styleId="450">
    <w:name w:val="Нет списка45"/>
    <w:uiPriority w:val="99"/>
    <w:semiHidden/>
    <w:unhideWhenUsed/>
    <w:qFormat/>
    <w:rsid w:val="00F73F67"/>
  </w:style>
  <w:style w:type="numbering" w:customStyle="1" w:styleId="540">
    <w:name w:val="Нет списка54"/>
    <w:uiPriority w:val="99"/>
    <w:semiHidden/>
    <w:unhideWhenUsed/>
    <w:qFormat/>
    <w:rsid w:val="00F73F67"/>
  </w:style>
  <w:style w:type="numbering" w:customStyle="1" w:styleId="11120">
    <w:name w:val="Нет списка1112"/>
    <w:uiPriority w:val="99"/>
    <w:semiHidden/>
    <w:unhideWhenUsed/>
    <w:qFormat/>
    <w:rsid w:val="00F73F67"/>
  </w:style>
  <w:style w:type="numbering" w:customStyle="1" w:styleId="2111">
    <w:name w:val="Нет списка2111"/>
    <w:uiPriority w:val="99"/>
    <w:semiHidden/>
    <w:unhideWhenUsed/>
    <w:qFormat/>
    <w:rsid w:val="00F73F67"/>
  </w:style>
  <w:style w:type="numbering" w:customStyle="1" w:styleId="3111">
    <w:name w:val="Нет списка3111"/>
    <w:uiPriority w:val="99"/>
    <w:semiHidden/>
    <w:unhideWhenUsed/>
    <w:qFormat/>
    <w:rsid w:val="00F73F67"/>
  </w:style>
  <w:style w:type="numbering" w:customStyle="1" w:styleId="4111">
    <w:name w:val="Нет списка4111"/>
    <w:uiPriority w:val="99"/>
    <w:semiHidden/>
    <w:unhideWhenUsed/>
    <w:qFormat/>
    <w:rsid w:val="00F73F67"/>
  </w:style>
  <w:style w:type="numbering" w:customStyle="1" w:styleId="5111">
    <w:name w:val="Нет списка5111"/>
    <w:uiPriority w:val="99"/>
    <w:semiHidden/>
    <w:unhideWhenUsed/>
    <w:qFormat/>
    <w:rsid w:val="00F73F67"/>
  </w:style>
  <w:style w:type="numbering" w:customStyle="1" w:styleId="63">
    <w:name w:val="Нет списка63"/>
    <w:uiPriority w:val="99"/>
    <w:semiHidden/>
    <w:unhideWhenUsed/>
    <w:qFormat/>
    <w:rsid w:val="00F73F67"/>
  </w:style>
  <w:style w:type="numbering" w:customStyle="1" w:styleId="730">
    <w:name w:val="Нет списка73"/>
    <w:uiPriority w:val="99"/>
    <w:semiHidden/>
    <w:unhideWhenUsed/>
    <w:qFormat/>
    <w:rsid w:val="00F73F67"/>
  </w:style>
  <w:style w:type="numbering" w:customStyle="1" w:styleId="811">
    <w:name w:val="Нет списка81"/>
    <w:uiPriority w:val="99"/>
    <w:semiHidden/>
    <w:unhideWhenUsed/>
    <w:qFormat/>
    <w:rsid w:val="00F73F67"/>
  </w:style>
  <w:style w:type="numbering" w:customStyle="1" w:styleId="912">
    <w:name w:val="Нет списка91"/>
    <w:uiPriority w:val="99"/>
    <w:semiHidden/>
    <w:unhideWhenUsed/>
    <w:qFormat/>
    <w:rsid w:val="00F73F67"/>
  </w:style>
  <w:style w:type="numbering" w:customStyle="1" w:styleId="1210">
    <w:name w:val="Нет списка121"/>
    <w:uiPriority w:val="99"/>
    <w:semiHidden/>
    <w:unhideWhenUsed/>
    <w:qFormat/>
    <w:rsid w:val="00F73F67"/>
  </w:style>
  <w:style w:type="numbering" w:customStyle="1" w:styleId="2210">
    <w:name w:val="Нет списка221"/>
    <w:uiPriority w:val="99"/>
    <w:semiHidden/>
    <w:unhideWhenUsed/>
    <w:qFormat/>
    <w:rsid w:val="00F73F67"/>
  </w:style>
  <w:style w:type="numbering" w:customStyle="1" w:styleId="3210">
    <w:name w:val="Нет списка321"/>
    <w:uiPriority w:val="99"/>
    <w:semiHidden/>
    <w:unhideWhenUsed/>
    <w:qFormat/>
    <w:rsid w:val="00F73F67"/>
  </w:style>
  <w:style w:type="numbering" w:customStyle="1" w:styleId="421">
    <w:name w:val="Нет списка421"/>
    <w:uiPriority w:val="99"/>
    <w:semiHidden/>
    <w:unhideWhenUsed/>
    <w:qFormat/>
    <w:rsid w:val="00F73F67"/>
  </w:style>
  <w:style w:type="numbering" w:customStyle="1" w:styleId="521">
    <w:name w:val="Нет списка521"/>
    <w:uiPriority w:val="99"/>
    <w:semiHidden/>
    <w:unhideWhenUsed/>
    <w:qFormat/>
    <w:rsid w:val="00F73F67"/>
  </w:style>
  <w:style w:type="numbering" w:customStyle="1" w:styleId="6110">
    <w:name w:val="Нет списка611"/>
    <w:uiPriority w:val="99"/>
    <w:semiHidden/>
    <w:unhideWhenUsed/>
    <w:qFormat/>
    <w:rsid w:val="00F73F67"/>
  </w:style>
  <w:style w:type="numbering" w:customStyle="1" w:styleId="7110">
    <w:name w:val="Нет списка711"/>
    <w:uiPriority w:val="99"/>
    <w:semiHidden/>
    <w:unhideWhenUsed/>
    <w:qFormat/>
    <w:rsid w:val="00F73F67"/>
  </w:style>
  <w:style w:type="numbering" w:customStyle="1" w:styleId="101">
    <w:name w:val="Нет списка101"/>
    <w:uiPriority w:val="99"/>
    <w:semiHidden/>
    <w:unhideWhenUsed/>
    <w:qFormat/>
    <w:rsid w:val="00F73F67"/>
  </w:style>
  <w:style w:type="numbering" w:customStyle="1" w:styleId="1310">
    <w:name w:val="Нет списка131"/>
    <w:uiPriority w:val="99"/>
    <w:semiHidden/>
    <w:unhideWhenUsed/>
    <w:qFormat/>
    <w:rsid w:val="00F73F67"/>
  </w:style>
  <w:style w:type="numbering" w:customStyle="1" w:styleId="2312">
    <w:name w:val="Нет списка231"/>
    <w:uiPriority w:val="99"/>
    <w:semiHidden/>
    <w:unhideWhenUsed/>
    <w:qFormat/>
    <w:rsid w:val="00F73F67"/>
  </w:style>
  <w:style w:type="numbering" w:customStyle="1" w:styleId="3310">
    <w:name w:val="Нет списка331"/>
    <w:uiPriority w:val="99"/>
    <w:semiHidden/>
    <w:unhideWhenUsed/>
    <w:qFormat/>
    <w:rsid w:val="00F73F67"/>
  </w:style>
  <w:style w:type="numbering" w:customStyle="1" w:styleId="431">
    <w:name w:val="Нет списка431"/>
    <w:uiPriority w:val="99"/>
    <w:semiHidden/>
    <w:unhideWhenUsed/>
    <w:qFormat/>
    <w:rsid w:val="00F73F67"/>
  </w:style>
  <w:style w:type="numbering" w:customStyle="1" w:styleId="531">
    <w:name w:val="Нет списка531"/>
    <w:uiPriority w:val="99"/>
    <w:semiHidden/>
    <w:unhideWhenUsed/>
    <w:qFormat/>
    <w:rsid w:val="00F73F67"/>
  </w:style>
  <w:style w:type="numbering" w:customStyle="1" w:styleId="621">
    <w:name w:val="Нет списка621"/>
    <w:uiPriority w:val="99"/>
    <w:semiHidden/>
    <w:unhideWhenUsed/>
    <w:qFormat/>
    <w:rsid w:val="00F73F67"/>
  </w:style>
  <w:style w:type="numbering" w:customStyle="1" w:styleId="721">
    <w:name w:val="Нет списка721"/>
    <w:uiPriority w:val="99"/>
    <w:semiHidden/>
    <w:unhideWhenUsed/>
    <w:qFormat/>
    <w:rsid w:val="00F73F67"/>
  </w:style>
  <w:style w:type="numbering" w:customStyle="1" w:styleId="1410">
    <w:name w:val="Нет списка141"/>
    <w:uiPriority w:val="99"/>
    <w:semiHidden/>
    <w:unhideWhenUsed/>
    <w:qFormat/>
    <w:rsid w:val="00F73F67"/>
  </w:style>
  <w:style w:type="numbering" w:customStyle="1" w:styleId="1510">
    <w:name w:val="Нет списка151"/>
    <w:uiPriority w:val="99"/>
    <w:semiHidden/>
    <w:unhideWhenUsed/>
    <w:qFormat/>
    <w:rsid w:val="00F73F67"/>
  </w:style>
  <w:style w:type="numbering" w:customStyle="1" w:styleId="1610">
    <w:name w:val="Нет списка161"/>
    <w:uiPriority w:val="99"/>
    <w:semiHidden/>
    <w:unhideWhenUsed/>
    <w:qFormat/>
    <w:rsid w:val="00F73F67"/>
  </w:style>
  <w:style w:type="numbering" w:customStyle="1" w:styleId="1710">
    <w:name w:val="Нет списка171"/>
    <w:uiPriority w:val="99"/>
    <w:semiHidden/>
    <w:unhideWhenUsed/>
    <w:qFormat/>
    <w:rsid w:val="00F73F67"/>
  </w:style>
  <w:style w:type="numbering" w:customStyle="1" w:styleId="1810">
    <w:name w:val="Нет списка181"/>
    <w:uiPriority w:val="99"/>
    <w:semiHidden/>
    <w:unhideWhenUsed/>
    <w:qFormat/>
    <w:rsid w:val="00F73F67"/>
  </w:style>
  <w:style w:type="numbering" w:customStyle="1" w:styleId="2410">
    <w:name w:val="Нет списка241"/>
    <w:uiPriority w:val="99"/>
    <w:semiHidden/>
    <w:unhideWhenUsed/>
    <w:qFormat/>
    <w:rsid w:val="00F73F67"/>
  </w:style>
  <w:style w:type="numbering" w:customStyle="1" w:styleId="341">
    <w:name w:val="Нет списка341"/>
    <w:uiPriority w:val="99"/>
    <w:semiHidden/>
    <w:unhideWhenUsed/>
    <w:qFormat/>
    <w:rsid w:val="00F73F67"/>
  </w:style>
  <w:style w:type="numbering" w:customStyle="1" w:styleId="441">
    <w:name w:val="Нет списка441"/>
    <w:uiPriority w:val="99"/>
    <w:semiHidden/>
    <w:unhideWhenUsed/>
    <w:qFormat/>
    <w:rsid w:val="00F73F67"/>
  </w:style>
  <w:style w:type="numbering" w:customStyle="1" w:styleId="111111">
    <w:name w:val="Нет списка111111"/>
    <w:uiPriority w:val="99"/>
    <w:semiHidden/>
    <w:unhideWhenUsed/>
    <w:qFormat/>
    <w:rsid w:val="00F73F67"/>
  </w:style>
  <w:style w:type="numbering" w:customStyle="1" w:styleId="1910">
    <w:name w:val="Нет списка191"/>
    <w:uiPriority w:val="99"/>
    <w:semiHidden/>
    <w:unhideWhenUsed/>
    <w:qFormat/>
    <w:rsid w:val="00F73F67"/>
  </w:style>
  <w:style w:type="numbering" w:customStyle="1" w:styleId="200">
    <w:name w:val="Нет списка20"/>
    <w:uiPriority w:val="99"/>
    <w:semiHidden/>
    <w:unhideWhenUsed/>
    <w:qFormat/>
    <w:rsid w:val="00F73F67"/>
  </w:style>
  <w:style w:type="numbering" w:customStyle="1" w:styleId="1130">
    <w:name w:val="Нет списка113"/>
    <w:uiPriority w:val="99"/>
    <w:semiHidden/>
    <w:unhideWhenUsed/>
    <w:qFormat/>
    <w:rsid w:val="00F73F67"/>
  </w:style>
  <w:style w:type="numbering" w:customStyle="1" w:styleId="1140">
    <w:name w:val="Нет списка114"/>
    <w:uiPriority w:val="99"/>
    <w:semiHidden/>
    <w:unhideWhenUsed/>
    <w:qFormat/>
    <w:rsid w:val="00F73F67"/>
  </w:style>
  <w:style w:type="numbering" w:customStyle="1" w:styleId="261">
    <w:name w:val="Нет списка26"/>
    <w:uiPriority w:val="99"/>
    <w:semiHidden/>
    <w:unhideWhenUsed/>
    <w:qFormat/>
    <w:rsid w:val="00F73F67"/>
  </w:style>
  <w:style w:type="numbering" w:customStyle="1" w:styleId="360">
    <w:name w:val="Нет списка36"/>
    <w:uiPriority w:val="99"/>
    <w:semiHidden/>
    <w:unhideWhenUsed/>
    <w:qFormat/>
    <w:rsid w:val="00F73F67"/>
  </w:style>
  <w:style w:type="numbering" w:customStyle="1" w:styleId="460">
    <w:name w:val="Нет списка46"/>
    <w:uiPriority w:val="99"/>
    <w:semiHidden/>
    <w:unhideWhenUsed/>
    <w:qFormat/>
    <w:rsid w:val="00F73F67"/>
  </w:style>
  <w:style w:type="numbering" w:customStyle="1" w:styleId="550">
    <w:name w:val="Нет списка55"/>
    <w:uiPriority w:val="99"/>
    <w:semiHidden/>
    <w:unhideWhenUsed/>
    <w:qFormat/>
    <w:rsid w:val="00F73F67"/>
  </w:style>
  <w:style w:type="numbering" w:customStyle="1" w:styleId="1113">
    <w:name w:val="Нет списка1113"/>
    <w:uiPriority w:val="99"/>
    <w:semiHidden/>
    <w:unhideWhenUsed/>
    <w:qFormat/>
    <w:rsid w:val="00F73F67"/>
  </w:style>
  <w:style w:type="numbering" w:customStyle="1" w:styleId="2120">
    <w:name w:val="Нет списка212"/>
    <w:uiPriority w:val="99"/>
    <w:semiHidden/>
    <w:unhideWhenUsed/>
    <w:qFormat/>
    <w:rsid w:val="00F73F67"/>
  </w:style>
  <w:style w:type="numbering" w:customStyle="1" w:styleId="3120">
    <w:name w:val="Нет списка312"/>
    <w:uiPriority w:val="99"/>
    <w:semiHidden/>
    <w:unhideWhenUsed/>
    <w:qFormat/>
    <w:rsid w:val="00F73F67"/>
  </w:style>
  <w:style w:type="numbering" w:customStyle="1" w:styleId="4120">
    <w:name w:val="Нет списка412"/>
    <w:uiPriority w:val="99"/>
    <w:semiHidden/>
    <w:unhideWhenUsed/>
    <w:qFormat/>
    <w:rsid w:val="00F73F67"/>
  </w:style>
  <w:style w:type="numbering" w:customStyle="1" w:styleId="5120">
    <w:name w:val="Нет списка512"/>
    <w:uiPriority w:val="99"/>
    <w:semiHidden/>
    <w:unhideWhenUsed/>
    <w:qFormat/>
    <w:rsid w:val="00F73F67"/>
  </w:style>
  <w:style w:type="numbering" w:customStyle="1" w:styleId="64">
    <w:name w:val="Нет списка64"/>
    <w:uiPriority w:val="99"/>
    <w:semiHidden/>
    <w:unhideWhenUsed/>
    <w:qFormat/>
    <w:rsid w:val="00F73F67"/>
  </w:style>
  <w:style w:type="numbering" w:customStyle="1" w:styleId="74">
    <w:name w:val="Нет списка74"/>
    <w:uiPriority w:val="99"/>
    <w:semiHidden/>
    <w:unhideWhenUsed/>
    <w:qFormat/>
    <w:rsid w:val="00F73F67"/>
  </w:style>
  <w:style w:type="numbering" w:customStyle="1" w:styleId="820">
    <w:name w:val="Нет списка82"/>
    <w:uiPriority w:val="99"/>
    <w:semiHidden/>
    <w:unhideWhenUsed/>
    <w:qFormat/>
    <w:rsid w:val="00F73F67"/>
  </w:style>
  <w:style w:type="numbering" w:customStyle="1" w:styleId="920">
    <w:name w:val="Нет списка92"/>
    <w:uiPriority w:val="99"/>
    <w:semiHidden/>
    <w:unhideWhenUsed/>
    <w:qFormat/>
    <w:rsid w:val="00F73F67"/>
  </w:style>
  <w:style w:type="numbering" w:customStyle="1" w:styleId="1220">
    <w:name w:val="Нет списка122"/>
    <w:uiPriority w:val="99"/>
    <w:semiHidden/>
    <w:unhideWhenUsed/>
    <w:qFormat/>
    <w:rsid w:val="00F73F67"/>
  </w:style>
  <w:style w:type="numbering" w:customStyle="1" w:styleId="2220">
    <w:name w:val="Нет списка222"/>
    <w:uiPriority w:val="99"/>
    <w:semiHidden/>
    <w:unhideWhenUsed/>
    <w:qFormat/>
    <w:rsid w:val="00F73F67"/>
  </w:style>
  <w:style w:type="numbering" w:customStyle="1" w:styleId="3220">
    <w:name w:val="Нет списка322"/>
    <w:uiPriority w:val="99"/>
    <w:semiHidden/>
    <w:unhideWhenUsed/>
    <w:qFormat/>
    <w:rsid w:val="00F73F67"/>
  </w:style>
  <w:style w:type="numbering" w:customStyle="1" w:styleId="422">
    <w:name w:val="Нет списка422"/>
    <w:uiPriority w:val="99"/>
    <w:semiHidden/>
    <w:unhideWhenUsed/>
    <w:qFormat/>
    <w:rsid w:val="00F73F67"/>
  </w:style>
  <w:style w:type="numbering" w:customStyle="1" w:styleId="522">
    <w:name w:val="Нет списка522"/>
    <w:uiPriority w:val="99"/>
    <w:semiHidden/>
    <w:unhideWhenUsed/>
    <w:qFormat/>
    <w:rsid w:val="00F73F67"/>
  </w:style>
  <w:style w:type="numbering" w:customStyle="1" w:styleId="612">
    <w:name w:val="Нет списка612"/>
    <w:uiPriority w:val="99"/>
    <w:semiHidden/>
    <w:unhideWhenUsed/>
    <w:qFormat/>
    <w:rsid w:val="00F73F67"/>
  </w:style>
  <w:style w:type="numbering" w:customStyle="1" w:styleId="712">
    <w:name w:val="Нет списка712"/>
    <w:uiPriority w:val="99"/>
    <w:semiHidden/>
    <w:unhideWhenUsed/>
    <w:qFormat/>
    <w:rsid w:val="00F73F67"/>
  </w:style>
  <w:style w:type="numbering" w:customStyle="1" w:styleId="102">
    <w:name w:val="Нет списка102"/>
    <w:uiPriority w:val="99"/>
    <w:semiHidden/>
    <w:unhideWhenUsed/>
    <w:qFormat/>
    <w:rsid w:val="00F73F67"/>
  </w:style>
  <w:style w:type="numbering" w:customStyle="1" w:styleId="1320">
    <w:name w:val="Нет списка132"/>
    <w:uiPriority w:val="99"/>
    <w:semiHidden/>
    <w:unhideWhenUsed/>
    <w:qFormat/>
    <w:rsid w:val="00F73F67"/>
  </w:style>
  <w:style w:type="numbering" w:customStyle="1" w:styleId="2320">
    <w:name w:val="Нет списка232"/>
    <w:uiPriority w:val="99"/>
    <w:semiHidden/>
    <w:unhideWhenUsed/>
    <w:qFormat/>
    <w:rsid w:val="00F73F67"/>
  </w:style>
  <w:style w:type="numbering" w:customStyle="1" w:styleId="332">
    <w:name w:val="Нет списка332"/>
    <w:uiPriority w:val="99"/>
    <w:semiHidden/>
    <w:unhideWhenUsed/>
    <w:qFormat/>
    <w:rsid w:val="00F73F67"/>
  </w:style>
  <w:style w:type="numbering" w:customStyle="1" w:styleId="432">
    <w:name w:val="Нет списка432"/>
    <w:uiPriority w:val="99"/>
    <w:semiHidden/>
    <w:unhideWhenUsed/>
    <w:qFormat/>
    <w:rsid w:val="00F73F67"/>
  </w:style>
  <w:style w:type="numbering" w:customStyle="1" w:styleId="532">
    <w:name w:val="Нет списка532"/>
    <w:uiPriority w:val="99"/>
    <w:semiHidden/>
    <w:unhideWhenUsed/>
    <w:qFormat/>
    <w:rsid w:val="00F73F67"/>
  </w:style>
  <w:style w:type="numbering" w:customStyle="1" w:styleId="622">
    <w:name w:val="Нет списка622"/>
    <w:uiPriority w:val="99"/>
    <w:semiHidden/>
    <w:unhideWhenUsed/>
    <w:qFormat/>
    <w:rsid w:val="00F73F67"/>
  </w:style>
  <w:style w:type="numbering" w:customStyle="1" w:styleId="722">
    <w:name w:val="Нет списка722"/>
    <w:uiPriority w:val="99"/>
    <w:semiHidden/>
    <w:unhideWhenUsed/>
    <w:qFormat/>
    <w:rsid w:val="00F73F67"/>
  </w:style>
  <w:style w:type="numbering" w:customStyle="1" w:styleId="142">
    <w:name w:val="Нет списка142"/>
    <w:uiPriority w:val="99"/>
    <w:semiHidden/>
    <w:unhideWhenUsed/>
    <w:qFormat/>
    <w:rsid w:val="00F73F67"/>
  </w:style>
  <w:style w:type="numbering" w:customStyle="1" w:styleId="152">
    <w:name w:val="Нет списка152"/>
    <w:uiPriority w:val="99"/>
    <w:semiHidden/>
    <w:unhideWhenUsed/>
    <w:qFormat/>
    <w:rsid w:val="00F73F67"/>
  </w:style>
  <w:style w:type="numbering" w:customStyle="1" w:styleId="162">
    <w:name w:val="Нет списка162"/>
    <w:uiPriority w:val="99"/>
    <w:semiHidden/>
    <w:unhideWhenUsed/>
    <w:qFormat/>
    <w:rsid w:val="00F73F67"/>
  </w:style>
  <w:style w:type="numbering" w:customStyle="1" w:styleId="1720">
    <w:name w:val="Нет списка172"/>
    <w:uiPriority w:val="99"/>
    <w:semiHidden/>
    <w:unhideWhenUsed/>
    <w:qFormat/>
    <w:rsid w:val="00F73F67"/>
  </w:style>
  <w:style w:type="numbering" w:customStyle="1" w:styleId="182">
    <w:name w:val="Нет списка182"/>
    <w:uiPriority w:val="99"/>
    <w:semiHidden/>
    <w:unhideWhenUsed/>
    <w:qFormat/>
    <w:rsid w:val="00F73F67"/>
  </w:style>
  <w:style w:type="numbering" w:customStyle="1" w:styleId="2420">
    <w:name w:val="Нет списка242"/>
    <w:uiPriority w:val="99"/>
    <w:semiHidden/>
    <w:unhideWhenUsed/>
    <w:qFormat/>
    <w:rsid w:val="00F73F67"/>
  </w:style>
  <w:style w:type="numbering" w:customStyle="1" w:styleId="342">
    <w:name w:val="Нет списка342"/>
    <w:uiPriority w:val="99"/>
    <w:semiHidden/>
    <w:unhideWhenUsed/>
    <w:qFormat/>
    <w:rsid w:val="00F73F67"/>
  </w:style>
  <w:style w:type="numbering" w:customStyle="1" w:styleId="442">
    <w:name w:val="Нет списка442"/>
    <w:uiPriority w:val="99"/>
    <w:semiHidden/>
    <w:unhideWhenUsed/>
    <w:qFormat/>
    <w:rsid w:val="00F73F67"/>
  </w:style>
  <w:style w:type="numbering" w:customStyle="1" w:styleId="11112">
    <w:name w:val="Нет списка11112"/>
    <w:uiPriority w:val="99"/>
    <w:semiHidden/>
    <w:unhideWhenUsed/>
    <w:qFormat/>
    <w:rsid w:val="00F73F67"/>
  </w:style>
  <w:style w:type="numbering" w:customStyle="1" w:styleId="192">
    <w:name w:val="Нет списка192"/>
    <w:uiPriority w:val="99"/>
    <w:semiHidden/>
    <w:unhideWhenUsed/>
    <w:qFormat/>
    <w:rsid w:val="00F73F67"/>
  </w:style>
  <w:style w:type="numbering" w:customStyle="1" w:styleId="271">
    <w:name w:val="Нет списка27"/>
    <w:uiPriority w:val="99"/>
    <w:semiHidden/>
    <w:unhideWhenUsed/>
    <w:qFormat/>
    <w:rsid w:val="00F73F67"/>
  </w:style>
  <w:style w:type="numbering" w:customStyle="1" w:styleId="1150">
    <w:name w:val="Нет списка115"/>
    <w:uiPriority w:val="99"/>
    <w:semiHidden/>
    <w:unhideWhenUsed/>
    <w:qFormat/>
    <w:rsid w:val="00F73F67"/>
  </w:style>
  <w:style w:type="numbering" w:customStyle="1" w:styleId="1160">
    <w:name w:val="Нет списка116"/>
    <w:uiPriority w:val="99"/>
    <w:semiHidden/>
    <w:unhideWhenUsed/>
    <w:qFormat/>
    <w:rsid w:val="00F73F67"/>
  </w:style>
  <w:style w:type="numbering" w:customStyle="1" w:styleId="281">
    <w:name w:val="Нет списка28"/>
    <w:uiPriority w:val="99"/>
    <w:semiHidden/>
    <w:unhideWhenUsed/>
    <w:qFormat/>
    <w:rsid w:val="00F73F67"/>
  </w:style>
  <w:style w:type="numbering" w:customStyle="1" w:styleId="370">
    <w:name w:val="Нет списка37"/>
    <w:uiPriority w:val="99"/>
    <w:semiHidden/>
    <w:unhideWhenUsed/>
    <w:qFormat/>
    <w:rsid w:val="00F73F67"/>
  </w:style>
  <w:style w:type="numbering" w:customStyle="1" w:styleId="470">
    <w:name w:val="Нет списка47"/>
    <w:uiPriority w:val="99"/>
    <w:semiHidden/>
    <w:unhideWhenUsed/>
    <w:qFormat/>
    <w:rsid w:val="00F73F67"/>
  </w:style>
  <w:style w:type="numbering" w:customStyle="1" w:styleId="560">
    <w:name w:val="Нет списка56"/>
    <w:uiPriority w:val="99"/>
    <w:semiHidden/>
    <w:unhideWhenUsed/>
    <w:qFormat/>
    <w:rsid w:val="00F73F67"/>
  </w:style>
  <w:style w:type="numbering" w:customStyle="1" w:styleId="1114">
    <w:name w:val="Нет списка1114"/>
    <w:uiPriority w:val="99"/>
    <w:semiHidden/>
    <w:unhideWhenUsed/>
    <w:qFormat/>
    <w:rsid w:val="00F73F67"/>
  </w:style>
  <w:style w:type="numbering" w:customStyle="1" w:styleId="2130">
    <w:name w:val="Нет списка213"/>
    <w:uiPriority w:val="99"/>
    <w:semiHidden/>
    <w:unhideWhenUsed/>
    <w:qFormat/>
    <w:rsid w:val="00F73F67"/>
  </w:style>
  <w:style w:type="numbering" w:customStyle="1" w:styleId="3130">
    <w:name w:val="Нет списка313"/>
    <w:uiPriority w:val="99"/>
    <w:semiHidden/>
    <w:unhideWhenUsed/>
    <w:qFormat/>
    <w:rsid w:val="00F73F67"/>
  </w:style>
  <w:style w:type="numbering" w:customStyle="1" w:styleId="413">
    <w:name w:val="Нет списка413"/>
    <w:uiPriority w:val="99"/>
    <w:semiHidden/>
    <w:unhideWhenUsed/>
    <w:qFormat/>
    <w:rsid w:val="00F73F67"/>
  </w:style>
  <w:style w:type="numbering" w:customStyle="1" w:styleId="513">
    <w:name w:val="Нет списка513"/>
    <w:uiPriority w:val="99"/>
    <w:semiHidden/>
    <w:unhideWhenUsed/>
    <w:qFormat/>
    <w:rsid w:val="00F73F67"/>
  </w:style>
  <w:style w:type="numbering" w:customStyle="1" w:styleId="65">
    <w:name w:val="Нет списка65"/>
    <w:uiPriority w:val="99"/>
    <w:semiHidden/>
    <w:unhideWhenUsed/>
    <w:qFormat/>
    <w:rsid w:val="00F73F67"/>
  </w:style>
  <w:style w:type="numbering" w:customStyle="1" w:styleId="75">
    <w:name w:val="Нет списка75"/>
    <w:uiPriority w:val="99"/>
    <w:semiHidden/>
    <w:unhideWhenUsed/>
    <w:qFormat/>
    <w:rsid w:val="00F73F67"/>
  </w:style>
  <w:style w:type="numbering" w:customStyle="1" w:styleId="830">
    <w:name w:val="Нет списка83"/>
    <w:uiPriority w:val="99"/>
    <w:semiHidden/>
    <w:unhideWhenUsed/>
    <w:qFormat/>
    <w:rsid w:val="00F73F67"/>
  </w:style>
  <w:style w:type="numbering" w:customStyle="1" w:styleId="930">
    <w:name w:val="Нет списка93"/>
    <w:uiPriority w:val="99"/>
    <w:semiHidden/>
    <w:unhideWhenUsed/>
    <w:qFormat/>
    <w:rsid w:val="00F73F67"/>
  </w:style>
  <w:style w:type="numbering" w:customStyle="1" w:styleId="123">
    <w:name w:val="Нет списка123"/>
    <w:uiPriority w:val="99"/>
    <w:semiHidden/>
    <w:unhideWhenUsed/>
    <w:qFormat/>
    <w:rsid w:val="00F73F67"/>
  </w:style>
  <w:style w:type="numbering" w:customStyle="1" w:styleId="2230">
    <w:name w:val="Нет списка223"/>
    <w:uiPriority w:val="99"/>
    <w:semiHidden/>
    <w:unhideWhenUsed/>
    <w:qFormat/>
    <w:rsid w:val="00F73F67"/>
  </w:style>
  <w:style w:type="numbering" w:customStyle="1" w:styleId="323">
    <w:name w:val="Нет списка323"/>
    <w:uiPriority w:val="99"/>
    <w:semiHidden/>
    <w:unhideWhenUsed/>
    <w:qFormat/>
    <w:rsid w:val="00F73F67"/>
  </w:style>
  <w:style w:type="numbering" w:customStyle="1" w:styleId="423">
    <w:name w:val="Нет списка423"/>
    <w:uiPriority w:val="99"/>
    <w:semiHidden/>
    <w:unhideWhenUsed/>
    <w:qFormat/>
    <w:rsid w:val="00F73F67"/>
  </w:style>
  <w:style w:type="numbering" w:customStyle="1" w:styleId="523">
    <w:name w:val="Нет списка523"/>
    <w:uiPriority w:val="99"/>
    <w:semiHidden/>
    <w:unhideWhenUsed/>
    <w:qFormat/>
    <w:rsid w:val="00F73F67"/>
  </w:style>
  <w:style w:type="numbering" w:customStyle="1" w:styleId="613">
    <w:name w:val="Нет списка613"/>
    <w:uiPriority w:val="99"/>
    <w:semiHidden/>
    <w:unhideWhenUsed/>
    <w:qFormat/>
    <w:rsid w:val="00F73F67"/>
  </w:style>
  <w:style w:type="numbering" w:customStyle="1" w:styleId="713">
    <w:name w:val="Нет списка713"/>
    <w:uiPriority w:val="99"/>
    <w:semiHidden/>
    <w:unhideWhenUsed/>
    <w:qFormat/>
    <w:rsid w:val="00F73F67"/>
  </w:style>
  <w:style w:type="numbering" w:customStyle="1" w:styleId="103">
    <w:name w:val="Нет списка103"/>
    <w:uiPriority w:val="99"/>
    <w:semiHidden/>
    <w:unhideWhenUsed/>
    <w:qFormat/>
    <w:rsid w:val="00F73F67"/>
  </w:style>
  <w:style w:type="numbering" w:customStyle="1" w:styleId="133">
    <w:name w:val="Нет списка133"/>
    <w:uiPriority w:val="99"/>
    <w:semiHidden/>
    <w:unhideWhenUsed/>
    <w:qFormat/>
    <w:rsid w:val="00F73F67"/>
  </w:style>
  <w:style w:type="numbering" w:customStyle="1" w:styleId="2330">
    <w:name w:val="Нет списка233"/>
    <w:uiPriority w:val="99"/>
    <w:semiHidden/>
    <w:unhideWhenUsed/>
    <w:qFormat/>
    <w:rsid w:val="00F73F67"/>
  </w:style>
  <w:style w:type="numbering" w:customStyle="1" w:styleId="333">
    <w:name w:val="Нет списка333"/>
    <w:uiPriority w:val="99"/>
    <w:semiHidden/>
    <w:unhideWhenUsed/>
    <w:qFormat/>
    <w:rsid w:val="00F73F67"/>
  </w:style>
  <w:style w:type="numbering" w:customStyle="1" w:styleId="433">
    <w:name w:val="Нет списка433"/>
    <w:uiPriority w:val="99"/>
    <w:semiHidden/>
    <w:unhideWhenUsed/>
    <w:qFormat/>
    <w:rsid w:val="00F73F67"/>
  </w:style>
  <w:style w:type="numbering" w:customStyle="1" w:styleId="533">
    <w:name w:val="Нет списка533"/>
    <w:uiPriority w:val="99"/>
    <w:semiHidden/>
    <w:unhideWhenUsed/>
    <w:qFormat/>
    <w:rsid w:val="00F73F67"/>
  </w:style>
  <w:style w:type="numbering" w:customStyle="1" w:styleId="623">
    <w:name w:val="Нет списка623"/>
    <w:uiPriority w:val="99"/>
    <w:semiHidden/>
    <w:unhideWhenUsed/>
    <w:qFormat/>
    <w:rsid w:val="00F73F67"/>
  </w:style>
  <w:style w:type="numbering" w:customStyle="1" w:styleId="723">
    <w:name w:val="Нет списка723"/>
    <w:uiPriority w:val="99"/>
    <w:semiHidden/>
    <w:unhideWhenUsed/>
    <w:qFormat/>
    <w:rsid w:val="00F73F67"/>
  </w:style>
  <w:style w:type="numbering" w:customStyle="1" w:styleId="143">
    <w:name w:val="Нет списка143"/>
    <w:uiPriority w:val="99"/>
    <w:semiHidden/>
    <w:unhideWhenUsed/>
    <w:qFormat/>
    <w:rsid w:val="00F73F67"/>
  </w:style>
  <w:style w:type="numbering" w:customStyle="1" w:styleId="153">
    <w:name w:val="Нет списка153"/>
    <w:uiPriority w:val="99"/>
    <w:semiHidden/>
    <w:unhideWhenUsed/>
    <w:qFormat/>
    <w:rsid w:val="00F73F67"/>
  </w:style>
  <w:style w:type="numbering" w:customStyle="1" w:styleId="163">
    <w:name w:val="Нет списка163"/>
    <w:uiPriority w:val="99"/>
    <w:semiHidden/>
    <w:unhideWhenUsed/>
    <w:qFormat/>
    <w:rsid w:val="00F73F67"/>
  </w:style>
  <w:style w:type="numbering" w:customStyle="1" w:styleId="173">
    <w:name w:val="Нет списка173"/>
    <w:uiPriority w:val="99"/>
    <w:semiHidden/>
    <w:unhideWhenUsed/>
    <w:qFormat/>
    <w:rsid w:val="00F73F67"/>
  </w:style>
  <w:style w:type="numbering" w:customStyle="1" w:styleId="183">
    <w:name w:val="Нет списка183"/>
    <w:uiPriority w:val="99"/>
    <w:semiHidden/>
    <w:unhideWhenUsed/>
    <w:qFormat/>
    <w:rsid w:val="00F73F67"/>
  </w:style>
  <w:style w:type="numbering" w:customStyle="1" w:styleId="2430">
    <w:name w:val="Нет списка243"/>
    <w:uiPriority w:val="99"/>
    <w:semiHidden/>
    <w:unhideWhenUsed/>
    <w:qFormat/>
    <w:rsid w:val="00F73F67"/>
  </w:style>
  <w:style w:type="numbering" w:customStyle="1" w:styleId="343">
    <w:name w:val="Нет списка343"/>
    <w:uiPriority w:val="99"/>
    <w:semiHidden/>
    <w:unhideWhenUsed/>
    <w:qFormat/>
    <w:rsid w:val="00F73F67"/>
  </w:style>
  <w:style w:type="numbering" w:customStyle="1" w:styleId="443">
    <w:name w:val="Нет списка443"/>
    <w:uiPriority w:val="99"/>
    <w:semiHidden/>
    <w:unhideWhenUsed/>
    <w:qFormat/>
    <w:rsid w:val="00F73F67"/>
  </w:style>
  <w:style w:type="numbering" w:customStyle="1" w:styleId="11113">
    <w:name w:val="Нет списка11113"/>
    <w:uiPriority w:val="99"/>
    <w:semiHidden/>
    <w:unhideWhenUsed/>
    <w:qFormat/>
    <w:rsid w:val="00F73F67"/>
  </w:style>
  <w:style w:type="numbering" w:customStyle="1" w:styleId="193">
    <w:name w:val="Нет списка193"/>
    <w:uiPriority w:val="99"/>
    <w:semiHidden/>
    <w:unhideWhenUsed/>
    <w:qFormat/>
    <w:rsid w:val="00F73F67"/>
  </w:style>
  <w:style w:type="numbering" w:customStyle="1" w:styleId="11010">
    <w:name w:val="Нет списка1101"/>
    <w:uiPriority w:val="99"/>
    <w:semiHidden/>
    <w:unhideWhenUsed/>
    <w:qFormat/>
    <w:rsid w:val="00F73F67"/>
  </w:style>
  <w:style w:type="numbering" w:customStyle="1" w:styleId="1121">
    <w:name w:val="Нет списка1121"/>
    <w:uiPriority w:val="99"/>
    <w:semiHidden/>
    <w:unhideWhenUsed/>
    <w:qFormat/>
    <w:rsid w:val="00F73F67"/>
  </w:style>
  <w:style w:type="numbering" w:customStyle="1" w:styleId="2510">
    <w:name w:val="Нет списка251"/>
    <w:uiPriority w:val="99"/>
    <w:semiHidden/>
    <w:unhideWhenUsed/>
    <w:qFormat/>
    <w:rsid w:val="00F73F67"/>
  </w:style>
  <w:style w:type="numbering" w:customStyle="1" w:styleId="351">
    <w:name w:val="Нет списка351"/>
    <w:uiPriority w:val="99"/>
    <w:semiHidden/>
    <w:unhideWhenUsed/>
    <w:qFormat/>
    <w:rsid w:val="00F73F67"/>
  </w:style>
  <w:style w:type="numbering" w:customStyle="1" w:styleId="451">
    <w:name w:val="Нет списка451"/>
    <w:uiPriority w:val="99"/>
    <w:semiHidden/>
    <w:unhideWhenUsed/>
    <w:qFormat/>
    <w:rsid w:val="00F73F67"/>
  </w:style>
  <w:style w:type="numbering" w:customStyle="1" w:styleId="541">
    <w:name w:val="Нет списка541"/>
    <w:uiPriority w:val="99"/>
    <w:semiHidden/>
    <w:unhideWhenUsed/>
    <w:qFormat/>
    <w:rsid w:val="00F73F67"/>
  </w:style>
  <w:style w:type="numbering" w:customStyle="1" w:styleId="11121">
    <w:name w:val="Нет списка11121"/>
    <w:uiPriority w:val="99"/>
    <w:semiHidden/>
    <w:unhideWhenUsed/>
    <w:qFormat/>
    <w:rsid w:val="00F73F67"/>
  </w:style>
  <w:style w:type="numbering" w:customStyle="1" w:styleId="2112">
    <w:name w:val="Нет списка2112"/>
    <w:uiPriority w:val="99"/>
    <w:semiHidden/>
    <w:unhideWhenUsed/>
    <w:qFormat/>
    <w:rsid w:val="00F73F67"/>
  </w:style>
  <w:style w:type="numbering" w:customStyle="1" w:styleId="3112">
    <w:name w:val="Нет списка3112"/>
    <w:uiPriority w:val="99"/>
    <w:semiHidden/>
    <w:unhideWhenUsed/>
    <w:qFormat/>
    <w:rsid w:val="00F73F67"/>
  </w:style>
  <w:style w:type="numbering" w:customStyle="1" w:styleId="4112">
    <w:name w:val="Нет списка4112"/>
    <w:uiPriority w:val="99"/>
    <w:semiHidden/>
    <w:unhideWhenUsed/>
    <w:qFormat/>
    <w:rsid w:val="00F73F67"/>
  </w:style>
  <w:style w:type="numbering" w:customStyle="1" w:styleId="5112">
    <w:name w:val="Нет списка5112"/>
    <w:uiPriority w:val="99"/>
    <w:semiHidden/>
    <w:unhideWhenUsed/>
    <w:qFormat/>
    <w:rsid w:val="00F73F67"/>
  </w:style>
  <w:style w:type="numbering" w:customStyle="1" w:styleId="631">
    <w:name w:val="Нет списка631"/>
    <w:uiPriority w:val="99"/>
    <w:semiHidden/>
    <w:unhideWhenUsed/>
    <w:qFormat/>
    <w:rsid w:val="00F73F67"/>
  </w:style>
  <w:style w:type="numbering" w:customStyle="1" w:styleId="731">
    <w:name w:val="Нет списка731"/>
    <w:uiPriority w:val="99"/>
    <w:semiHidden/>
    <w:unhideWhenUsed/>
    <w:qFormat/>
    <w:rsid w:val="00F73F67"/>
  </w:style>
  <w:style w:type="numbering" w:customStyle="1" w:styleId="8110">
    <w:name w:val="Нет списка811"/>
    <w:uiPriority w:val="99"/>
    <w:semiHidden/>
    <w:unhideWhenUsed/>
    <w:qFormat/>
    <w:rsid w:val="00F73F67"/>
  </w:style>
  <w:style w:type="numbering" w:customStyle="1" w:styleId="9110">
    <w:name w:val="Нет списка911"/>
    <w:uiPriority w:val="99"/>
    <w:semiHidden/>
    <w:unhideWhenUsed/>
    <w:qFormat/>
    <w:rsid w:val="00F73F67"/>
  </w:style>
  <w:style w:type="numbering" w:customStyle="1" w:styleId="1211">
    <w:name w:val="Нет списка1211"/>
    <w:uiPriority w:val="99"/>
    <w:semiHidden/>
    <w:unhideWhenUsed/>
    <w:qFormat/>
    <w:rsid w:val="00F73F67"/>
  </w:style>
  <w:style w:type="numbering" w:customStyle="1" w:styleId="2211">
    <w:name w:val="Нет списка2211"/>
    <w:uiPriority w:val="99"/>
    <w:semiHidden/>
    <w:unhideWhenUsed/>
    <w:qFormat/>
    <w:rsid w:val="00F73F67"/>
  </w:style>
  <w:style w:type="numbering" w:customStyle="1" w:styleId="3211">
    <w:name w:val="Нет списка3211"/>
    <w:uiPriority w:val="99"/>
    <w:semiHidden/>
    <w:unhideWhenUsed/>
    <w:qFormat/>
    <w:rsid w:val="00F73F67"/>
  </w:style>
  <w:style w:type="numbering" w:customStyle="1" w:styleId="4211">
    <w:name w:val="Нет списка4211"/>
    <w:uiPriority w:val="99"/>
    <w:semiHidden/>
    <w:unhideWhenUsed/>
    <w:qFormat/>
    <w:rsid w:val="00F73F67"/>
  </w:style>
  <w:style w:type="numbering" w:customStyle="1" w:styleId="5211">
    <w:name w:val="Нет списка5211"/>
    <w:uiPriority w:val="99"/>
    <w:semiHidden/>
    <w:unhideWhenUsed/>
    <w:qFormat/>
    <w:rsid w:val="00F73F67"/>
  </w:style>
  <w:style w:type="numbering" w:customStyle="1" w:styleId="6111">
    <w:name w:val="Нет списка6111"/>
    <w:uiPriority w:val="99"/>
    <w:semiHidden/>
    <w:unhideWhenUsed/>
    <w:qFormat/>
    <w:rsid w:val="00F73F67"/>
  </w:style>
  <w:style w:type="numbering" w:customStyle="1" w:styleId="7111">
    <w:name w:val="Нет списка7111"/>
    <w:uiPriority w:val="99"/>
    <w:semiHidden/>
    <w:unhideWhenUsed/>
    <w:qFormat/>
    <w:rsid w:val="00F73F67"/>
  </w:style>
  <w:style w:type="numbering" w:customStyle="1" w:styleId="1011">
    <w:name w:val="Нет списка1011"/>
    <w:uiPriority w:val="99"/>
    <w:semiHidden/>
    <w:unhideWhenUsed/>
    <w:qFormat/>
    <w:rsid w:val="00F73F67"/>
  </w:style>
  <w:style w:type="numbering" w:customStyle="1" w:styleId="1311">
    <w:name w:val="Нет списка1311"/>
    <w:uiPriority w:val="99"/>
    <w:semiHidden/>
    <w:unhideWhenUsed/>
    <w:qFormat/>
    <w:rsid w:val="00F73F67"/>
  </w:style>
  <w:style w:type="numbering" w:customStyle="1" w:styleId="23110">
    <w:name w:val="Нет списка2311"/>
    <w:uiPriority w:val="99"/>
    <w:semiHidden/>
    <w:unhideWhenUsed/>
    <w:qFormat/>
    <w:rsid w:val="00F73F67"/>
  </w:style>
  <w:style w:type="numbering" w:customStyle="1" w:styleId="3311">
    <w:name w:val="Нет списка3311"/>
    <w:uiPriority w:val="99"/>
    <w:semiHidden/>
    <w:unhideWhenUsed/>
    <w:qFormat/>
    <w:rsid w:val="00F73F67"/>
  </w:style>
  <w:style w:type="numbering" w:customStyle="1" w:styleId="4311">
    <w:name w:val="Нет списка4311"/>
    <w:uiPriority w:val="99"/>
    <w:semiHidden/>
    <w:unhideWhenUsed/>
    <w:qFormat/>
    <w:rsid w:val="00F73F67"/>
  </w:style>
  <w:style w:type="numbering" w:customStyle="1" w:styleId="5311">
    <w:name w:val="Нет списка5311"/>
    <w:uiPriority w:val="99"/>
    <w:semiHidden/>
    <w:unhideWhenUsed/>
    <w:qFormat/>
    <w:rsid w:val="00F73F67"/>
  </w:style>
  <w:style w:type="numbering" w:customStyle="1" w:styleId="6211">
    <w:name w:val="Нет списка6211"/>
    <w:uiPriority w:val="99"/>
    <w:semiHidden/>
    <w:unhideWhenUsed/>
    <w:qFormat/>
    <w:rsid w:val="00F73F67"/>
  </w:style>
  <w:style w:type="numbering" w:customStyle="1" w:styleId="7211">
    <w:name w:val="Нет списка7211"/>
    <w:uiPriority w:val="99"/>
    <w:semiHidden/>
    <w:unhideWhenUsed/>
    <w:qFormat/>
    <w:rsid w:val="00F73F67"/>
  </w:style>
  <w:style w:type="numbering" w:customStyle="1" w:styleId="1411">
    <w:name w:val="Нет списка1411"/>
    <w:uiPriority w:val="99"/>
    <w:semiHidden/>
    <w:unhideWhenUsed/>
    <w:qFormat/>
    <w:rsid w:val="00F73F67"/>
  </w:style>
  <w:style w:type="numbering" w:customStyle="1" w:styleId="1511">
    <w:name w:val="Нет списка1511"/>
    <w:uiPriority w:val="99"/>
    <w:semiHidden/>
    <w:unhideWhenUsed/>
    <w:qFormat/>
    <w:rsid w:val="00F73F67"/>
  </w:style>
  <w:style w:type="numbering" w:customStyle="1" w:styleId="1611">
    <w:name w:val="Нет списка1611"/>
    <w:uiPriority w:val="99"/>
    <w:semiHidden/>
    <w:unhideWhenUsed/>
    <w:qFormat/>
    <w:rsid w:val="00F73F67"/>
  </w:style>
  <w:style w:type="numbering" w:customStyle="1" w:styleId="1711">
    <w:name w:val="Нет списка1711"/>
    <w:uiPriority w:val="99"/>
    <w:semiHidden/>
    <w:unhideWhenUsed/>
    <w:qFormat/>
    <w:rsid w:val="00F73F67"/>
  </w:style>
  <w:style w:type="numbering" w:customStyle="1" w:styleId="1811">
    <w:name w:val="Нет списка1811"/>
    <w:uiPriority w:val="99"/>
    <w:semiHidden/>
    <w:unhideWhenUsed/>
    <w:qFormat/>
    <w:rsid w:val="00F73F67"/>
  </w:style>
  <w:style w:type="numbering" w:customStyle="1" w:styleId="2411">
    <w:name w:val="Нет списка2411"/>
    <w:uiPriority w:val="99"/>
    <w:semiHidden/>
    <w:unhideWhenUsed/>
    <w:qFormat/>
    <w:rsid w:val="00F73F67"/>
  </w:style>
  <w:style w:type="numbering" w:customStyle="1" w:styleId="3411">
    <w:name w:val="Нет списка3411"/>
    <w:uiPriority w:val="99"/>
    <w:semiHidden/>
    <w:unhideWhenUsed/>
    <w:qFormat/>
    <w:rsid w:val="00F73F67"/>
  </w:style>
  <w:style w:type="numbering" w:customStyle="1" w:styleId="4411">
    <w:name w:val="Нет списка4411"/>
    <w:uiPriority w:val="99"/>
    <w:semiHidden/>
    <w:unhideWhenUsed/>
    <w:qFormat/>
    <w:rsid w:val="00F73F67"/>
  </w:style>
  <w:style w:type="numbering" w:customStyle="1" w:styleId="111112">
    <w:name w:val="Нет списка111112"/>
    <w:uiPriority w:val="99"/>
    <w:semiHidden/>
    <w:unhideWhenUsed/>
    <w:qFormat/>
    <w:rsid w:val="00F73F67"/>
  </w:style>
  <w:style w:type="numbering" w:customStyle="1" w:styleId="290">
    <w:name w:val="Нет списка29"/>
    <w:uiPriority w:val="99"/>
    <w:semiHidden/>
    <w:unhideWhenUsed/>
    <w:qFormat/>
    <w:rsid w:val="00F73F67"/>
  </w:style>
  <w:style w:type="numbering" w:customStyle="1" w:styleId="117">
    <w:name w:val="Нет списка117"/>
    <w:uiPriority w:val="99"/>
    <w:semiHidden/>
    <w:unhideWhenUsed/>
    <w:qFormat/>
    <w:rsid w:val="00F73F67"/>
  </w:style>
  <w:style w:type="numbering" w:customStyle="1" w:styleId="118">
    <w:name w:val="Нет списка118"/>
    <w:uiPriority w:val="99"/>
    <w:semiHidden/>
    <w:unhideWhenUsed/>
    <w:qFormat/>
    <w:rsid w:val="00F73F67"/>
  </w:style>
  <w:style w:type="numbering" w:customStyle="1" w:styleId="2101">
    <w:name w:val="Нет списка210"/>
    <w:uiPriority w:val="99"/>
    <w:semiHidden/>
    <w:unhideWhenUsed/>
    <w:qFormat/>
    <w:rsid w:val="00F73F67"/>
  </w:style>
  <w:style w:type="numbering" w:customStyle="1" w:styleId="380">
    <w:name w:val="Нет списка38"/>
    <w:uiPriority w:val="99"/>
    <w:semiHidden/>
    <w:unhideWhenUsed/>
    <w:qFormat/>
    <w:rsid w:val="00F73F67"/>
  </w:style>
  <w:style w:type="numbering" w:customStyle="1" w:styleId="480">
    <w:name w:val="Нет списка48"/>
    <w:uiPriority w:val="99"/>
    <w:semiHidden/>
    <w:unhideWhenUsed/>
    <w:qFormat/>
    <w:rsid w:val="00F73F67"/>
  </w:style>
  <w:style w:type="numbering" w:customStyle="1" w:styleId="570">
    <w:name w:val="Нет списка57"/>
    <w:uiPriority w:val="99"/>
    <w:semiHidden/>
    <w:unhideWhenUsed/>
    <w:qFormat/>
    <w:rsid w:val="00F73F67"/>
  </w:style>
  <w:style w:type="numbering" w:customStyle="1" w:styleId="1115">
    <w:name w:val="Нет списка1115"/>
    <w:uiPriority w:val="99"/>
    <w:semiHidden/>
    <w:unhideWhenUsed/>
    <w:qFormat/>
    <w:rsid w:val="00F73F67"/>
  </w:style>
  <w:style w:type="numbering" w:customStyle="1" w:styleId="2140">
    <w:name w:val="Нет списка214"/>
    <w:uiPriority w:val="99"/>
    <w:semiHidden/>
    <w:unhideWhenUsed/>
    <w:qFormat/>
    <w:rsid w:val="00F73F67"/>
  </w:style>
  <w:style w:type="numbering" w:customStyle="1" w:styleId="3140">
    <w:name w:val="Нет списка314"/>
    <w:uiPriority w:val="99"/>
    <w:semiHidden/>
    <w:unhideWhenUsed/>
    <w:qFormat/>
    <w:rsid w:val="00F73F67"/>
  </w:style>
  <w:style w:type="numbering" w:customStyle="1" w:styleId="414">
    <w:name w:val="Нет списка414"/>
    <w:uiPriority w:val="99"/>
    <w:semiHidden/>
    <w:unhideWhenUsed/>
    <w:qFormat/>
    <w:rsid w:val="00F73F67"/>
  </w:style>
  <w:style w:type="numbering" w:customStyle="1" w:styleId="514">
    <w:name w:val="Нет списка514"/>
    <w:uiPriority w:val="99"/>
    <w:semiHidden/>
    <w:unhideWhenUsed/>
    <w:qFormat/>
    <w:rsid w:val="00F73F67"/>
  </w:style>
  <w:style w:type="numbering" w:customStyle="1" w:styleId="66">
    <w:name w:val="Нет списка66"/>
    <w:uiPriority w:val="99"/>
    <w:semiHidden/>
    <w:unhideWhenUsed/>
    <w:qFormat/>
    <w:rsid w:val="00F73F67"/>
  </w:style>
  <w:style w:type="numbering" w:customStyle="1" w:styleId="76">
    <w:name w:val="Нет списка76"/>
    <w:uiPriority w:val="99"/>
    <w:semiHidden/>
    <w:unhideWhenUsed/>
    <w:qFormat/>
    <w:rsid w:val="00F73F67"/>
  </w:style>
  <w:style w:type="numbering" w:customStyle="1" w:styleId="84">
    <w:name w:val="Нет списка84"/>
    <w:uiPriority w:val="99"/>
    <w:semiHidden/>
    <w:unhideWhenUsed/>
    <w:qFormat/>
    <w:rsid w:val="00F73F67"/>
  </w:style>
  <w:style w:type="numbering" w:customStyle="1" w:styleId="940">
    <w:name w:val="Нет списка94"/>
    <w:uiPriority w:val="99"/>
    <w:semiHidden/>
    <w:unhideWhenUsed/>
    <w:qFormat/>
    <w:rsid w:val="00F73F67"/>
  </w:style>
  <w:style w:type="numbering" w:customStyle="1" w:styleId="124">
    <w:name w:val="Нет списка124"/>
    <w:uiPriority w:val="99"/>
    <w:semiHidden/>
    <w:unhideWhenUsed/>
    <w:qFormat/>
    <w:rsid w:val="00F73F67"/>
  </w:style>
  <w:style w:type="numbering" w:customStyle="1" w:styleId="2240">
    <w:name w:val="Нет списка224"/>
    <w:uiPriority w:val="99"/>
    <w:semiHidden/>
    <w:unhideWhenUsed/>
    <w:qFormat/>
    <w:rsid w:val="00F73F67"/>
  </w:style>
  <w:style w:type="numbering" w:customStyle="1" w:styleId="324">
    <w:name w:val="Нет списка324"/>
    <w:uiPriority w:val="99"/>
    <w:semiHidden/>
    <w:unhideWhenUsed/>
    <w:qFormat/>
    <w:rsid w:val="00F73F67"/>
  </w:style>
  <w:style w:type="numbering" w:customStyle="1" w:styleId="424">
    <w:name w:val="Нет списка424"/>
    <w:uiPriority w:val="99"/>
    <w:semiHidden/>
    <w:unhideWhenUsed/>
    <w:qFormat/>
    <w:rsid w:val="00F73F67"/>
  </w:style>
  <w:style w:type="numbering" w:customStyle="1" w:styleId="524">
    <w:name w:val="Нет списка524"/>
    <w:uiPriority w:val="99"/>
    <w:semiHidden/>
    <w:unhideWhenUsed/>
    <w:qFormat/>
    <w:rsid w:val="00F73F67"/>
  </w:style>
  <w:style w:type="numbering" w:customStyle="1" w:styleId="614">
    <w:name w:val="Нет списка614"/>
    <w:uiPriority w:val="99"/>
    <w:semiHidden/>
    <w:unhideWhenUsed/>
    <w:qFormat/>
    <w:rsid w:val="00F73F67"/>
  </w:style>
  <w:style w:type="numbering" w:customStyle="1" w:styleId="714">
    <w:name w:val="Нет списка714"/>
    <w:uiPriority w:val="99"/>
    <w:semiHidden/>
    <w:unhideWhenUsed/>
    <w:qFormat/>
    <w:rsid w:val="00F73F67"/>
  </w:style>
  <w:style w:type="numbering" w:customStyle="1" w:styleId="104">
    <w:name w:val="Нет списка104"/>
    <w:uiPriority w:val="99"/>
    <w:semiHidden/>
    <w:unhideWhenUsed/>
    <w:qFormat/>
    <w:rsid w:val="00F73F67"/>
  </w:style>
  <w:style w:type="numbering" w:customStyle="1" w:styleId="134">
    <w:name w:val="Нет списка134"/>
    <w:uiPriority w:val="99"/>
    <w:semiHidden/>
    <w:unhideWhenUsed/>
    <w:qFormat/>
    <w:rsid w:val="00F73F67"/>
  </w:style>
  <w:style w:type="numbering" w:customStyle="1" w:styleId="2340">
    <w:name w:val="Нет списка234"/>
    <w:uiPriority w:val="99"/>
    <w:semiHidden/>
    <w:unhideWhenUsed/>
    <w:qFormat/>
    <w:rsid w:val="00F73F67"/>
  </w:style>
  <w:style w:type="numbering" w:customStyle="1" w:styleId="334">
    <w:name w:val="Нет списка334"/>
    <w:uiPriority w:val="99"/>
    <w:semiHidden/>
    <w:unhideWhenUsed/>
    <w:qFormat/>
    <w:rsid w:val="00F73F67"/>
  </w:style>
  <w:style w:type="numbering" w:customStyle="1" w:styleId="434">
    <w:name w:val="Нет списка434"/>
    <w:uiPriority w:val="99"/>
    <w:semiHidden/>
    <w:unhideWhenUsed/>
    <w:qFormat/>
    <w:rsid w:val="00F73F67"/>
  </w:style>
  <w:style w:type="numbering" w:customStyle="1" w:styleId="534">
    <w:name w:val="Нет списка534"/>
    <w:uiPriority w:val="99"/>
    <w:semiHidden/>
    <w:unhideWhenUsed/>
    <w:qFormat/>
    <w:rsid w:val="00F73F67"/>
  </w:style>
  <w:style w:type="numbering" w:customStyle="1" w:styleId="624">
    <w:name w:val="Нет списка624"/>
    <w:uiPriority w:val="99"/>
    <w:semiHidden/>
    <w:unhideWhenUsed/>
    <w:qFormat/>
    <w:rsid w:val="00F73F67"/>
  </w:style>
  <w:style w:type="numbering" w:customStyle="1" w:styleId="724">
    <w:name w:val="Нет списка724"/>
    <w:uiPriority w:val="99"/>
    <w:semiHidden/>
    <w:unhideWhenUsed/>
    <w:qFormat/>
    <w:rsid w:val="00F73F67"/>
  </w:style>
  <w:style w:type="numbering" w:customStyle="1" w:styleId="144">
    <w:name w:val="Нет списка144"/>
    <w:uiPriority w:val="99"/>
    <w:semiHidden/>
    <w:unhideWhenUsed/>
    <w:qFormat/>
    <w:rsid w:val="00F73F67"/>
  </w:style>
  <w:style w:type="numbering" w:customStyle="1" w:styleId="154">
    <w:name w:val="Нет списка154"/>
    <w:uiPriority w:val="99"/>
    <w:semiHidden/>
    <w:unhideWhenUsed/>
    <w:qFormat/>
    <w:rsid w:val="00F73F67"/>
  </w:style>
  <w:style w:type="numbering" w:customStyle="1" w:styleId="164">
    <w:name w:val="Нет списка164"/>
    <w:uiPriority w:val="99"/>
    <w:semiHidden/>
    <w:unhideWhenUsed/>
    <w:qFormat/>
    <w:rsid w:val="00F73F67"/>
  </w:style>
  <w:style w:type="numbering" w:customStyle="1" w:styleId="174">
    <w:name w:val="Нет списка174"/>
    <w:uiPriority w:val="99"/>
    <w:semiHidden/>
    <w:unhideWhenUsed/>
    <w:qFormat/>
    <w:rsid w:val="00F73F67"/>
  </w:style>
  <w:style w:type="numbering" w:customStyle="1" w:styleId="184">
    <w:name w:val="Нет списка184"/>
    <w:uiPriority w:val="99"/>
    <w:semiHidden/>
    <w:unhideWhenUsed/>
    <w:qFormat/>
    <w:rsid w:val="00F73F67"/>
  </w:style>
  <w:style w:type="numbering" w:customStyle="1" w:styleId="2440">
    <w:name w:val="Нет списка244"/>
    <w:uiPriority w:val="99"/>
    <w:semiHidden/>
    <w:unhideWhenUsed/>
    <w:qFormat/>
    <w:rsid w:val="00F73F67"/>
  </w:style>
  <w:style w:type="numbering" w:customStyle="1" w:styleId="344">
    <w:name w:val="Нет списка344"/>
    <w:uiPriority w:val="99"/>
    <w:semiHidden/>
    <w:unhideWhenUsed/>
    <w:qFormat/>
    <w:rsid w:val="00F73F67"/>
  </w:style>
  <w:style w:type="numbering" w:customStyle="1" w:styleId="444">
    <w:name w:val="Нет списка444"/>
    <w:uiPriority w:val="99"/>
    <w:semiHidden/>
    <w:unhideWhenUsed/>
    <w:qFormat/>
    <w:rsid w:val="00F73F67"/>
  </w:style>
  <w:style w:type="numbering" w:customStyle="1" w:styleId="11114">
    <w:name w:val="Нет списка11114"/>
    <w:uiPriority w:val="99"/>
    <w:semiHidden/>
    <w:unhideWhenUsed/>
    <w:qFormat/>
    <w:rsid w:val="00F73F67"/>
  </w:style>
  <w:style w:type="numbering" w:customStyle="1" w:styleId="194">
    <w:name w:val="Нет списка194"/>
    <w:uiPriority w:val="99"/>
    <w:semiHidden/>
    <w:unhideWhenUsed/>
    <w:qFormat/>
    <w:rsid w:val="00F73F67"/>
  </w:style>
  <w:style w:type="numbering" w:customStyle="1" w:styleId="1102">
    <w:name w:val="Нет списка1102"/>
    <w:uiPriority w:val="99"/>
    <w:semiHidden/>
    <w:unhideWhenUsed/>
    <w:qFormat/>
    <w:rsid w:val="00F73F67"/>
  </w:style>
  <w:style w:type="numbering" w:customStyle="1" w:styleId="1122">
    <w:name w:val="Нет списка1122"/>
    <w:uiPriority w:val="99"/>
    <w:semiHidden/>
    <w:unhideWhenUsed/>
    <w:qFormat/>
    <w:rsid w:val="00F73F67"/>
  </w:style>
  <w:style w:type="numbering" w:customStyle="1" w:styleId="252">
    <w:name w:val="Нет списка252"/>
    <w:uiPriority w:val="99"/>
    <w:semiHidden/>
    <w:unhideWhenUsed/>
    <w:qFormat/>
    <w:rsid w:val="00F73F67"/>
  </w:style>
  <w:style w:type="numbering" w:customStyle="1" w:styleId="352">
    <w:name w:val="Нет списка352"/>
    <w:uiPriority w:val="99"/>
    <w:semiHidden/>
    <w:unhideWhenUsed/>
    <w:qFormat/>
    <w:rsid w:val="00F73F67"/>
  </w:style>
  <w:style w:type="numbering" w:customStyle="1" w:styleId="452">
    <w:name w:val="Нет списка452"/>
    <w:uiPriority w:val="99"/>
    <w:semiHidden/>
    <w:unhideWhenUsed/>
    <w:qFormat/>
    <w:rsid w:val="00F73F67"/>
  </w:style>
  <w:style w:type="numbering" w:customStyle="1" w:styleId="542">
    <w:name w:val="Нет списка542"/>
    <w:uiPriority w:val="99"/>
    <w:semiHidden/>
    <w:unhideWhenUsed/>
    <w:qFormat/>
    <w:rsid w:val="00F73F67"/>
  </w:style>
  <w:style w:type="numbering" w:customStyle="1" w:styleId="11122">
    <w:name w:val="Нет списка11122"/>
    <w:uiPriority w:val="99"/>
    <w:semiHidden/>
    <w:unhideWhenUsed/>
    <w:qFormat/>
    <w:rsid w:val="00F73F67"/>
  </w:style>
  <w:style w:type="numbering" w:customStyle="1" w:styleId="2113">
    <w:name w:val="Нет списка2113"/>
    <w:uiPriority w:val="99"/>
    <w:semiHidden/>
    <w:unhideWhenUsed/>
    <w:qFormat/>
    <w:rsid w:val="00F73F67"/>
  </w:style>
  <w:style w:type="numbering" w:customStyle="1" w:styleId="3113">
    <w:name w:val="Нет списка3113"/>
    <w:uiPriority w:val="99"/>
    <w:semiHidden/>
    <w:unhideWhenUsed/>
    <w:qFormat/>
    <w:rsid w:val="00F73F67"/>
  </w:style>
  <w:style w:type="numbering" w:customStyle="1" w:styleId="4113">
    <w:name w:val="Нет списка4113"/>
    <w:uiPriority w:val="99"/>
    <w:semiHidden/>
    <w:unhideWhenUsed/>
    <w:qFormat/>
    <w:rsid w:val="00F73F67"/>
  </w:style>
  <w:style w:type="numbering" w:customStyle="1" w:styleId="5113">
    <w:name w:val="Нет списка5113"/>
    <w:uiPriority w:val="99"/>
    <w:semiHidden/>
    <w:unhideWhenUsed/>
    <w:qFormat/>
    <w:rsid w:val="00F73F67"/>
  </w:style>
  <w:style w:type="numbering" w:customStyle="1" w:styleId="632">
    <w:name w:val="Нет списка632"/>
    <w:uiPriority w:val="99"/>
    <w:semiHidden/>
    <w:unhideWhenUsed/>
    <w:qFormat/>
    <w:rsid w:val="00F73F67"/>
  </w:style>
  <w:style w:type="numbering" w:customStyle="1" w:styleId="732">
    <w:name w:val="Нет списка732"/>
    <w:uiPriority w:val="99"/>
    <w:semiHidden/>
    <w:unhideWhenUsed/>
    <w:qFormat/>
    <w:rsid w:val="00F73F67"/>
  </w:style>
  <w:style w:type="numbering" w:customStyle="1" w:styleId="812">
    <w:name w:val="Нет списка812"/>
    <w:uiPriority w:val="99"/>
    <w:semiHidden/>
    <w:unhideWhenUsed/>
    <w:qFormat/>
    <w:rsid w:val="00F73F67"/>
  </w:style>
  <w:style w:type="numbering" w:customStyle="1" w:styleId="9120">
    <w:name w:val="Нет списка912"/>
    <w:uiPriority w:val="99"/>
    <w:semiHidden/>
    <w:unhideWhenUsed/>
    <w:qFormat/>
    <w:rsid w:val="00F73F67"/>
  </w:style>
  <w:style w:type="numbering" w:customStyle="1" w:styleId="1212">
    <w:name w:val="Нет списка1212"/>
    <w:uiPriority w:val="99"/>
    <w:semiHidden/>
    <w:unhideWhenUsed/>
    <w:qFormat/>
    <w:rsid w:val="00F73F67"/>
  </w:style>
  <w:style w:type="numbering" w:customStyle="1" w:styleId="2212">
    <w:name w:val="Нет списка2212"/>
    <w:uiPriority w:val="99"/>
    <w:semiHidden/>
    <w:unhideWhenUsed/>
    <w:qFormat/>
    <w:rsid w:val="00F73F67"/>
  </w:style>
  <w:style w:type="numbering" w:customStyle="1" w:styleId="3212">
    <w:name w:val="Нет списка3212"/>
    <w:uiPriority w:val="99"/>
    <w:semiHidden/>
    <w:unhideWhenUsed/>
    <w:qFormat/>
    <w:rsid w:val="00F73F67"/>
  </w:style>
  <w:style w:type="numbering" w:customStyle="1" w:styleId="4212">
    <w:name w:val="Нет списка4212"/>
    <w:uiPriority w:val="99"/>
    <w:semiHidden/>
    <w:unhideWhenUsed/>
    <w:qFormat/>
    <w:rsid w:val="00F73F67"/>
  </w:style>
  <w:style w:type="numbering" w:customStyle="1" w:styleId="5212">
    <w:name w:val="Нет списка5212"/>
    <w:uiPriority w:val="99"/>
    <w:semiHidden/>
    <w:unhideWhenUsed/>
    <w:qFormat/>
    <w:rsid w:val="00F73F67"/>
  </w:style>
  <w:style w:type="numbering" w:customStyle="1" w:styleId="6112">
    <w:name w:val="Нет списка6112"/>
    <w:uiPriority w:val="99"/>
    <w:semiHidden/>
    <w:unhideWhenUsed/>
    <w:qFormat/>
    <w:rsid w:val="00F73F67"/>
  </w:style>
  <w:style w:type="numbering" w:customStyle="1" w:styleId="7112">
    <w:name w:val="Нет списка7112"/>
    <w:uiPriority w:val="99"/>
    <w:semiHidden/>
    <w:unhideWhenUsed/>
    <w:qFormat/>
    <w:rsid w:val="00F73F67"/>
  </w:style>
  <w:style w:type="numbering" w:customStyle="1" w:styleId="1012">
    <w:name w:val="Нет списка1012"/>
    <w:uiPriority w:val="99"/>
    <w:semiHidden/>
    <w:unhideWhenUsed/>
    <w:qFormat/>
    <w:rsid w:val="00F73F67"/>
  </w:style>
  <w:style w:type="numbering" w:customStyle="1" w:styleId="1312">
    <w:name w:val="Нет списка1312"/>
    <w:uiPriority w:val="99"/>
    <w:semiHidden/>
    <w:unhideWhenUsed/>
    <w:qFormat/>
    <w:rsid w:val="00F73F67"/>
  </w:style>
  <w:style w:type="numbering" w:customStyle="1" w:styleId="23120">
    <w:name w:val="Нет списка2312"/>
    <w:uiPriority w:val="99"/>
    <w:semiHidden/>
    <w:unhideWhenUsed/>
    <w:qFormat/>
    <w:rsid w:val="00F73F67"/>
  </w:style>
  <w:style w:type="numbering" w:customStyle="1" w:styleId="3312">
    <w:name w:val="Нет списка3312"/>
    <w:uiPriority w:val="99"/>
    <w:semiHidden/>
    <w:unhideWhenUsed/>
    <w:qFormat/>
    <w:rsid w:val="00F73F67"/>
  </w:style>
  <w:style w:type="numbering" w:customStyle="1" w:styleId="4312">
    <w:name w:val="Нет списка4312"/>
    <w:uiPriority w:val="99"/>
    <w:semiHidden/>
    <w:unhideWhenUsed/>
    <w:qFormat/>
    <w:rsid w:val="00F73F67"/>
  </w:style>
  <w:style w:type="numbering" w:customStyle="1" w:styleId="5312">
    <w:name w:val="Нет списка5312"/>
    <w:uiPriority w:val="99"/>
    <w:semiHidden/>
    <w:unhideWhenUsed/>
    <w:qFormat/>
    <w:rsid w:val="00F73F67"/>
  </w:style>
  <w:style w:type="numbering" w:customStyle="1" w:styleId="6212">
    <w:name w:val="Нет списка6212"/>
    <w:uiPriority w:val="99"/>
    <w:semiHidden/>
    <w:unhideWhenUsed/>
    <w:qFormat/>
    <w:rsid w:val="00F73F67"/>
  </w:style>
  <w:style w:type="numbering" w:customStyle="1" w:styleId="7212">
    <w:name w:val="Нет списка7212"/>
    <w:uiPriority w:val="99"/>
    <w:semiHidden/>
    <w:unhideWhenUsed/>
    <w:qFormat/>
    <w:rsid w:val="00F73F67"/>
  </w:style>
  <w:style w:type="numbering" w:customStyle="1" w:styleId="1412">
    <w:name w:val="Нет списка1412"/>
    <w:uiPriority w:val="99"/>
    <w:semiHidden/>
    <w:unhideWhenUsed/>
    <w:qFormat/>
    <w:rsid w:val="00F73F67"/>
  </w:style>
  <w:style w:type="numbering" w:customStyle="1" w:styleId="1512">
    <w:name w:val="Нет списка1512"/>
    <w:uiPriority w:val="99"/>
    <w:semiHidden/>
    <w:unhideWhenUsed/>
    <w:qFormat/>
    <w:rsid w:val="00F73F67"/>
  </w:style>
  <w:style w:type="numbering" w:customStyle="1" w:styleId="1612">
    <w:name w:val="Нет списка1612"/>
    <w:uiPriority w:val="99"/>
    <w:semiHidden/>
    <w:unhideWhenUsed/>
    <w:qFormat/>
    <w:rsid w:val="00F73F67"/>
  </w:style>
  <w:style w:type="numbering" w:customStyle="1" w:styleId="1712">
    <w:name w:val="Нет списка1712"/>
    <w:uiPriority w:val="99"/>
    <w:semiHidden/>
    <w:unhideWhenUsed/>
    <w:qFormat/>
    <w:rsid w:val="00F73F67"/>
  </w:style>
  <w:style w:type="numbering" w:customStyle="1" w:styleId="1812">
    <w:name w:val="Нет списка1812"/>
    <w:uiPriority w:val="99"/>
    <w:semiHidden/>
    <w:unhideWhenUsed/>
    <w:qFormat/>
    <w:rsid w:val="00F73F67"/>
  </w:style>
  <w:style w:type="numbering" w:customStyle="1" w:styleId="2412">
    <w:name w:val="Нет списка2412"/>
    <w:uiPriority w:val="99"/>
    <w:semiHidden/>
    <w:unhideWhenUsed/>
    <w:qFormat/>
    <w:rsid w:val="00F73F67"/>
  </w:style>
  <w:style w:type="numbering" w:customStyle="1" w:styleId="3412">
    <w:name w:val="Нет списка3412"/>
    <w:uiPriority w:val="99"/>
    <w:semiHidden/>
    <w:unhideWhenUsed/>
    <w:qFormat/>
    <w:rsid w:val="00F73F67"/>
  </w:style>
  <w:style w:type="numbering" w:customStyle="1" w:styleId="4412">
    <w:name w:val="Нет списка4412"/>
    <w:uiPriority w:val="99"/>
    <w:semiHidden/>
    <w:unhideWhenUsed/>
    <w:qFormat/>
    <w:rsid w:val="00F73F67"/>
  </w:style>
  <w:style w:type="numbering" w:customStyle="1" w:styleId="111113">
    <w:name w:val="Нет списка111113"/>
    <w:uiPriority w:val="99"/>
    <w:semiHidden/>
    <w:unhideWhenUsed/>
    <w:qFormat/>
    <w:rsid w:val="00F73F67"/>
  </w:style>
  <w:style w:type="numbering" w:customStyle="1" w:styleId="300">
    <w:name w:val="Нет списка30"/>
    <w:link w:val="310"/>
    <w:uiPriority w:val="99"/>
    <w:semiHidden/>
    <w:unhideWhenUsed/>
    <w:qFormat/>
    <w:rsid w:val="00F73F67"/>
  </w:style>
  <w:style w:type="numbering" w:customStyle="1" w:styleId="390">
    <w:name w:val="Нет списка39"/>
    <w:uiPriority w:val="99"/>
    <w:semiHidden/>
    <w:unhideWhenUsed/>
    <w:qFormat/>
    <w:rsid w:val="00F73F67"/>
  </w:style>
  <w:style w:type="numbering" w:customStyle="1" w:styleId="119">
    <w:name w:val="Нет списка119"/>
    <w:uiPriority w:val="99"/>
    <w:semiHidden/>
    <w:unhideWhenUsed/>
    <w:qFormat/>
    <w:rsid w:val="00F73F67"/>
  </w:style>
  <w:style w:type="numbering" w:customStyle="1" w:styleId="2150">
    <w:name w:val="Нет списка215"/>
    <w:uiPriority w:val="99"/>
    <w:semiHidden/>
    <w:unhideWhenUsed/>
    <w:qFormat/>
    <w:rsid w:val="00F73F67"/>
  </w:style>
  <w:style w:type="numbering" w:customStyle="1" w:styleId="330">
    <w:name w:val="Основной текст с отступом 3 Знак3"/>
    <w:link w:val="3d"/>
    <w:uiPriority w:val="99"/>
    <w:semiHidden/>
    <w:unhideWhenUsed/>
    <w:qFormat/>
    <w:rsid w:val="00F73F67"/>
  </w:style>
  <w:style w:type="numbering" w:customStyle="1" w:styleId="49">
    <w:name w:val="Нет списка49"/>
    <w:uiPriority w:val="99"/>
    <w:semiHidden/>
    <w:unhideWhenUsed/>
    <w:qFormat/>
    <w:rsid w:val="00F73F67"/>
  </w:style>
  <w:style w:type="numbering" w:customStyle="1" w:styleId="58">
    <w:name w:val="Нет списка58"/>
    <w:uiPriority w:val="99"/>
    <w:semiHidden/>
    <w:unhideWhenUsed/>
    <w:qFormat/>
    <w:rsid w:val="00F73F67"/>
  </w:style>
  <w:style w:type="numbering" w:customStyle="1" w:styleId="11100">
    <w:name w:val="Нет списка1110"/>
    <w:uiPriority w:val="99"/>
    <w:semiHidden/>
    <w:unhideWhenUsed/>
    <w:qFormat/>
    <w:rsid w:val="00F73F67"/>
  </w:style>
  <w:style w:type="numbering" w:customStyle="1" w:styleId="1116">
    <w:name w:val="Нет списка1116"/>
    <w:uiPriority w:val="99"/>
    <w:semiHidden/>
    <w:unhideWhenUsed/>
    <w:qFormat/>
    <w:rsid w:val="00F73F67"/>
  </w:style>
  <w:style w:type="numbering" w:customStyle="1" w:styleId="2160">
    <w:name w:val="Нет списка216"/>
    <w:uiPriority w:val="99"/>
    <w:semiHidden/>
    <w:unhideWhenUsed/>
    <w:qFormat/>
    <w:rsid w:val="00F73F67"/>
  </w:style>
  <w:style w:type="numbering" w:customStyle="1" w:styleId="3150">
    <w:name w:val="Нет списка315"/>
    <w:uiPriority w:val="99"/>
    <w:semiHidden/>
    <w:unhideWhenUsed/>
    <w:qFormat/>
    <w:rsid w:val="00F73F67"/>
  </w:style>
  <w:style w:type="numbering" w:customStyle="1" w:styleId="415">
    <w:name w:val="Нет списка415"/>
    <w:uiPriority w:val="99"/>
    <w:semiHidden/>
    <w:unhideWhenUsed/>
    <w:qFormat/>
    <w:rsid w:val="00F73F67"/>
  </w:style>
  <w:style w:type="numbering" w:customStyle="1" w:styleId="515">
    <w:name w:val="Нет списка515"/>
    <w:uiPriority w:val="99"/>
    <w:semiHidden/>
    <w:unhideWhenUsed/>
    <w:qFormat/>
    <w:rsid w:val="00F73F67"/>
  </w:style>
  <w:style w:type="numbering" w:customStyle="1" w:styleId="11115">
    <w:name w:val="Нет списка11115"/>
    <w:uiPriority w:val="99"/>
    <w:semiHidden/>
    <w:unhideWhenUsed/>
    <w:qFormat/>
    <w:rsid w:val="00F73F67"/>
  </w:style>
  <w:style w:type="numbering" w:customStyle="1" w:styleId="2114">
    <w:name w:val="Нет списка2114"/>
    <w:uiPriority w:val="99"/>
    <w:semiHidden/>
    <w:unhideWhenUsed/>
    <w:qFormat/>
    <w:rsid w:val="00F73F67"/>
  </w:style>
  <w:style w:type="numbering" w:customStyle="1" w:styleId="3114">
    <w:name w:val="Нет списка3114"/>
    <w:uiPriority w:val="99"/>
    <w:semiHidden/>
    <w:unhideWhenUsed/>
    <w:qFormat/>
    <w:rsid w:val="00F73F67"/>
  </w:style>
  <w:style w:type="numbering" w:customStyle="1" w:styleId="4114">
    <w:name w:val="Нет списка4114"/>
    <w:uiPriority w:val="99"/>
    <w:semiHidden/>
    <w:unhideWhenUsed/>
    <w:qFormat/>
    <w:rsid w:val="00F73F67"/>
  </w:style>
  <w:style w:type="numbering" w:customStyle="1" w:styleId="5114">
    <w:name w:val="Нет списка5114"/>
    <w:uiPriority w:val="99"/>
    <w:semiHidden/>
    <w:unhideWhenUsed/>
    <w:qFormat/>
    <w:rsid w:val="00F73F67"/>
  </w:style>
  <w:style w:type="numbering" w:customStyle="1" w:styleId="67">
    <w:name w:val="Нет списка67"/>
    <w:uiPriority w:val="99"/>
    <w:semiHidden/>
    <w:unhideWhenUsed/>
    <w:qFormat/>
    <w:rsid w:val="00F73F67"/>
  </w:style>
  <w:style w:type="numbering" w:customStyle="1" w:styleId="77">
    <w:name w:val="Нет списка77"/>
    <w:uiPriority w:val="99"/>
    <w:semiHidden/>
    <w:unhideWhenUsed/>
    <w:qFormat/>
    <w:rsid w:val="00F73F67"/>
  </w:style>
  <w:style w:type="numbering" w:customStyle="1" w:styleId="85">
    <w:name w:val="Нет списка85"/>
    <w:uiPriority w:val="99"/>
    <w:semiHidden/>
    <w:unhideWhenUsed/>
    <w:qFormat/>
    <w:rsid w:val="00F73F67"/>
  </w:style>
  <w:style w:type="numbering" w:customStyle="1" w:styleId="95">
    <w:name w:val="Нет списка95"/>
    <w:uiPriority w:val="99"/>
    <w:semiHidden/>
    <w:unhideWhenUsed/>
    <w:qFormat/>
    <w:rsid w:val="00F73F67"/>
  </w:style>
  <w:style w:type="numbering" w:customStyle="1" w:styleId="125">
    <w:name w:val="Нет списка125"/>
    <w:uiPriority w:val="99"/>
    <w:semiHidden/>
    <w:unhideWhenUsed/>
    <w:qFormat/>
    <w:rsid w:val="00F73F67"/>
  </w:style>
  <w:style w:type="numbering" w:customStyle="1" w:styleId="225">
    <w:name w:val="Нет списка225"/>
    <w:uiPriority w:val="99"/>
    <w:semiHidden/>
    <w:unhideWhenUsed/>
    <w:qFormat/>
    <w:rsid w:val="00F73F67"/>
  </w:style>
  <w:style w:type="numbering" w:customStyle="1" w:styleId="325">
    <w:name w:val="Нет списка325"/>
    <w:uiPriority w:val="99"/>
    <w:semiHidden/>
    <w:unhideWhenUsed/>
    <w:qFormat/>
    <w:rsid w:val="00F73F67"/>
  </w:style>
  <w:style w:type="numbering" w:customStyle="1" w:styleId="425">
    <w:name w:val="Нет списка425"/>
    <w:uiPriority w:val="99"/>
    <w:semiHidden/>
    <w:unhideWhenUsed/>
    <w:qFormat/>
    <w:rsid w:val="00F73F67"/>
  </w:style>
  <w:style w:type="numbering" w:customStyle="1" w:styleId="525">
    <w:name w:val="Нет списка525"/>
    <w:uiPriority w:val="99"/>
    <w:semiHidden/>
    <w:unhideWhenUsed/>
    <w:qFormat/>
    <w:rsid w:val="00F73F67"/>
  </w:style>
  <w:style w:type="numbering" w:customStyle="1" w:styleId="615">
    <w:name w:val="Нет списка615"/>
    <w:uiPriority w:val="99"/>
    <w:semiHidden/>
    <w:unhideWhenUsed/>
    <w:qFormat/>
    <w:rsid w:val="00F73F67"/>
  </w:style>
  <w:style w:type="numbering" w:customStyle="1" w:styleId="715">
    <w:name w:val="Нет списка715"/>
    <w:uiPriority w:val="99"/>
    <w:semiHidden/>
    <w:unhideWhenUsed/>
    <w:qFormat/>
    <w:rsid w:val="00F73F67"/>
  </w:style>
  <w:style w:type="numbering" w:customStyle="1" w:styleId="105">
    <w:name w:val="Нет списка105"/>
    <w:uiPriority w:val="99"/>
    <w:semiHidden/>
    <w:unhideWhenUsed/>
    <w:qFormat/>
    <w:rsid w:val="00F73F67"/>
  </w:style>
  <w:style w:type="numbering" w:customStyle="1" w:styleId="135">
    <w:name w:val="Нет списка135"/>
    <w:uiPriority w:val="99"/>
    <w:semiHidden/>
    <w:unhideWhenUsed/>
    <w:qFormat/>
    <w:rsid w:val="00F73F67"/>
  </w:style>
  <w:style w:type="numbering" w:customStyle="1" w:styleId="2350">
    <w:name w:val="Нет списка235"/>
    <w:uiPriority w:val="99"/>
    <w:semiHidden/>
    <w:unhideWhenUsed/>
    <w:qFormat/>
    <w:rsid w:val="00F73F67"/>
  </w:style>
  <w:style w:type="numbering" w:customStyle="1" w:styleId="335">
    <w:name w:val="Нет списка335"/>
    <w:uiPriority w:val="99"/>
    <w:semiHidden/>
    <w:unhideWhenUsed/>
    <w:qFormat/>
    <w:rsid w:val="00F73F67"/>
  </w:style>
  <w:style w:type="numbering" w:customStyle="1" w:styleId="435">
    <w:name w:val="Нет списка435"/>
    <w:uiPriority w:val="99"/>
    <w:semiHidden/>
    <w:unhideWhenUsed/>
    <w:qFormat/>
    <w:rsid w:val="00F73F67"/>
  </w:style>
  <w:style w:type="numbering" w:customStyle="1" w:styleId="535">
    <w:name w:val="Нет списка535"/>
    <w:uiPriority w:val="99"/>
    <w:semiHidden/>
    <w:unhideWhenUsed/>
    <w:qFormat/>
    <w:rsid w:val="00F73F67"/>
  </w:style>
  <w:style w:type="numbering" w:customStyle="1" w:styleId="625">
    <w:name w:val="Нет списка625"/>
    <w:uiPriority w:val="99"/>
    <w:semiHidden/>
    <w:unhideWhenUsed/>
    <w:qFormat/>
    <w:rsid w:val="00F73F67"/>
  </w:style>
  <w:style w:type="numbering" w:customStyle="1" w:styleId="725">
    <w:name w:val="Нет списка725"/>
    <w:uiPriority w:val="99"/>
    <w:semiHidden/>
    <w:unhideWhenUsed/>
    <w:qFormat/>
    <w:rsid w:val="00F73F67"/>
  </w:style>
  <w:style w:type="numbering" w:customStyle="1" w:styleId="145">
    <w:name w:val="Нет списка145"/>
    <w:uiPriority w:val="99"/>
    <w:semiHidden/>
    <w:unhideWhenUsed/>
    <w:qFormat/>
    <w:rsid w:val="00F73F67"/>
  </w:style>
  <w:style w:type="numbering" w:customStyle="1" w:styleId="155">
    <w:name w:val="Нет списка155"/>
    <w:uiPriority w:val="99"/>
    <w:semiHidden/>
    <w:unhideWhenUsed/>
    <w:qFormat/>
    <w:rsid w:val="00F73F67"/>
  </w:style>
  <w:style w:type="numbering" w:customStyle="1" w:styleId="165">
    <w:name w:val="Нет списка165"/>
    <w:uiPriority w:val="99"/>
    <w:semiHidden/>
    <w:unhideWhenUsed/>
    <w:qFormat/>
    <w:rsid w:val="00F73F67"/>
  </w:style>
  <w:style w:type="numbering" w:customStyle="1" w:styleId="175">
    <w:name w:val="Нет списка175"/>
    <w:uiPriority w:val="99"/>
    <w:semiHidden/>
    <w:unhideWhenUsed/>
    <w:qFormat/>
    <w:rsid w:val="00F73F67"/>
  </w:style>
  <w:style w:type="numbering" w:customStyle="1" w:styleId="185">
    <w:name w:val="Нет списка185"/>
    <w:uiPriority w:val="99"/>
    <w:semiHidden/>
    <w:unhideWhenUsed/>
    <w:qFormat/>
    <w:rsid w:val="00F73F67"/>
  </w:style>
  <w:style w:type="numbering" w:customStyle="1" w:styleId="245">
    <w:name w:val="Нет списка245"/>
    <w:uiPriority w:val="99"/>
    <w:semiHidden/>
    <w:unhideWhenUsed/>
    <w:qFormat/>
    <w:rsid w:val="00F73F67"/>
  </w:style>
  <w:style w:type="numbering" w:customStyle="1" w:styleId="345">
    <w:name w:val="Нет списка345"/>
    <w:uiPriority w:val="99"/>
    <w:semiHidden/>
    <w:unhideWhenUsed/>
    <w:qFormat/>
    <w:rsid w:val="00F73F67"/>
  </w:style>
  <w:style w:type="numbering" w:customStyle="1" w:styleId="445">
    <w:name w:val="Нет списка445"/>
    <w:uiPriority w:val="99"/>
    <w:semiHidden/>
    <w:unhideWhenUsed/>
    <w:qFormat/>
    <w:rsid w:val="00F73F67"/>
  </w:style>
  <w:style w:type="numbering" w:customStyle="1" w:styleId="111114">
    <w:name w:val="Нет списка111114"/>
    <w:uiPriority w:val="99"/>
    <w:semiHidden/>
    <w:unhideWhenUsed/>
    <w:qFormat/>
    <w:rsid w:val="00F73F67"/>
  </w:style>
  <w:style w:type="numbering" w:customStyle="1" w:styleId="195">
    <w:name w:val="Нет списка195"/>
    <w:uiPriority w:val="99"/>
    <w:semiHidden/>
    <w:unhideWhenUsed/>
    <w:qFormat/>
    <w:rsid w:val="00F73F67"/>
  </w:style>
  <w:style w:type="numbering" w:customStyle="1" w:styleId="1103">
    <w:name w:val="Нет списка1103"/>
    <w:uiPriority w:val="99"/>
    <w:semiHidden/>
    <w:unhideWhenUsed/>
    <w:qFormat/>
    <w:rsid w:val="00F73F67"/>
  </w:style>
  <w:style w:type="numbering" w:customStyle="1" w:styleId="1123">
    <w:name w:val="Нет списка1123"/>
    <w:uiPriority w:val="99"/>
    <w:semiHidden/>
    <w:unhideWhenUsed/>
    <w:qFormat/>
    <w:rsid w:val="00F73F67"/>
  </w:style>
  <w:style w:type="numbering" w:customStyle="1" w:styleId="253">
    <w:name w:val="Нет списка253"/>
    <w:uiPriority w:val="99"/>
    <w:semiHidden/>
    <w:unhideWhenUsed/>
    <w:qFormat/>
    <w:rsid w:val="00F73F67"/>
  </w:style>
  <w:style w:type="numbering" w:customStyle="1" w:styleId="353">
    <w:name w:val="Нет списка353"/>
    <w:uiPriority w:val="99"/>
    <w:semiHidden/>
    <w:unhideWhenUsed/>
    <w:qFormat/>
    <w:rsid w:val="00F73F67"/>
  </w:style>
  <w:style w:type="numbering" w:customStyle="1" w:styleId="453">
    <w:name w:val="Нет списка453"/>
    <w:uiPriority w:val="99"/>
    <w:semiHidden/>
    <w:unhideWhenUsed/>
    <w:qFormat/>
    <w:rsid w:val="00F73F67"/>
  </w:style>
  <w:style w:type="numbering" w:customStyle="1" w:styleId="543">
    <w:name w:val="Нет списка543"/>
    <w:uiPriority w:val="99"/>
    <w:semiHidden/>
    <w:unhideWhenUsed/>
    <w:qFormat/>
    <w:rsid w:val="00F73F67"/>
  </w:style>
  <w:style w:type="numbering" w:customStyle="1" w:styleId="11123">
    <w:name w:val="Нет списка11123"/>
    <w:uiPriority w:val="99"/>
    <w:semiHidden/>
    <w:unhideWhenUsed/>
    <w:qFormat/>
    <w:rsid w:val="00F73F67"/>
  </w:style>
  <w:style w:type="numbering" w:customStyle="1" w:styleId="21111">
    <w:name w:val="Нет списка21111"/>
    <w:uiPriority w:val="99"/>
    <w:semiHidden/>
    <w:unhideWhenUsed/>
    <w:qFormat/>
    <w:rsid w:val="00F73F67"/>
  </w:style>
  <w:style w:type="numbering" w:customStyle="1" w:styleId="31111">
    <w:name w:val="Нет списка31111"/>
    <w:uiPriority w:val="99"/>
    <w:semiHidden/>
    <w:unhideWhenUsed/>
    <w:qFormat/>
    <w:rsid w:val="00F73F67"/>
  </w:style>
  <w:style w:type="numbering" w:customStyle="1" w:styleId="41111">
    <w:name w:val="Нет списка41111"/>
    <w:uiPriority w:val="99"/>
    <w:semiHidden/>
    <w:unhideWhenUsed/>
    <w:qFormat/>
    <w:rsid w:val="00F73F67"/>
  </w:style>
  <w:style w:type="numbering" w:customStyle="1" w:styleId="51111">
    <w:name w:val="Нет списка51111"/>
    <w:uiPriority w:val="99"/>
    <w:semiHidden/>
    <w:unhideWhenUsed/>
    <w:qFormat/>
    <w:rsid w:val="00F73F67"/>
  </w:style>
  <w:style w:type="numbering" w:customStyle="1" w:styleId="633">
    <w:name w:val="Нет списка633"/>
    <w:uiPriority w:val="99"/>
    <w:semiHidden/>
    <w:unhideWhenUsed/>
    <w:qFormat/>
    <w:rsid w:val="00F73F67"/>
  </w:style>
  <w:style w:type="numbering" w:customStyle="1" w:styleId="733">
    <w:name w:val="Нет списка733"/>
    <w:uiPriority w:val="99"/>
    <w:semiHidden/>
    <w:unhideWhenUsed/>
    <w:qFormat/>
    <w:rsid w:val="00F73F67"/>
  </w:style>
  <w:style w:type="numbering" w:customStyle="1" w:styleId="813">
    <w:name w:val="Нет списка813"/>
    <w:uiPriority w:val="99"/>
    <w:semiHidden/>
    <w:unhideWhenUsed/>
    <w:qFormat/>
    <w:rsid w:val="00F73F67"/>
  </w:style>
  <w:style w:type="numbering" w:customStyle="1" w:styleId="913">
    <w:name w:val="Нет списка913"/>
    <w:uiPriority w:val="99"/>
    <w:semiHidden/>
    <w:unhideWhenUsed/>
    <w:qFormat/>
    <w:rsid w:val="00F73F67"/>
  </w:style>
  <w:style w:type="numbering" w:customStyle="1" w:styleId="1213">
    <w:name w:val="Нет списка1213"/>
    <w:uiPriority w:val="99"/>
    <w:semiHidden/>
    <w:unhideWhenUsed/>
    <w:qFormat/>
    <w:rsid w:val="00F73F67"/>
  </w:style>
  <w:style w:type="numbering" w:customStyle="1" w:styleId="2213">
    <w:name w:val="Нет списка2213"/>
    <w:uiPriority w:val="99"/>
    <w:semiHidden/>
    <w:unhideWhenUsed/>
    <w:qFormat/>
    <w:rsid w:val="00F73F67"/>
  </w:style>
  <w:style w:type="numbering" w:customStyle="1" w:styleId="3213">
    <w:name w:val="Нет списка3213"/>
    <w:uiPriority w:val="99"/>
    <w:semiHidden/>
    <w:unhideWhenUsed/>
    <w:qFormat/>
    <w:rsid w:val="00F73F67"/>
  </w:style>
  <w:style w:type="numbering" w:customStyle="1" w:styleId="4213">
    <w:name w:val="Нет списка4213"/>
    <w:uiPriority w:val="99"/>
    <w:semiHidden/>
    <w:unhideWhenUsed/>
    <w:qFormat/>
    <w:rsid w:val="00F73F67"/>
  </w:style>
  <w:style w:type="numbering" w:customStyle="1" w:styleId="5213">
    <w:name w:val="Нет списка5213"/>
    <w:uiPriority w:val="99"/>
    <w:semiHidden/>
    <w:unhideWhenUsed/>
    <w:qFormat/>
    <w:rsid w:val="00F73F67"/>
  </w:style>
  <w:style w:type="numbering" w:customStyle="1" w:styleId="6113">
    <w:name w:val="Нет списка6113"/>
    <w:uiPriority w:val="99"/>
    <w:semiHidden/>
    <w:unhideWhenUsed/>
    <w:qFormat/>
    <w:rsid w:val="00F73F67"/>
  </w:style>
  <w:style w:type="numbering" w:customStyle="1" w:styleId="7113">
    <w:name w:val="Нет списка7113"/>
    <w:uiPriority w:val="99"/>
    <w:semiHidden/>
    <w:unhideWhenUsed/>
    <w:qFormat/>
    <w:rsid w:val="00F73F67"/>
  </w:style>
  <w:style w:type="numbering" w:customStyle="1" w:styleId="1013">
    <w:name w:val="Нет списка1013"/>
    <w:uiPriority w:val="99"/>
    <w:semiHidden/>
    <w:unhideWhenUsed/>
    <w:qFormat/>
    <w:rsid w:val="00F73F67"/>
  </w:style>
  <w:style w:type="numbering" w:customStyle="1" w:styleId="1313">
    <w:name w:val="Нет списка1313"/>
    <w:uiPriority w:val="99"/>
    <w:semiHidden/>
    <w:unhideWhenUsed/>
    <w:qFormat/>
    <w:rsid w:val="00F73F67"/>
  </w:style>
  <w:style w:type="numbering" w:customStyle="1" w:styleId="2313">
    <w:name w:val="Нет списка2313"/>
    <w:uiPriority w:val="99"/>
    <w:semiHidden/>
    <w:unhideWhenUsed/>
    <w:qFormat/>
    <w:rsid w:val="00F73F67"/>
  </w:style>
  <w:style w:type="numbering" w:customStyle="1" w:styleId="3313">
    <w:name w:val="Нет списка3313"/>
    <w:uiPriority w:val="99"/>
    <w:semiHidden/>
    <w:unhideWhenUsed/>
    <w:qFormat/>
    <w:rsid w:val="00F73F67"/>
  </w:style>
  <w:style w:type="numbering" w:customStyle="1" w:styleId="4313">
    <w:name w:val="Нет списка4313"/>
    <w:uiPriority w:val="99"/>
    <w:semiHidden/>
    <w:unhideWhenUsed/>
    <w:qFormat/>
    <w:rsid w:val="00F73F67"/>
  </w:style>
  <w:style w:type="numbering" w:customStyle="1" w:styleId="5313">
    <w:name w:val="Нет списка5313"/>
    <w:uiPriority w:val="99"/>
    <w:semiHidden/>
    <w:unhideWhenUsed/>
    <w:qFormat/>
    <w:rsid w:val="00F73F67"/>
  </w:style>
  <w:style w:type="numbering" w:customStyle="1" w:styleId="6213">
    <w:name w:val="Нет списка6213"/>
    <w:uiPriority w:val="99"/>
    <w:semiHidden/>
    <w:unhideWhenUsed/>
    <w:qFormat/>
    <w:rsid w:val="00F73F67"/>
  </w:style>
  <w:style w:type="numbering" w:customStyle="1" w:styleId="7213">
    <w:name w:val="Нет списка7213"/>
    <w:uiPriority w:val="99"/>
    <w:semiHidden/>
    <w:unhideWhenUsed/>
    <w:qFormat/>
    <w:rsid w:val="00F73F67"/>
  </w:style>
  <w:style w:type="numbering" w:customStyle="1" w:styleId="1413">
    <w:name w:val="Нет списка1413"/>
    <w:uiPriority w:val="99"/>
    <w:semiHidden/>
    <w:unhideWhenUsed/>
    <w:qFormat/>
    <w:rsid w:val="00F73F67"/>
  </w:style>
  <w:style w:type="numbering" w:customStyle="1" w:styleId="1513">
    <w:name w:val="Нет списка1513"/>
    <w:uiPriority w:val="99"/>
    <w:semiHidden/>
    <w:unhideWhenUsed/>
    <w:qFormat/>
    <w:rsid w:val="00F73F67"/>
  </w:style>
  <w:style w:type="numbering" w:customStyle="1" w:styleId="1613">
    <w:name w:val="Нет списка1613"/>
    <w:uiPriority w:val="99"/>
    <w:semiHidden/>
    <w:unhideWhenUsed/>
    <w:qFormat/>
    <w:rsid w:val="00F73F67"/>
  </w:style>
  <w:style w:type="numbering" w:customStyle="1" w:styleId="1713">
    <w:name w:val="Нет списка1713"/>
    <w:uiPriority w:val="99"/>
    <w:semiHidden/>
    <w:unhideWhenUsed/>
    <w:qFormat/>
    <w:rsid w:val="00F73F67"/>
  </w:style>
  <w:style w:type="numbering" w:customStyle="1" w:styleId="1813">
    <w:name w:val="Нет списка1813"/>
    <w:uiPriority w:val="99"/>
    <w:semiHidden/>
    <w:unhideWhenUsed/>
    <w:qFormat/>
    <w:rsid w:val="00F73F67"/>
  </w:style>
  <w:style w:type="numbering" w:customStyle="1" w:styleId="2413">
    <w:name w:val="Нет списка2413"/>
    <w:uiPriority w:val="99"/>
    <w:semiHidden/>
    <w:unhideWhenUsed/>
    <w:qFormat/>
    <w:rsid w:val="00F73F67"/>
  </w:style>
  <w:style w:type="numbering" w:customStyle="1" w:styleId="3413">
    <w:name w:val="Нет списка3413"/>
    <w:uiPriority w:val="99"/>
    <w:semiHidden/>
    <w:unhideWhenUsed/>
    <w:qFormat/>
    <w:rsid w:val="00F73F67"/>
  </w:style>
  <w:style w:type="numbering" w:customStyle="1" w:styleId="4413">
    <w:name w:val="Нет списка4413"/>
    <w:uiPriority w:val="99"/>
    <w:semiHidden/>
    <w:unhideWhenUsed/>
    <w:qFormat/>
    <w:rsid w:val="00F73F67"/>
  </w:style>
  <w:style w:type="numbering" w:customStyle="1" w:styleId="1111111">
    <w:name w:val="Нет списка1111111"/>
    <w:uiPriority w:val="99"/>
    <w:semiHidden/>
    <w:unhideWhenUsed/>
    <w:qFormat/>
    <w:rsid w:val="00F73F67"/>
  </w:style>
  <w:style w:type="numbering" w:customStyle="1" w:styleId="1911">
    <w:name w:val="Нет списка1911"/>
    <w:uiPriority w:val="99"/>
    <w:semiHidden/>
    <w:unhideWhenUsed/>
    <w:qFormat/>
    <w:rsid w:val="00F73F67"/>
  </w:style>
  <w:style w:type="numbering" w:customStyle="1" w:styleId="201">
    <w:name w:val="Нет списка201"/>
    <w:uiPriority w:val="99"/>
    <w:semiHidden/>
    <w:unhideWhenUsed/>
    <w:qFormat/>
    <w:rsid w:val="00F73F67"/>
  </w:style>
  <w:style w:type="numbering" w:customStyle="1" w:styleId="1131">
    <w:name w:val="Нет списка1131"/>
    <w:uiPriority w:val="99"/>
    <w:semiHidden/>
    <w:unhideWhenUsed/>
    <w:qFormat/>
    <w:rsid w:val="00F73F67"/>
  </w:style>
  <w:style w:type="numbering" w:customStyle="1" w:styleId="1141">
    <w:name w:val="Нет списка1141"/>
    <w:uiPriority w:val="99"/>
    <w:semiHidden/>
    <w:unhideWhenUsed/>
    <w:qFormat/>
    <w:rsid w:val="00F73F67"/>
  </w:style>
  <w:style w:type="numbering" w:customStyle="1" w:styleId="2610">
    <w:name w:val="Нет списка261"/>
    <w:uiPriority w:val="99"/>
    <w:semiHidden/>
    <w:unhideWhenUsed/>
    <w:qFormat/>
    <w:rsid w:val="00F73F67"/>
  </w:style>
  <w:style w:type="numbering" w:customStyle="1" w:styleId="361">
    <w:name w:val="Нет списка361"/>
    <w:uiPriority w:val="99"/>
    <w:semiHidden/>
    <w:unhideWhenUsed/>
    <w:qFormat/>
    <w:rsid w:val="00F73F67"/>
  </w:style>
  <w:style w:type="numbering" w:customStyle="1" w:styleId="461">
    <w:name w:val="Нет списка461"/>
    <w:uiPriority w:val="99"/>
    <w:semiHidden/>
    <w:unhideWhenUsed/>
    <w:qFormat/>
    <w:rsid w:val="00F73F67"/>
  </w:style>
  <w:style w:type="numbering" w:customStyle="1" w:styleId="551">
    <w:name w:val="Нет списка551"/>
    <w:uiPriority w:val="99"/>
    <w:semiHidden/>
    <w:unhideWhenUsed/>
    <w:qFormat/>
    <w:rsid w:val="00F73F67"/>
  </w:style>
  <w:style w:type="numbering" w:customStyle="1" w:styleId="11131">
    <w:name w:val="Нет списка11131"/>
    <w:uiPriority w:val="99"/>
    <w:semiHidden/>
    <w:unhideWhenUsed/>
    <w:qFormat/>
    <w:rsid w:val="00F73F67"/>
  </w:style>
  <w:style w:type="numbering" w:customStyle="1" w:styleId="2121">
    <w:name w:val="Нет списка2121"/>
    <w:uiPriority w:val="99"/>
    <w:semiHidden/>
    <w:unhideWhenUsed/>
    <w:qFormat/>
    <w:rsid w:val="00F73F67"/>
  </w:style>
  <w:style w:type="numbering" w:customStyle="1" w:styleId="3121">
    <w:name w:val="Нет списка3121"/>
    <w:uiPriority w:val="99"/>
    <w:semiHidden/>
    <w:unhideWhenUsed/>
    <w:qFormat/>
    <w:rsid w:val="00F73F67"/>
  </w:style>
  <w:style w:type="numbering" w:customStyle="1" w:styleId="4121">
    <w:name w:val="Нет списка4121"/>
    <w:uiPriority w:val="99"/>
    <w:semiHidden/>
    <w:unhideWhenUsed/>
    <w:qFormat/>
    <w:rsid w:val="00F73F67"/>
  </w:style>
  <w:style w:type="numbering" w:customStyle="1" w:styleId="5121">
    <w:name w:val="Нет списка5121"/>
    <w:uiPriority w:val="99"/>
    <w:semiHidden/>
    <w:unhideWhenUsed/>
    <w:qFormat/>
    <w:rsid w:val="00F73F67"/>
  </w:style>
  <w:style w:type="numbering" w:customStyle="1" w:styleId="641">
    <w:name w:val="Нет списка641"/>
    <w:uiPriority w:val="99"/>
    <w:semiHidden/>
    <w:unhideWhenUsed/>
    <w:qFormat/>
    <w:rsid w:val="00F73F67"/>
  </w:style>
  <w:style w:type="numbering" w:customStyle="1" w:styleId="741">
    <w:name w:val="Нет списка741"/>
    <w:uiPriority w:val="99"/>
    <w:semiHidden/>
    <w:unhideWhenUsed/>
    <w:qFormat/>
    <w:rsid w:val="00F73F67"/>
  </w:style>
  <w:style w:type="numbering" w:customStyle="1" w:styleId="821">
    <w:name w:val="Нет списка821"/>
    <w:uiPriority w:val="99"/>
    <w:semiHidden/>
    <w:unhideWhenUsed/>
    <w:qFormat/>
    <w:rsid w:val="00F73F67"/>
  </w:style>
  <w:style w:type="numbering" w:customStyle="1" w:styleId="921">
    <w:name w:val="Нет списка921"/>
    <w:uiPriority w:val="99"/>
    <w:semiHidden/>
    <w:unhideWhenUsed/>
    <w:qFormat/>
    <w:rsid w:val="00F73F67"/>
  </w:style>
  <w:style w:type="numbering" w:customStyle="1" w:styleId="1221">
    <w:name w:val="Нет списка1221"/>
    <w:uiPriority w:val="99"/>
    <w:semiHidden/>
    <w:unhideWhenUsed/>
    <w:qFormat/>
    <w:rsid w:val="00F73F67"/>
  </w:style>
  <w:style w:type="numbering" w:customStyle="1" w:styleId="2221">
    <w:name w:val="Нет списка2221"/>
    <w:uiPriority w:val="99"/>
    <w:semiHidden/>
    <w:unhideWhenUsed/>
    <w:qFormat/>
    <w:rsid w:val="00F73F67"/>
  </w:style>
  <w:style w:type="numbering" w:customStyle="1" w:styleId="3221">
    <w:name w:val="Нет списка3221"/>
    <w:uiPriority w:val="99"/>
    <w:semiHidden/>
    <w:unhideWhenUsed/>
    <w:qFormat/>
    <w:rsid w:val="00F73F67"/>
  </w:style>
  <w:style w:type="numbering" w:customStyle="1" w:styleId="4221">
    <w:name w:val="Нет списка4221"/>
    <w:uiPriority w:val="99"/>
    <w:semiHidden/>
    <w:unhideWhenUsed/>
    <w:qFormat/>
    <w:rsid w:val="00F73F67"/>
  </w:style>
  <w:style w:type="numbering" w:customStyle="1" w:styleId="5221">
    <w:name w:val="Нет списка5221"/>
    <w:uiPriority w:val="99"/>
    <w:semiHidden/>
    <w:unhideWhenUsed/>
    <w:qFormat/>
    <w:rsid w:val="00F73F67"/>
  </w:style>
  <w:style w:type="numbering" w:customStyle="1" w:styleId="6121">
    <w:name w:val="Нет списка6121"/>
    <w:uiPriority w:val="99"/>
    <w:semiHidden/>
    <w:unhideWhenUsed/>
    <w:qFormat/>
    <w:rsid w:val="00F73F67"/>
  </w:style>
  <w:style w:type="numbering" w:customStyle="1" w:styleId="7121">
    <w:name w:val="Нет списка7121"/>
    <w:uiPriority w:val="99"/>
    <w:semiHidden/>
    <w:unhideWhenUsed/>
    <w:qFormat/>
    <w:rsid w:val="00F73F67"/>
  </w:style>
  <w:style w:type="numbering" w:customStyle="1" w:styleId="1021">
    <w:name w:val="Нет списка1021"/>
    <w:uiPriority w:val="99"/>
    <w:semiHidden/>
    <w:unhideWhenUsed/>
    <w:qFormat/>
    <w:rsid w:val="00F73F67"/>
  </w:style>
  <w:style w:type="numbering" w:customStyle="1" w:styleId="1321">
    <w:name w:val="Нет списка1321"/>
    <w:uiPriority w:val="99"/>
    <w:semiHidden/>
    <w:unhideWhenUsed/>
    <w:qFormat/>
    <w:rsid w:val="00F73F67"/>
  </w:style>
  <w:style w:type="numbering" w:customStyle="1" w:styleId="2321">
    <w:name w:val="Нет списка2321"/>
    <w:uiPriority w:val="99"/>
    <w:semiHidden/>
    <w:unhideWhenUsed/>
    <w:qFormat/>
    <w:rsid w:val="00F73F67"/>
  </w:style>
  <w:style w:type="numbering" w:customStyle="1" w:styleId="3321">
    <w:name w:val="Нет списка3321"/>
    <w:uiPriority w:val="99"/>
    <w:semiHidden/>
    <w:unhideWhenUsed/>
    <w:qFormat/>
    <w:rsid w:val="00F73F67"/>
  </w:style>
  <w:style w:type="numbering" w:customStyle="1" w:styleId="4321">
    <w:name w:val="Нет списка4321"/>
    <w:uiPriority w:val="99"/>
    <w:semiHidden/>
    <w:unhideWhenUsed/>
    <w:qFormat/>
    <w:rsid w:val="00F73F67"/>
  </w:style>
  <w:style w:type="numbering" w:customStyle="1" w:styleId="5321">
    <w:name w:val="Нет списка5321"/>
    <w:uiPriority w:val="99"/>
    <w:semiHidden/>
    <w:unhideWhenUsed/>
    <w:qFormat/>
    <w:rsid w:val="00F73F67"/>
  </w:style>
  <w:style w:type="numbering" w:customStyle="1" w:styleId="6221">
    <w:name w:val="Нет списка6221"/>
    <w:uiPriority w:val="99"/>
    <w:semiHidden/>
    <w:unhideWhenUsed/>
    <w:qFormat/>
    <w:rsid w:val="00F73F67"/>
  </w:style>
  <w:style w:type="numbering" w:customStyle="1" w:styleId="7221">
    <w:name w:val="Нет списка7221"/>
    <w:uiPriority w:val="99"/>
    <w:semiHidden/>
    <w:unhideWhenUsed/>
    <w:qFormat/>
    <w:rsid w:val="00F73F67"/>
  </w:style>
  <w:style w:type="numbering" w:customStyle="1" w:styleId="1421">
    <w:name w:val="Нет списка1421"/>
    <w:uiPriority w:val="99"/>
    <w:semiHidden/>
    <w:unhideWhenUsed/>
    <w:qFormat/>
    <w:rsid w:val="00F73F67"/>
  </w:style>
  <w:style w:type="numbering" w:customStyle="1" w:styleId="1521">
    <w:name w:val="Нет списка1521"/>
    <w:uiPriority w:val="99"/>
    <w:semiHidden/>
    <w:unhideWhenUsed/>
    <w:qFormat/>
    <w:rsid w:val="00F73F67"/>
  </w:style>
  <w:style w:type="numbering" w:customStyle="1" w:styleId="1621">
    <w:name w:val="Нет списка1621"/>
    <w:uiPriority w:val="99"/>
    <w:semiHidden/>
    <w:unhideWhenUsed/>
    <w:qFormat/>
    <w:rsid w:val="00F73F67"/>
  </w:style>
  <w:style w:type="numbering" w:customStyle="1" w:styleId="1721">
    <w:name w:val="Нет списка1721"/>
    <w:uiPriority w:val="99"/>
    <w:semiHidden/>
    <w:unhideWhenUsed/>
    <w:qFormat/>
    <w:rsid w:val="00F73F67"/>
  </w:style>
  <w:style w:type="numbering" w:customStyle="1" w:styleId="1821">
    <w:name w:val="Нет списка1821"/>
    <w:uiPriority w:val="99"/>
    <w:semiHidden/>
    <w:unhideWhenUsed/>
    <w:qFormat/>
    <w:rsid w:val="00F73F67"/>
  </w:style>
  <w:style w:type="numbering" w:customStyle="1" w:styleId="2421">
    <w:name w:val="Нет списка2421"/>
    <w:uiPriority w:val="99"/>
    <w:semiHidden/>
    <w:unhideWhenUsed/>
    <w:qFormat/>
    <w:rsid w:val="00F73F67"/>
  </w:style>
  <w:style w:type="numbering" w:customStyle="1" w:styleId="3421">
    <w:name w:val="Нет списка3421"/>
    <w:uiPriority w:val="99"/>
    <w:semiHidden/>
    <w:unhideWhenUsed/>
    <w:qFormat/>
    <w:rsid w:val="00F73F67"/>
  </w:style>
  <w:style w:type="numbering" w:customStyle="1" w:styleId="4421">
    <w:name w:val="Нет списка4421"/>
    <w:uiPriority w:val="99"/>
    <w:semiHidden/>
    <w:unhideWhenUsed/>
    <w:qFormat/>
    <w:rsid w:val="00F73F67"/>
  </w:style>
  <w:style w:type="numbering" w:customStyle="1" w:styleId="111121">
    <w:name w:val="Нет списка111121"/>
    <w:uiPriority w:val="99"/>
    <w:semiHidden/>
    <w:unhideWhenUsed/>
    <w:qFormat/>
    <w:rsid w:val="00F73F67"/>
  </w:style>
  <w:style w:type="numbering" w:customStyle="1" w:styleId="1921">
    <w:name w:val="Нет списка1921"/>
    <w:uiPriority w:val="99"/>
    <w:semiHidden/>
    <w:unhideWhenUsed/>
    <w:qFormat/>
    <w:rsid w:val="00F73F67"/>
  </w:style>
  <w:style w:type="numbering" w:customStyle="1" w:styleId="2710">
    <w:name w:val="Нет списка271"/>
    <w:uiPriority w:val="99"/>
    <w:semiHidden/>
    <w:unhideWhenUsed/>
    <w:qFormat/>
    <w:rsid w:val="00F73F67"/>
  </w:style>
  <w:style w:type="numbering" w:customStyle="1" w:styleId="1151">
    <w:name w:val="Нет списка1151"/>
    <w:uiPriority w:val="99"/>
    <w:semiHidden/>
    <w:unhideWhenUsed/>
    <w:qFormat/>
    <w:rsid w:val="00F73F67"/>
  </w:style>
  <w:style w:type="numbering" w:customStyle="1" w:styleId="1161">
    <w:name w:val="Нет списка1161"/>
    <w:uiPriority w:val="99"/>
    <w:semiHidden/>
    <w:unhideWhenUsed/>
    <w:qFormat/>
    <w:rsid w:val="00F73F67"/>
  </w:style>
  <w:style w:type="numbering" w:customStyle="1" w:styleId="2810">
    <w:name w:val="Нет списка281"/>
    <w:uiPriority w:val="99"/>
    <w:semiHidden/>
    <w:unhideWhenUsed/>
    <w:qFormat/>
    <w:rsid w:val="00F73F67"/>
  </w:style>
  <w:style w:type="numbering" w:customStyle="1" w:styleId="371">
    <w:name w:val="Нет списка371"/>
    <w:uiPriority w:val="99"/>
    <w:semiHidden/>
    <w:unhideWhenUsed/>
    <w:qFormat/>
    <w:rsid w:val="00F73F67"/>
  </w:style>
  <w:style w:type="numbering" w:customStyle="1" w:styleId="471">
    <w:name w:val="Нет списка471"/>
    <w:uiPriority w:val="99"/>
    <w:semiHidden/>
    <w:unhideWhenUsed/>
    <w:qFormat/>
    <w:rsid w:val="00F73F67"/>
  </w:style>
  <w:style w:type="numbering" w:customStyle="1" w:styleId="561">
    <w:name w:val="Нет списка561"/>
    <w:uiPriority w:val="99"/>
    <w:semiHidden/>
    <w:unhideWhenUsed/>
    <w:qFormat/>
    <w:rsid w:val="00F73F67"/>
  </w:style>
  <w:style w:type="numbering" w:customStyle="1" w:styleId="11141">
    <w:name w:val="Нет списка11141"/>
    <w:uiPriority w:val="99"/>
    <w:semiHidden/>
    <w:unhideWhenUsed/>
    <w:qFormat/>
    <w:rsid w:val="00F73F67"/>
  </w:style>
  <w:style w:type="numbering" w:customStyle="1" w:styleId="2131">
    <w:name w:val="Нет списка2131"/>
    <w:uiPriority w:val="99"/>
    <w:semiHidden/>
    <w:unhideWhenUsed/>
    <w:qFormat/>
    <w:rsid w:val="00F73F67"/>
  </w:style>
  <w:style w:type="numbering" w:customStyle="1" w:styleId="3131">
    <w:name w:val="Нет списка3131"/>
    <w:uiPriority w:val="99"/>
    <w:semiHidden/>
    <w:unhideWhenUsed/>
    <w:qFormat/>
    <w:rsid w:val="00F73F67"/>
  </w:style>
  <w:style w:type="numbering" w:customStyle="1" w:styleId="4131">
    <w:name w:val="Нет списка4131"/>
    <w:uiPriority w:val="99"/>
    <w:semiHidden/>
    <w:unhideWhenUsed/>
    <w:qFormat/>
    <w:rsid w:val="00F73F67"/>
  </w:style>
  <w:style w:type="numbering" w:customStyle="1" w:styleId="5131">
    <w:name w:val="Нет списка5131"/>
    <w:uiPriority w:val="99"/>
    <w:semiHidden/>
    <w:unhideWhenUsed/>
    <w:qFormat/>
    <w:rsid w:val="00F73F67"/>
  </w:style>
  <w:style w:type="numbering" w:customStyle="1" w:styleId="651">
    <w:name w:val="Нет списка651"/>
    <w:uiPriority w:val="99"/>
    <w:semiHidden/>
    <w:unhideWhenUsed/>
    <w:qFormat/>
    <w:rsid w:val="00F73F67"/>
  </w:style>
  <w:style w:type="numbering" w:customStyle="1" w:styleId="751">
    <w:name w:val="Нет списка751"/>
    <w:uiPriority w:val="99"/>
    <w:semiHidden/>
    <w:unhideWhenUsed/>
    <w:qFormat/>
    <w:rsid w:val="00F73F67"/>
  </w:style>
  <w:style w:type="numbering" w:customStyle="1" w:styleId="831">
    <w:name w:val="Нет списка831"/>
    <w:uiPriority w:val="99"/>
    <w:semiHidden/>
    <w:unhideWhenUsed/>
    <w:qFormat/>
    <w:rsid w:val="00F73F67"/>
  </w:style>
  <w:style w:type="numbering" w:customStyle="1" w:styleId="931">
    <w:name w:val="Нет списка931"/>
    <w:uiPriority w:val="99"/>
    <w:semiHidden/>
    <w:unhideWhenUsed/>
    <w:qFormat/>
    <w:rsid w:val="00F73F67"/>
  </w:style>
  <w:style w:type="numbering" w:customStyle="1" w:styleId="1231">
    <w:name w:val="Нет списка1231"/>
    <w:uiPriority w:val="99"/>
    <w:semiHidden/>
    <w:unhideWhenUsed/>
    <w:qFormat/>
    <w:rsid w:val="00F73F67"/>
  </w:style>
  <w:style w:type="numbering" w:customStyle="1" w:styleId="2231">
    <w:name w:val="Нет списка2231"/>
    <w:uiPriority w:val="99"/>
    <w:semiHidden/>
    <w:unhideWhenUsed/>
    <w:qFormat/>
    <w:rsid w:val="00F73F67"/>
  </w:style>
  <w:style w:type="numbering" w:customStyle="1" w:styleId="3231">
    <w:name w:val="Нет списка3231"/>
    <w:uiPriority w:val="99"/>
    <w:semiHidden/>
    <w:unhideWhenUsed/>
    <w:qFormat/>
    <w:rsid w:val="00F73F67"/>
  </w:style>
  <w:style w:type="numbering" w:customStyle="1" w:styleId="4231">
    <w:name w:val="Нет списка4231"/>
    <w:uiPriority w:val="99"/>
    <w:semiHidden/>
    <w:unhideWhenUsed/>
    <w:qFormat/>
    <w:rsid w:val="00F73F67"/>
  </w:style>
  <w:style w:type="numbering" w:customStyle="1" w:styleId="5231">
    <w:name w:val="Нет списка5231"/>
    <w:uiPriority w:val="99"/>
    <w:semiHidden/>
    <w:unhideWhenUsed/>
    <w:qFormat/>
    <w:rsid w:val="00F73F67"/>
  </w:style>
  <w:style w:type="numbering" w:customStyle="1" w:styleId="6131">
    <w:name w:val="Нет списка6131"/>
    <w:uiPriority w:val="99"/>
    <w:semiHidden/>
    <w:unhideWhenUsed/>
    <w:qFormat/>
    <w:rsid w:val="00F73F67"/>
  </w:style>
  <w:style w:type="numbering" w:customStyle="1" w:styleId="7131">
    <w:name w:val="Нет списка7131"/>
    <w:uiPriority w:val="99"/>
    <w:semiHidden/>
    <w:unhideWhenUsed/>
    <w:qFormat/>
    <w:rsid w:val="00F73F67"/>
  </w:style>
  <w:style w:type="numbering" w:customStyle="1" w:styleId="1031">
    <w:name w:val="Нет списка1031"/>
    <w:uiPriority w:val="99"/>
    <w:semiHidden/>
    <w:unhideWhenUsed/>
    <w:qFormat/>
    <w:rsid w:val="00F73F67"/>
  </w:style>
  <w:style w:type="numbering" w:customStyle="1" w:styleId="1331">
    <w:name w:val="Нет списка1331"/>
    <w:uiPriority w:val="99"/>
    <w:semiHidden/>
    <w:unhideWhenUsed/>
    <w:qFormat/>
    <w:rsid w:val="00F73F67"/>
  </w:style>
  <w:style w:type="numbering" w:customStyle="1" w:styleId="2331">
    <w:name w:val="Нет списка2331"/>
    <w:uiPriority w:val="99"/>
    <w:semiHidden/>
    <w:unhideWhenUsed/>
    <w:qFormat/>
    <w:rsid w:val="00F73F67"/>
  </w:style>
  <w:style w:type="numbering" w:customStyle="1" w:styleId="3331">
    <w:name w:val="Нет списка3331"/>
    <w:uiPriority w:val="99"/>
    <w:semiHidden/>
    <w:unhideWhenUsed/>
    <w:qFormat/>
    <w:rsid w:val="00F73F67"/>
  </w:style>
  <w:style w:type="numbering" w:customStyle="1" w:styleId="4331">
    <w:name w:val="Нет списка4331"/>
    <w:uiPriority w:val="99"/>
    <w:semiHidden/>
    <w:unhideWhenUsed/>
    <w:qFormat/>
    <w:rsid w:val="00F73F67"/>
  </w:style>
  <w:style w:type="numbering" w:customStyle="1" w:styleId="5331">
    <w:name w:val="Нет списка5331"/>
    <w:uiPriority w:val="99"/>
    <w:semiHidden/>
    <w:unhideWhenUsed/>
    <w:qFormat/>
    <w:rsid w:val="00F73F67"/>
  </w:style>
  <w:style w:type="numbering" w:customStyle="1" w:styleId="6231">
    <w:name w:val="Нет списка6231"/>
    <w:uiPriority w:val="99"/>
    <w:semiHidden/>
    <w:unhideWhenUsed/>
    <w:qFormat/>
    <w:rsid w:val="00F73F67"/>
  </w:style>
  <w:style w:type="numbering" w:customStyle="1" w:styleId="7231">
    <w:name w:val="Нет списка7231"/>
    <w:uiPriority w:val="99"/>
    <w:semiHidden/>
    <w:unhideWhenUsed/>
    <w:qFormat/>
    <w:rsid w:val="00F73F67"/>
  </w:style>
  <w:style w:type="numbering" w:customStyle="1" w:styleId="1431">
    <w:name w:val="Нет списка1431"/>
    <w:uiPriority w:val="99"/>
    <w:semiHidden/>
    <w:unhideWhenUsed/>
    <w:qFormat/>
    <w:rsid w:val="00F73F67"/>
  </w:style>
  <w:style w:type="numbering" w:customStyle="1" w:styleId="1531">
    <w:name w:val="Нет списка1531"/>
    <w:uiPriority w:val="99"/>
    <w:semiHidden/>
    <w:unhideWhenUsed/>
    <w:qFormat/>
    <w:rsid w:val="00F73F67"/>
  </w:style>
  <w:style w:type="numbering" w:customStyle="1" w:styleId="1631">
    <w:name w:val="Нет списка1631"/>
    <w:uiPriority w:val="99"/>
    <w:semiHidden/>
    <w:unhideWhenUsed/>
    <w:qFormat/>
    <w:rsid w:val="00F73F67"/>
  </w:style>
  <w:style w:type="numbering" w:customStyle="1" w:styleId="1731">
    <w:name w:val="Нет списка1731"/>
    <w:uiPriority w:val="99"/>
    <w:semiHidden/>
    <w:unhideWhenUsed/>
    <w:qFormat/>
    <w:rsid w:val="00F73F67"/>
  </w:style>
  <w:style w:type="numbering" w:customStyle="1" w:styleId="1831">
    <w:name w:val="Нет списка1831"/>
    <w:uiPriority w:val="99"/>
    <w:semiHidden/>
    <w:unhideWhenUsed/>
    <w:qFormat/>
    <w:rsid w:val="00F73F67"/>
  </w:style>
  <w:style w:type="numbering" w:customStyle="1" w:styleId="2431">
    <w:name w:val="Нет списка2431"/>
    <w:uiPriority w:val="99"/>
    <w:semiHidden/>
    <w:unhideWhenUsed/>
    <w:qFormat/>
    <w:rsid w:val="00F73F67"/>
  </w:style>
  <w:style w:type="numbering" w:customStyle="1" w:styleId="3431">
    <w:name w:val="Нет списка3431"/>
    <w:uiPriority w:val="99"/>
    <w:semiHidden/>
    <w:unhideWhenUsed/>
    <w:qFormat/>
    <w:rsid w:val="00F73F67"/>
  </w:style>
  <w:style w:type="numbering" w:customStyle="1" w:styleId="4431">
    <w:name w:val="Нет списка4431"/>
    <w:uiPriority w:val="99"/>
    <w:semiHidden/>
    <w:unhideWhenUsed/>
    <w:qFormat/>
    <w:rsid w:val="00F73F67"/>
  </w:style>
  <w:style w:type="numbering" w:customStyle="1" w:styleId="111131">
    <w:name w:val="Нет списка111131"/>
    <w:uiPriority w:val="99"/>
    <w:semiHidden/>
    <w:unhideWhenUsed/>
    <w:qFormat/>
    <w:rsid w:val="00F73F67"/>
  </w:style>
  <w:style w:type="numbering" w:customStyle="1" w:styleId="1931">
    <w:name w:val="Нет списка1931"/>
    <w:uiPriority w:val="99"/>
    <w:semiHidden/>
    <w:unhideWhenUsed/>
    <w:qFormat/>
    <w:rsid w:val="00F73F67"/>
  </w:style>
  <w:style w:type="numbering" w:customStyle="1" w:styleId="11011">
    <w:name w:val="Нет списка11011"/>
    <w:uiPriority w:val="99"/>
    <w:semiHidden/>
    <w:unhideWhenUsed/>
    <w:qFormat/>
    <w:rsid w:val="00F73F67"/>
  </w:style>
  <w:style w:type="numbering" w:customStyle="1" w:styleId="11211">
    <w:name w:val="Нет списка11211"/>
    <w:uiPriority w:val="99"/>
    <w:semiHidden/>
    <w:unhideWhenUsed/>
    <w:qFormat/>
    <w:rsid w:val="00F73F67"/>
  </w:style>
  <w:style w:type="numbering" w:customStyle="1" w:styleId="2511">
    <w:name w:val="Нет списка2511"/>
    <w:uiPriority w:val="99"/>
    <w:semiHidden/>
    <w:unhideWhenUsed/>
    <w:qFormat/>
    <w:rsid w:val="00F73F67"/>
  </w:style>
  <w:style w:type="numbering" w:customStyle="1" w:styleId="3511">
    <w:name w:val="Нет списка3511"/>
    <w:uiPriority w:val="99"/>
    <w:semiHidden/>
    <w:unhideWhenUsed/>
    <w:qFormat/>
    <w:rsid w:val="00F73F67"/>
  </w:style>
  <w:style w:type="numbering" w:customStyle="1" w:styleId="4511">
    <w:name w:val="Нет списка4511"/>
    <w:uiPriority w:val="99"/>
    <w:semiHidden/>
    <w:unhideWhenUsed/>
    <w:qFormat/>
    <w:rsid w:val="00F73F67"/>
  </w:style>
  <w:style w:type="numbering" w:customStyle="1" w:styleId="5411">
    <w:name w:val="Нет списка5411"/>
    <w:uiPriority w:val="99"/>
    <w:semiHidden/>
    <w:unhideWhenUsed/>
    <w:qFormat/>
    <w:rsid w:val="00F73F67"/>
  </w:style>
  <w:style w:type="numbering" w:customStyle="1" w:styleId="111211">
    <w:name w:val="Нет списка111211"/>
    <w:uiPriority w:val="99"/>
    <w:semiHidden/>
    <w:unhideWhenUsed/>
    <w:qFormat/>
    <w:rsid w:val="00F73F67"/>
  </w:style>
  <w:style w:type="numbering" w:customStyle="1" w:styleId="21121">
    <w:name w:val="Нет списка21121"/>
    <w:uiPriority w:val="99"/>
    <w:semiHidden/>
    <w:unhideWhenUsed/>
    <w:qFormat/>
    <w:rsid w:val="00F73F67"/>
  </w:style>
  <w:style w:type="numbering" w:customStyle="1" w:styleId="31121">
    <w:name w:val="Нет списка31121"/>
    <w:uiPriority w:val="99"/>
    <w:semiHidden/>
    <w:unhideWhenUsed/>
    <w:qFormat/>
    <w:rsid w:val="00F73F67"/>
  </w:style>
  <w:style w:type="numbering" w:customStyle="1" w:styleId="41121">
    <w:name w:val="Нет списка41121"/>
    <w:uiPriority w:val="99"/>
    <w:semiHidden/>
    <w:unhideWhenUsed/>
    <w:qFormat/>
    <w:rsid w:val="00F73F67"/>
  </w:style>
  <w:style w:type="numbering" w:customStyle="1" w:styleId="51121">
    <w:name w:val="Нет списка51121"/>
    <w:uiPriority w:val="99"/>
    <w:semiHidden/>
    <w:unhideWhenUsed/>
    <w:qFormat/>
    <w:rsid w:val="00F73F67"/>
  </w:style>
  <w:style w:type="numbering" w:customStyle="1" w:styleId="6311">
    <w:name w:val="Нет списка6311"/>
    <w:uiPriority w:val="99"/>
    <w:semiHidden/>
    <w:unhideWhenUsed/>
    <w:qFormat/>
    <w:rsid w:val="00F73F67"/>
  </w:style>
  <w:style w:type="numbering" w:customStyle="1" w:styleId="7311">
    <w:name w:val="Нет списка7311"/>
    <w:uiPriority w:val="99"/>
    <w:semiHidden/>
    <w:unhideWhenUsed/>
    <w:qFormat/>
    <w:rsid w:val="00F73F67"/>
  </w:style>
  <w:style w:type="numbering" w:customStyle="1" w:styleId="8111">
    <w:name w:val="Нет списка8111"/>
    <w:uiPriority w:val="99"/>
    <w:semiHidden/>
    <w:unhideWhenUsed/>
    <w:qFormat/>
    <w:rsid w:val="00F73F67"/>
  </w:style>
  <w:style w:type="numbering" w:customStyle="1" w:styleId="9111">
    <w:name w:val="Нет списка9111"/>
    <w:uiPriority w:val="99"/>
    <w:semiHidden/>
    <w:unhideWhenUsed/>
    <w:qFormat/>
    <w:rsid w:val="00F73F67"/>
  </w:style>
  <w:style w:type="numbering" w:customStyle="1" w:styleId="12111">
    <w:name w:val="Нет списка12111"/>
    <w:uiPriority w:val="99"/>
    <w:semiHidden/>
    <w:unhideWhenUsed/>
    <w:qFormat/>
    <w:rsid w:val="00F73F67"/>
  </w:style>
  <w:style w:type="numbering" w:customStyle="1" w:styleId="22111">
    <w:name w:val="Нет списка22111"/>
    <w:uiPriority w:val="99"/>
    <w:semiHidden/>
    <w:unhideWhenUsed/>
    <w:qFormat/>
    <w:rsid w:val="00F73F67"/>
  </w:style>
  <w:style w:type="numbering" w:customStyle="1" w:styleId="32111">
    <w:name w:val="Нет списка32111"/>
    <w:uiPriority w:val="99"/>
    <w:semiHidden/>
    <w:unhideWhenUsed/>
    <w:qFormat/>
    <w:rsid w:val="00F73F67"/>
  </w:style>
  <w:style w:type="numbering" w:customStyle="1" w:styleId="42111">
    <w:name w:val="Нет списка42111"/>
    <w:uiPriority w:val="99"/>
    <w:semiHidden/>
    <w:unhideWhenUsed/>
    <w:qFormat/>
    <w:rsid w:val="00F73F67"/>
  </w:style>
  <w:style w:type="numbering" w:customStyle="1" w:styleId="52111">
    <w:name w:val="Нет списка52111"/>
    <w:uiPriority w:val="99"/>
    <w:semiHidden/>
    <w:unhideWhenUsed/>
    <w:qFormat/>
    <w:rsid w:val="00F73F67"/>
  </w:style>
  <w:style w:type="numbering" w:customStyle="1" w:styleId="61111">
    <w:name w:val="Нет списка61111"/>
    <w:uiPriority w:val="99"/>
    <w:semiHidden/>
    <w:unhideWhenUsed/>
    <w:qFormat/>
    <w:rsid w:val="00F73F67"/>
  </w:style>
  <w:style w:type="numbering" w:customStyle="1" w:styleId="71111">
    <w:name w:val="Нет списка71111"/>
    <w:uiPriority w:val="99"/>
    <w:semiHidden/>
    <w:unhideWhenUsed/>
    <w:qFormat/>
    <w:rsid w:val="00F73F67"/>
  </w:style>
  <w:style w:type="numbering" w:customStyle="1" w:styleId="10111">
    <w:name w:val="Нет списка10111"/>
    <w:uiPriority w:val="99"/>
    <w:semiHidden/>
    <w:unhideWhenUsed/>
    <w:qFormat/>
    <w:rsid w:val="00F73F67"/>
  </w:style>
  <w:style w:type="numbering" w:customStyle="1" w:styleId="13111">
    <w:name w:val="Нет списка13111"/>
    <w:uiPriority w:val="99"/>
    <w:semiHidden/>
    <w:unhideWhenUsed/>
    <w:qFormat/>
    <w:rsid w:val="00F73F67"/>
  </w:style>
  <w:style w:type="numbering" w:customStyle="1" w:styleId="23111">
    <w:name w:val="Нет списка23111"/>
    <w:uiPriority w:val="99"/>
    <w:semiHidden/>
    <w:unhideWhenUsed/>
    <w:qFormat/>
    <w:rsid w:val="00F73F67"/>
  </w:style>
  <w:style w:type="numbering" w:customStyle="1" w:styleId="33111">
    <w:name w:val="Нет списка33111"/>
    <w:uiPriority w:val="99"/>
    <w:semiHidden/>
    <w:unhideWhenUsed/>
    <w:qFormat/>
    <w:rsid w:val="00F73F67"/>
  </w:style>
  <w:style w:type="numbering" w:customStyle="1" w:styleId="43111">
    <w:name w:val="Нет списка43111"/>
    <w:uiPriority w:val="99"/>
    <w:semiHidden/>
    <w:unhideWhenUsed/>
    <w:qFormat/>
    <w:rsid w:val="00F73F67"/>
  </w:style>
  <w:style w:type="numbering" w:customStyle="1" w:styleId="53111">
    <w:name w:val="Нет списка53111"/>
    <w:uiPriority w:val="99"/>
    <w:semiHidden/>
    <w:unhideWhenUsed/>
    <w:qFormat/>
    <w:rsid w:val="00F73F67"/>
  </w:style>
  <w:style w:type="numbering" w:customStyle="1" w:styleId="62111">
    <w:name w:val="Нет списка62111"/>
    <w:uiPriority w:val="99"/>
    <w:semiHidden/>
    <w:unhideWhenUsed/>
    <w:qFormat/>
    <w:rsid w:val="00F73F67"/>
  </w:style>
  <w:style w:type="numbering" w:customStyle="1" w:styleId="72111">
    <w:name w:val="Нет списка72111"/>
    <w:uiPriority w:val="99"/>
    <w:semiHidden/>
    <w:unhideWhenUsed/>
    <w:qFormat/>
    <w:rsid w:val="00F73F67"/>
  </w:style>
  <w:style w:type="numbering" w:customStyle="1" w:styleId="14111">
    <w:name w:val="Нет списка14111"/>
    <w:uiPriority w:val="99"/>
    <w:semiHidden/>
    <w:unhideWhenUsed/>
    <w:qFormat/>
    <w:rsid w:val="00F73F67"/>
  </w:style>
  <w:style w:type="numbering" w:customStyle="1" w:styleId="15111">
    <w:name w:val="Нет списка15111"/>
    <w:uiPriority w:val="99"/>
    <w:semiHidden/>
    <w:unhideWhenUsed/>
    <w:qFormat/>
    <w:rsid w:val="00F73F67"/>
  </w:style>
  <w:style w:type="numbering" w:customStyle="1" w:styleId="16111">
    <w:name w:val="Нет списка16111"/>
    <w:uiPriority w:val="99"/>
    <w:semiHidden/>
    <w:unhideWhenUsed/>
    <w:qFormat/>
    <w:rsid w:val="00F73F67"/>
  </w:style>
  <w:style w:type="numbering" w:customStyle="1" w:styleId="17111">
    <w:name w:val="Нет списка17111"/>
    <w:uiPriority w:val="99"/>
    <w:semiHidden/>
    <w:unhideWhenUsed/>
    <w:qFormat/>
    <w:rsid w:val="00F73F67"/>
  </w:style>
  <w:style w:type="numbering" w:customStyle="1" w:styleId="18111">
    <w:name w:val="Нет списка18111"/>
    <w:uiPriority w:val="99"/>
    <w:semiHidden/>
    <w:unhideWhenUsed/>
    <w:qFormat/>
    <w:rsid w:val="00F73F67"/>
  </w:style>
  <w:style w:type="numbering" w:customStyle="1" w:styleId="24111">
    <w:name w:val="Нет списка24111"/>
    <w:uiPriority w:val="99"/>
    <w:semiHidden/>
    <w:unhideWhenUsed/>
    <w:qFormat/>
    <w:rsid w:val="00F73F67"/>
  </w:style>
  <w:style w:type="numbering" w:customStyle="1" w:styleId="34111">
    <w:name w:val="Нет списка34111"/>
    <w:uiPriority w:val="99"/>
    <w:semiHidden/>
    <w:unhideWhenUsed/>
    <w:qFormat/>
    <w:rsid w:val="00F73F67"/>
  </w:style>
  <w:style w:type="numbering" w:customStyle="1" w:styleId="44111">
    <w:name w:val="Нет списка44111"/>
    <w:uiPriority w:val="99"/>
    <w:semiHidden/>
    <w:unhideWhenUsed/>
    <w:qFormat/>
    <w:rsid w:val="00F73F67"/>
  </w:style>
  <w:style w:type="numbering" w:customStyle="1" w:styleId="1111121">
    <w:name w:val="Нет списка1111121"/>
    <w:uiPriority w:val="99"/>
    <w:semiHidden/>
    <w:unhideWhenUsed/>
    <w:qFormat/>
    <w:rsid w:val="00F73F67"/>
  </w:style>
  <w:style w:type="numbering" w:customStyle="1" w:styleId="291">
    <w:name w:val="Нет списка291"/>
    <w:uiPriority w:val="99"/>
    <w:semiHidden/>
    <w:unhideWhenUsed/>
    <w:qFormat/>
    <w:rsid w:val="00F73F67"/>
  </w:style>
  <w:style w:type="numbering" w:customStyle="1" w:styleId="1171">
    <w:name w:val="Нет списка1171"/>
    <w:uiPriority w:val="99"/>
    <w:semiHidden/>
    <w:unhideWhenUsed/>
    <w:qFormat/>
    <w:rsid w:val="00F73F67"/>
  </w:style>
  <w:style w:type="numbering" w:customStyle="1" w:styleId="1181">
    <w:name w:val="Нет списка1181"/>
    <w:uiPriority w:val="99"/>
    <w:semiHidden/>
    <w:unhideWhenUsed/>
    <w:qFormat/>
    <w:rsid w:val="00F73F67"/>
  </w:style>
  <w:style w:type="numbering" w:customStyle="1" w:styleId="21010">
    <w:name w:val="Нет списка2101"/>
    <w:uiPriority w:val="99"/>
    <w:semiHidden/>
    <w:unhideWhenUsed/>
    <w:qFormat/>
    <w:rsid w:val="00F73F67"/>
  </w:style>
  <w:style w:type="numbering" w:customStyle="1" w:styleId="381">
    <w:name w:val="Нет списка381"/>
    <w:uiPriority w:val="99"/>
    <w:semiHidden/>
    <w:unhideWhenUsed/>
    <w:qFormat/>
    <w:rsid w:val="00F73F67"/>
  </w:style>
  <w:style w:type="numbering" w:customStyle="1" w:styleId="481">
    <w:name w:val="Нет списка481"/>
    <w:uiPriority w:val="99"/>
    <w:semiHidden/>
    <w:unhideWhenUsed/>
    <w:qFormat/>
    <w:rsid w:val="00F73F67"/>
  </w:style>
  <w:style w:type="numbering" w:customStyle="1" w:styleId="571">
    <w:name w:val="Нет списка571"/>
    <w:uiPriority w:val="99"/>
    <w:semiHidden/>
    <w:unhideWhenUsed/>
    <w:qFormat/>
    <w:rsid w:val="00F73F67"/>
  </w:style>
  <w:style w:type="numbering" w:customStyle="1" w:styleId="11151">
    <w:name w:val="Нет списка11151"/>
    <w:uiPriority w:val="99"/>
    <w:semiHidden/>
    <w:unhideWhenUsed/>
    <w:qFormat/>
    <w:rsid w:val="00F73F67"/>
  </w:style>
  <w:style w:type="numbering" w:customStyle="1" w:styleId="2141">
    <w:name w:val="Нет списка2141"/>
    <w:uiPriority w:val="99"/>
    <w:semiHidden/>
    <w:unhideWhenUsed/>
    <w:qFormat/>
    <w:rsid w:val="00F73F67"/>
  </w:style>
  <w:style w:type="numbering" w:customStyle="1" w:styleId="3141">
    <w:name w:val="Нет списка3141"/>
    <w:uiPriority w:val="99"/>
    <w:semiHidden/>
    <w:unhideWhenUsed/>
    <w:qFormat/>
    <w:rsid w:val="00F73F67"/>
  </w:style>
  <w:style w:type="numbering" w:customStyle="1" w:styleId="4141">
    <w:name w:val="Нет списка4141"/>
    <w:uiPriority w:val="99"/>
    <w:semiHidden/>
    <w:unhideWhenUsed/>
    <w:qFormat/>
    <w:rsid w:val="00F73F67"/>
  </w:style>
  <w:style w:type="numbering" w:customStyle="1" w:styleId="5141">
    <w:name w:val="Нет списка5141"/>
    <w:uiPriority w:val="99"/>
    <w:semiHidden/>
    <w:unhideWhenUsed/>
    <w:qFormat/>
    <w:rsid w:val="00F73F67"/>
  </w:style>
  <w:style w:type="numbering" w:customStyle="1" w:styleId="661">
    <w:name w:val="Нет списка661"/>
    <w:uiPriority w:val="99"/>
    <w:semiHidden/>
    <w:unhideWhenUsed/>
    <w:qFormat/>
    <w:rsid w:val="00F73F67"/>
  </w:style>
  <w:style w:type="numbering" w:customStyle="1" w:styleId="761">
    <w:name w:val="Нет списка761"/>
    <w:uiPriority w:val="99"/>
    <w:semiHidden/>
    <w:unhideWhenUsed/>
    <w:qFormat/>
    <w:rsid w:val="00F73F67"/>
  </w:style>
  <w:style w:type="numbering" w:customStyle="1" w:styleId="841">
    <w:name w:val="Нет списка841"/>
    <w:uiPriority w:val="99"/>
    <w:semiHidden/>
    <w:unhideWhenUsed/>
    <w:qFormat/>
    <w:rsid w:val="00F73F67"/>
  </w:style>
  <w:style w:type="numbering" w:customStyle="1" w:styleId="941">
    <w:name w:val="Нет списка941"/>
    <w:uiPriority w:val="99"/>
    <w:semiHidden/>
    <w:unhideWhenUsed/>
    <w:qFormat/>
    <w:rsid w:val="00F73F67"/>
  </w:style>
  <w:style w:type="numbering" w:customStyle="1" w:styleId="1241">
    <w:name w:val="Нет списка1241"/>
    <w:uiPriority w:val="99"/>
    <w:semiHidden/>
    <w:unhideWhenUsed/>
    <w:qFormat/>
    <w:rsid w:val="00F73F67"/>
  </w:style>
  <w:style w:type="numbering" w:customStyle="1" w:styleId="2241">
    <w:name w:val="Нет списка2241"/>
    <w:uiPriority w:val="99"/>
    <w:semiHidden/>
    <w:unhideWhenUsed/>
    <w:qFormat/>
    <w:rsid w:val="00F73F67"/>
  </w:style>
  <w:style w:type="numbering" w:customStyle="1" w:styleId="3241">
    <w:name w:val="Нет списка3241"/>
    <w:uiPriority w:val="99"/>
    <w:semiHidden/>
    <w:unhideWhenUsed/>
    <w:qFormat/>
    <w:rsid w:val="00F73F67"/>
  </w:style>
  <w:style w:type="numbering" w:customStyle="1" w:styleId="4241">
    <w:name w:val="Нет списка4241"/>
    <w:uiPriority w:val="99"/>
    <w:semiHidden/>
    <w:unhideWhenUsed/>
    <w:qFormat/>
    <w:rsid w:val="00F73F67"/>
  </w:style>
  <w:style w:type="numbering" w:customStyle="1" w:styleId="5241">
    <w:name w:val="Нет списка5241"/>
    <w:uiPriority w:val="99"/>
    <w:semiHidden/>
    <w:unhideWhenUsed/>
    <w:qFormat/>
    <w:rsid w:val="00F73F67"/>
  </w:style>
  <w:style w:type="numbering" w:customStyle="1" w:styleId="6141">
    <w:name w:val="Нет списка6141"/>
    <w:uiPriority w:val="99"/>
    <w:semiHidden/>
    <w:unhideWhenUsed/>
    <w:qFormat/>
    <w:rsid w:val="00F73F67"/>
  </w:style>
  <w:style w:type="numbering" w:customStyle="1" w:styleId="7141">
    <w:name w:val="Нет списка7141"/>
    <w:uiPriority w:val="99"/>
    <w:semiHidden/>
    <w:unhideWhenUsed/>
    <w:qFormat/>
    <w:rsid w:val="00F73F67"/>
  </w:style>
  <w:style w:type="numbering" w:customStyle="1" w:styleId="1041">
    <w:name w:val="Нет списка1041"/>
    <w:uiPriority w:val="99"/>
    <w:semiHidden/>
    <w:unhideWhenUsed/>
    <w:qFormat/>
    <w:rsid w:val="00F73F67"/>
  </w:style>
  <w:style w:type="numbering" w:customStyle="1" w:styleId="1341">
    <w:name w:val="Нет списка1341"/>
    <w:uiPriority w:val="99"/>
    <w:semiHidden/>
    <w:unhideWhenUsed/>
    <w:qFormat/>
    <w:rsid w:val="00F73F67"/>
  </w:style>
  <w:style w:type="numbering" w:customStyle="1" w:styleId="2341">
    <w:name w:val="Нет списка2341"/>
    <w:uiPriority w:val="99"/>
    <w:semiHidden/>
    <w:unhideWhenUsed/>
    <w:qFormat/>
    <w:rsid w:val="00F73F67"/>
  </w:style>
  <w:style w:type="numbering" w:customStyle="1" w:styleId="3341">
    <w:name w:val="Нет списка3341"/>
    <w:uiPriority w:val="99"/>
    <w:semiHidden/>
    <w:unhideWhenUsed/>
    <w:qFormat/>
    <w:rsid w:val="00F73F67"/>
  </w:style>
  <w:style w:type="numbering" w:customStyle="1" w:styleId="4341">
    <w:name w:val="Нет списка4341"/>
    <w:uiPriority w:val="99"/>
    <w:semiHidden/>
    <w:unhideWhenUsed/>
    <w:qFormat/>
    <w:rsid w:val="00F73F67"/>
  </w:style>
  <w:style w:type="numbering" w:customStyle="1" w:styleId="5341">
    <w:name w:val="Нет списка5341"/>
    <w:uiPriority w:val="99"/>
    <w:semiHidden/>
    <w:unhideWhenUsed/>
    <w:qFormat/>
    <w:rsid w:val="00F73F67"/>
  </w:style>
  <w:style w:type="numbering" w:customStyle="1" w:styleId="6241">
    <w:name w:val="Нет списка6241"/>
    <w:uiPriority w:val="99"/>
    <w:semiHidden/>
    <w:unhideWhenUsed/>
    <w:qFormat/>
    <w:rsid w:val="00F73F67"/>
  </w:style>
  <w:style w:type="numbering" w:customStyle="1" w:styleId="7241">
    <w:name w:val="Нет списка7241"/>
    <w:uiPriority w:val="99"/>
    <w:semiHidden/>
    <w:unhideWhenUsed/>
    <w:qFormat/>
    <w:rsid w:val="00F73F67"/>
  </w:style>
  <w:style w:type="numbering" w:customStyle="1" w:styleId="1441">
    <w:name w:val="Нет списка1441"/>
    <w:uiPriority w:val="99"/>
    <w:semiHidden/>
    <w:unhideWhenUsed/>
    <w:qFormat/>
    <w:rsid w:val="00F73F67"/>
  </w:style>
  <w:style w:type="numbering" w:customStyle="1" w:styleId="1541">
    <w:name w:val="Нет списка1541"/>
    <w:uiPriority w:val="99"/>
    <w:semiHidden/>
    <w:unhideWhenUsed/>
    <w:qFormat/>
    <w:rsid w:val="00F73F67"/>
  </w:style>
  <w:style w:type="numbering" w:customStyle="1" w:styleId="1641">
    <w:name w:val="Нет списка1641"/>
    <w:uiPriority w:val="99"/>
    <w:semiHidden/>
    <w:unhideWhenUsed/>
    <w:qFormat/>
    <w:rsid w:val="00F73F67"/>
  </w:style>
  <w:style w:type="numbering" w:customStyle="1" w:styleId="1741">
    <w:name w:val="Нет списка1741"/>
    <w:uiPriority w:val="99"/>
    <w:semiHidden/>
    <w:unhideWhenUsed/>
    <w:qFormat/>
    <w:rsid w:val="00F73F67"/>
  </w:style>
  <w:style w:type="numbering" w:customStyle="1" w:styleId="1841">
    <w:name w:val="Нет списка1841"/>
    <w:uiPriority w:val="99"/>
    <w:semiHidden/>
    <w:unhideWhenUsed/>
    <w:qFormat/>
    <w:rsid w:val="00F73F67"/>
  </w:style>
  <w:style w:type="numbering" w:customStyle="1" w:styleId="2441">
    <w:name w:val="Нет списка2441"/>
    <w:uiPriority w:val="99"/>
    <w:semiHidden/>
    <w:unhideWhenUsed/>
    <w:qFormat/>
    <w:rsid w:val="00F73F67"/>
  </w:style>
  <w:style w:type="numbering" w:customStyle="1" w:styleId="3441">
    <w:name w:val="Нет списка3441"/>
    <w:uiPriority w:val="99"/>
    <w:semiHidden/>
    <w:unhideWhenUsed/>
    <w:qFormat/>
    <w:rsid w:val="00F73F67"/>
  </w:style>
  <w:style w:type="numbering" w:customStyle="1" w:styleId="4441">
    <w:name w:val="Нет списка4441"/>
    <w:uiPriority w:val="99"/>
    <w:semiHidden/>
    <w:unhideWhenUsed/>
    <w:qFormat/>
    <w:rsid w:val="00F73F67"/>
  </w:style>
  <w:style w:type="numbering" w:customStyle="1" w:styleId="111141">
    <w:name w:val="Нет списка111141"/>
    <w:uiPriority w:val="99"/>
    <w:semiHidden/>
    <w:unhideWhenUsed/>
    <w:qFormat/>
    <w:rsid w:val="00F73F67"/>
  </w:style>
  <w:style w:type="numbering" w:customStyle="1" w:styleId="1941">
    <w:name w:val="Нет списка1941"/>
    <w:uiPriority w:val="99"/>
    <w:semiHidden/>
    <w:unhideWhenUsed/>
    <w:qFormat/>
    <w:rsid w:val="00F73F67"/>
  </w:style>
  <w:style w:type="numbering" w:customStyle="1" w:styleId="11021">
    <w:name w:val="Нет списка11021"/>
    <w:uiPriority w:val="99"/>
    <w:semiHidden/>
    <w:unhideWhenUsed/>
    <w:qFormat/>
    <w:rsid w:val="00F73F67"/>
  </w:style>
  <w:style w:type="numbering" w:customStyle="1" w:styleId="11221">
    <w:name w:val="Нет списка11221"/>
    <w:uiPriority w:val="99"/>
    <w:semiHidden/>
    <w:unhideWhenUsed/>
    <w:qFormat/>
    <w:rsid w:val="00F73F67"/>
  </w:style>
  <w:style w:type="numbering" w:customStyle="1" w:styleId="2521">
    <w:name w:val="Нет списка2521"/>
    <w:uiPriority w:val="99"/>
    <w:semiHidden/>
    <w:unhideWhenUsed/>
    <w:qFormat/>
    <w:rsid w:val="00F73F67"/>
  </w:style>
  <w:style w:type="numbering" w:customStyle="1" w:styleId="3521">
    <w:name w:val="Нет списка3521"/>
    <w:uiPriority w:val="99"/>
    <w:semiHidden/>
    <w:unhideWhenUsed/>
    <w:qFormat/>
    <w:rsid w:val="00F73F67"/>
  </w:style>
  <w:style w:type="numbering" w:customStyle="1" w:styleId="4521">
    <w:name w:val="Нет списка4521"/>
    <w:uiPriority w:val="99"/>
    <w:semiHidden/>
    <w:unhideWhenUsed/>
    <w:qFormat/>
    <w:rsid w:val="00F73F67"/>
  </w:style>
  <w:style w:type="numbering" w:customStyle="1" w:styleId="5421">
    <w:name w:val="Нет списка5421"/>
    <w:uiPriority w:val="99"/>
    <w:semiHidden/>
    <w:unhideWhenUsed/>
    <w:qFormat/>
    <w:rsid w:val="00F73F67"/>
  </w:style>
  <w:style w:type="numbering" w:customStyle="1" w:styleId="111221">
    <w:name w:val="Нет списка111221"/>
    <w:uiPriority w:val="99"/>
    <w:semiHidden/>
    <w:unhideWhenUsed/>
    <w:qFormat/>
    <w:rsid w:val="00F73F67"/>
  </w:style>
  <w:style w:type="numbering" w:customStyle="1" w:styleId="21131">
    <w:name w:val="Нет списка21131"/>
    <w:uiPriority w:val="99"/>
    <w:semiHidden/>
    <w:unhideWhenUsed/>
    <w:qFormat/>
    <w:rsid w:val="00F73F67"/>
  </w:style>
  <w:style w:type="numbering" w:customStyle="1" w:styleId="31131">
    <w:name w:val="Нет списка31131"/>
    <w:uiPriority w:val="99"/>
    <w:semiHidden/>
    <w:unhideWhenUsed/>
    <w:qFormat/>
    <w:rsid w:val="00F73F67"/>
  </w:style>
  <w:style w:type="numbering" w:customStyle="1" w:styleId="41131">
    <w:name w:val="Нет списка41131"/>
    <w:uiPriority w:val="99"/>
    <w:semiHidden/>
    <w:unhideWhenUsed/>
    <w:qFormat/>
    <w:rsid w:val="00F73F67"/>
  </w:style>
  <w:style w:type="numbering" w:customStyle="1" w:styleId="51131">
    <w:name w:val="Нет списка51131"/>
    <w:uiPriority w:val="99"/>
    <w:semiHidden/>
    <w:unhideWhenUsed/>
    <w:qFormat/>
    <w:rsid w:val="00F73F67"/>
  </w:style>
  <w:style w:type="numbering" w:customStyle="1" w:styleId="6321">
    <w:name w:val="Нет списка6321"/>
    <w:uiPriority w:val="99"/>
    <w:semiHidden/>
    <w:unhideWhenUsed/>
    <w:qFormat/>
    <w:rsid w:val="00F73F67"/>
  </w:style>
  <w:style w:type="numbering" w:customStyle="1" w:styleId="7321">
    <w:name w:val="Нет списка7321"/>
    <w:uiPriority w:val="99"/>
    <w:semiHidden/>
    <w:unhideWhenUsed/>
    <w:qFormat/>
    <w:rsid w:val="00F73F67"/>
  </w:style>
  <w:style w:type="numbering" w:customStyle="1" w:styleId="8121">
    <w:name w:val="Нет списка8121"/>
    <w:uiPriority w:val="99"/>
    <w:semiHidden/>
    <w:unhideWhenUsed/>
    <w:qFormat/>
    <w:rsid w:val="00F73F67"/>
  </w:style>
  <w:style w:type="numbering" w:customStyle="1" w:styleId="9121">
    <w:name w:val="Нет списка9121"/>
    <w:uiPriority w:val="99"/>
    <w:semiHidden/>
    <w:unhideWhenUsed/>
    <w:qFormat/>
    <w:rsid w:val="00F73F67"/>
  </w:style>
  <w:style w:type="numbering" w:customStyle="1" w:styleId="12121">
    <w:name w:val="Нет списка12121"/>
    <w:uiPriority w:val="99"/>
    <w:semiHidden/>
    <w:unhideWhenUsed/>
    <w:qFormat/>
    <w:rsid w:val="00F73F67"/>
  </w:style>
  <w:style w:type="numbering" w:customStyle="1" w:styleId="22121">
    <w:name w:val="Нет списка22121"/>
    <w:uiPriority w:val="99"/>
    <w:semiHidden/>
    <w:unhideWhenUsed/>
    <w:qFormat/>
    <w:rsid w:val="00F73F67"/>
  </w:style>
  <w:style w:type="numbering" w:customStyle="1" w:styleId="32121">
    <w:name w:val="Нет списка32121"/>
    <w:uiPriority w:val="99"/>
    <w:semiHidden/>
    <w:unhideWhenUsed/>
    <w:qFormat/>
    <w:rsid w:val="00F73F67"/>
  </w:style>
  <w:style w:type="numbering" w:customStyle="1" w:styleId="42121">
    <w:name w:val="Нет списка42121"/>
    <w:uiPriority w:val="99"/>
    <w:semiHidden/>
    <w:unhideWhenUsed/>
    <w:qFormat/>
    <w:rsid w:val="00F73F67"/>
  </w:style>
  <w:style w:type="numbering" w:customStyle="1" w:styleId="52121">
    <w:name w:val="Нет списка52121"/>
    <w:uiPriority w:val="99"/>
    <w:semiHidden/>
    <w:unhideWhenUsed/>
    <w:qFormat/>
    <w:rsid w:val="00F73F67"/>
  </w:style>
  <w:style w:type="numbering" w:customStyle="1" w:styleId="61121">
    <w:name w:val="Нет списка61121"/>
    <w:uiPriority w:val="99"/>
    <w:semiHidden/>
    <w:unhideWhenUsed/>
    <w:qFormat/>
    <w:rsid w:val="00F73F67"/>
  </w:style>
  <w:style w:type="numbering" w:customStyle="1" w:styleId="71121">
    <w:name w:val="Нет списка71121"/>
    <w:uiPriority w:val="99"/>
    <w:semiHidden/>
    <w:unhideWhenUsed/>
    <w:qFormat/>
    <w:rsid w:val="00F73F67"/>
  </w:style>
  <w:style w:type="numbering" w:customStyle="1" w:styleId="10121">
    <w:name w:val="Нет списка10121"/>
    <w:uiPriority w:val="99"/>
    <w:semiHidden/>
    <w:unhideWhenUsed/>
    <w:qFormat/>
    <w:rsid w:val="00F73F67"/>
  </w:style>
  <w:style w:type="numbering" w:customStyle="1" w:styleId="13121">
    <w:name w:val="Нет списка13121"/>
    <w:uiPriority w:val="99"/>
    <w:semiHidden/>
    <w:unhideWhenUsed/>
    <w:qFormat/>
    <w:rsid w:val="00F73F67"/>
  </w:style>
  <w:style w:type="numbering" w:customStyle="1" w:styleId="23121">
    <w:name w:val="Нет списка23121"/>
    <w:uiPriority w:val="99"/>
    <w:semiHidden/>
    <w:unhideWhenUsed/>
    <w:qFormat/>
    <w:rsid w:val="00F73F67"/>
  </w:style>
  <w:style w:type="numbering" w:customStyle="1" w:styleId="33121">
    <w:name w:val="Нет списка33121"/>
    <w:uiPriority w:val="99"/>
    <w:semiHidden/>
    <w:unhideWhenUsed/>
    <w:qFormat/>
    <w:rsid w:val="00F73F67"/>
  </w:style>
  <w:style w:type="numbering" w:customStyle="1" w:styleId="43121">
    <w:name w:val="Нет списка43121"/>
    <w:uiPriority w:val="99"/>
    <w:semiHidden/>
    <w:unhideWhenUsed/>
    <w:qFormat/>
    <w:rsid w:val="00F73F67"/>
  </w:style>
  <w:style w:type="numbering" w:customStyle="1" w:styleId="53121">
    <w:name w:val="Нет списка53121"/>
    <w:uiPriority w:val="99"/>
    <w:semiHidden/>
    <w:unhideWhenUsed/>
    <w:qFormat/>
    <w:rsid w:val="00F73F67"/>
  </w:style>
  <w:style w:type="numbering" w:customStyle="1" w:styleId="62121">
    <w:name w:val="Нет списка62121"/>
    <w:uiPriority w:val="99"/>
    <w:semiHidden/>
    <w:unhideWhenUsed/>
    <w:qFormat/>
    <w:rsid w:val="00F73F67"/>
  </w:style>
  <w:style w:type="numbering" w:customStyle="1" w:styleId="72121">
    <w:name w:val="Нет списка72121"/>
    <w:uiPriority w:val="99"/>
    <w:semiHidden/>
    <w:unhideWhenUsed/>
    <w:qFormat/>
    <w:rsid w:val="00F73F67"/>
  </w:style>
  <w:style w:type="numbering" w:customStyle="1" w:styleId="14121">
    <w:name w:val="Нет списка14121"/>
    <w:uiPriority w:val="99"/>
    <w:semiHidden/>
    <w:unhideWhenUsed/>
    <w:qFormat/>
    <w:rsid w:val="00F73F67"/>
  </w:style>
  <w:style w:type="numbering" w:customStyle="1" w:styleId="15121">
    <w:name w:val="Нет списка15121"/>
    <w:uiPriority w:val="99"/>
    <w:semiHidden/>
    <w:unhideWhenUsed/>
    <w:qFormat/>
    <w:rsid w:val="00F73F67"/>
  </w:style>
  <w:style w:type="numbering" w:customStyle="1" w:styleId="16121">
    <w:name w:val="Нет списка16121"/>
    <w:uiPriority w:val="99"/>
    <w:semiHidden/>
    <w:unhideWhenUsed/>
    <w:qFormat/>
    <w:rsid w:val="00F73F67"/>
  </w:style>
  <w:style w:type="numbering" w:customStyle="1" w:styleId="17121">
    <w:name w:val="Нет списка17121"/>
    <w:uiPriority w:val="99"/>
    <w:semiHidden/>
    <w:unhideWhenUsed/>
    <w:qFormat/>
    <w:rsid w:val="00F73F67"/>
  </w:style>
  <w:style w:type="numbering" w:customStyle="1" w:styleId="18121">
    <w:name w:val="Нет списка18121"/>
    <w:uiPriority w:val="99"/>
    <w:semiHidden/>
    <w:unhideWhenUsed/>
    <w:qFormat/>
    <w:rsid w:val="00F73F67"/>
  </w:style>
  <w:style w:type="numbering" w:customStyle="1" w:styleId="24121">
    <w:name w:val="Нет списка24121"/>
    <w:uiPriority w:val="99"/>
    <w:semiHidden/>
    <w:unhideWhenUsed/>
    <w:qFormat/>
    <w:rsid w:val="00F73F67"/>
  </w:style>
  <w:style w:type="numbering" w:customStyle="1" w:styleId="34121">
    <w:name w:val="Нет списка34121"/>
    <w:uiPriority w:val="99"/>
    <w:semiHidden/>
    <w:unhideWhenUsed/>
    <w:qFormat/>
    <w:rsid w:val="00F73F67"/>
  </w:style>
  <w:style w:type="numbering" w:customStyle="1" w:styleId="44121">
    <w:name w:val="Нет списка44121"/>
    <w:uiPriority w:val="99"/>
    <w:semiHidden/>
    <w:unhideWhenUsed/>
    <w:qFormat/>
    <w:rsid w:val="00F73F67"/>
  </w:style>
  <w:style w:type="numbering" w:customStyle="1" w:styleId="1111131">
    <w:name w:val="Нет списка1111131"/>
    <w:uiPriority w:val="99"/>
    <w:semiHidden/>
    <w:unhideWhenUsed/>
    <w:qFormat/>
    <w:rsid w:val="00F73F67"/>
  </w:style>
  <w:style w:type="numbering" w:customStyle="1" w:styleId="301">
    <w:name w:val="Нет списка301"/>
    <w:uiPriority w:val="99"/>
    <w:semiHidden/>
    <w:unhideWhenUsed/>
    <w:qFormat/>
    <w:rsid w:val="00F73F67"/>
  </w:style>
  <w:style w:type="numbering" w:customStyle="1" w:styleId="416">
    <w:name w:val="Заголовок 4 Знак1"/>
    <w:uiPriority w:val="99"/>
    <w:semiHidden/>
    <w:unhideWhenUsed/>
    <w:qFormat/>
    <w:rsid w:val="00F73F67"/>
  </w:style>
  <w:style w:type="numbering" w:customStyle="1" w:styleId="1200">
    <w:name w:val="Нет списка120"/>
    <w:uiPriority w:val="99"/>
    <w:semiHidden/>
    <w:unhideWhenUsed/>
    <w:qFormat/>
    <w:rsid w:val="00F73F67"/>
  </w:style>
  <w:style w:type="numbering" w:customStyle="1" w:styleId="2170">
    <w:name w:val="Нет списка217"/>
    <w:uiPriority w:val="99"/>
    <w:semiHidden/>
    <w:unhideWhenUsed/>
    <w:qFormat/>
    <w:rsid w:val="00F73F67"/>
  </w:style>
  <w:style w:type="numbering" w:customStyle="1" w:styleId="3160">
    <w:name w:val="Нет списка316"/>
    <w:uiPriority w:val="99"/>
    <w:semiHidden/>
    <w:unhideWhenUsed/>
    <w:qFormat/>
    <w:rsid w:val="00F73F67"/>
  </w:style>
  <w:style w:type="numbering" w:customStyle="1" w:styleId="4100">
    <w:name w:val="Нет списка410"/>
    <w:uiPriority w:val="99"/>
    <w:semiHidden/>
    <w:unhideWhenUsed/>
    <w:qFormat/>
    <w:rsid w:val="00F73F67"/>
  </w:style>
  <w:style w:type="numbering" w:customStyle="1" w:styleId="59">
    <w:name w:val="Нет списка59"/>
    <w:uiPriority w:val="99"/>
    <w:semiHidden/>
    <w:unhideWhenUsed/>
    <w:qFormat/>
    <w:rsid w:val="00F73F67"/>
  </w:style>
  <w:style w:type="numbering" w:customStyle="1" w:styleId="1117">
    <w:name w:val="Нет списка1117"/>
    <w:uiPriority w:val="99"/>
    <w:semiHidden/>
    <w:unhideWhenUsed/>
    <w:qFormat/>
    <w:rsid w:val="00F73F67"/>
  </w:style>
  <w:style w:type="numbering" w:customStyle="1" w:styleId="1118">
    <w:name w:val="Нет списка1118"/>
    <w:uiPriority w:val="99"/>
    <w:semiHidden/>
    <w:unhideWhenUsed/>
    <w:qFormat/>
    <w:rsid w:val="00F73F67"/>
  </w:style>
  <w:style w:type="numbering" w:customStyle="1" w:styleId="2180">
    <w:name w:val="Нет списка218"/>
    <w:uiPriority w:val="99"/>
    <w:semiHidden/>
    <w:unhideWhenUsed/>
    <w:qFormat/>
    <w:rsid w:val="00F73F67"/>
  </w:style>
  <w:style w:type="numbering" w:customStyle="1" w:styleId="317">
    <w:name w:val="Нет списка317"/>
    <w:uiPriority w:val="99"/>
    <w:semiHidden/>
    <w:unhideWhenUsed/>
    <w:qFormat/>
    <w:rsid w:val="00F73F67"/>
  </w:style>
  <w:style w:type="numbering" w:customStyle="1" w:styleId="4160">
    <w:name w:val="Нет списка416"/>
    <w:uiPriority w:val="99"/>
    <w:semiHidden/>
    <w:unhideWhenUsed/>
    <w:qFormat/>
    <w:rsid w:val="00F73F67"/>
  </w:style>
  <w:style w:type="numbering" w:customStyle="1" w:styleId="516">
    <w:name w:val="Нет списка516"/>
    <w:uiPriority w:val="99"/>
    <w:semiHidden/>
    <w:unhideWhenUsed/>
    <w:qFormat/>
    <w:rsid w:val="00F73F67"/>
  </w:style>
  <w:style w:type="numbering" w:customStyle="1" w:styleId="11116">
    <w:name w:val="Нет списка11116"/>
    <w:uiPriority w:val="99"/>
    <w:semiHidden/>
    <w:unhideWhenUsed/>
    <w:qFormat/>
    <w:rsid w:val="00F73F67"/>
  </w:style>
  <w:style w:type="numbering" w:customStyle="1" w:styleId="2115">
    <w:name w:val="Нет списка2115"/>
    <w:uiPriority w:val="99"/>
    <w:semiHidden/>
    <w:unhideWhenUsed/>
    <w:qFormat/>
    <w:rsid w:val="00F73F67"/>
  </w:style>
  <w:style w:type="numbering" w:customStyle="1" w:styleId="3115">
    <w:name w:val="Нет списка3115"/>
    <w:uiPriority w:val="99"/>
    <w:semiHidden/>
    <w:unhideWhenUsed/>
    <w:qFormat/>
    <w:rsid w:val="00F73F67"/>
  </w:style>
  <w:style w:type="numbering" w:customStyle="1" w:styleId="4115">
    <w:name w:val="Нет списка4115"/>
    <w:uiPriority w:val="99"/>
    <w:semiHidden/>
    <w:unhideWhenUsed/>
    <w:qFormat/>
    <w:rsid w:val="00F73F67"/>
  </w:style>
  <w:style w:type="numbering" w:customStyle="1" w:styleId="5115">
    <w:name w:val="Нет списка5115"/>
    <w:uiPriority w:val="99"/>
    <w:semiHidden/>
    <w:unhideWhenUsed/>
    <w:qFormat/>
    <w:rsid w:val="00F73F67"/>
  </w:style>
  <w:style w:type="numbering" w:customStyle="1" w:styleId="68">
    <w:name w:val="Нет списка68"/>
    <w:uiPriority w:val="99"/>
    <w:semiHidden/>
    <w:unhideWhenUsed/>
    <w:qFormat/>
    <w:rsid w:val="00F73F67"/>
  </w:style>
  <w:style w:type="numbering" w:customStyle="1" w:styleId="78">
    <w:name w:val="Нет списка78"/>
    <w:uiPriority w:val="99"/>
    <w:semiHidden/>
    <w:unhideWhenUsed/>
    <w:qFormat/>
    <w:rsid w:val="00F73F67"/>
  </w:style>
  <w:style w:type="numbering" w:customStyle="1" w:styleId="86">
    <w:name w:val="Нет списка86"/>
    <w:uiPriority w:val="99"/>
    <w:semiHidden/>
    <w:unhideWhenUsed/>
    <w:qFormat/>
    <w:rsid w:val="00F73F67"/>
  </w:style>
  <w:style w:type="numbering" w:customStyle="1" w:styleId="96">
    <w:name w:val="Нет списка96"/>
    <w:uiPriority w:val="99"/>
    <w:semiHidden/>
    <w:unhideWhenUsed/>
    <w:qFormat/>
    <w:rsid w:val="00F73F67"/>
  </w:style>
  <w:style w:type="numbering" w:customStyle="1" w:styleId="126">
    <w:name w:val="Нет списка126"/>
    <w:uiPriority w:val="99"/>
    <w:semiHidden/>
    <w:unhideWhenUsed/>
    <w:qFormat/>
    <w:rsid w:val="00F73F67"/>
  </w:style>
  <w:style w:type="numbering" w:customStyle="1" w:styleId="226">
    <w:name w:val="Нет списка226"/>
    <w:uiPriority w:val="99"/>
    <w:semiHidden/>
    <w:unhideWhenUsed/>
    <w:qFormat/>
    <w:rsid w:val="00F73F67"/>
  </w:style>
  <w:style w:type="numbering" w:customStyle="1" w:styleId="326">
    <w:name w:val="Нет списка326"/>
    <w:uiPriority w:val="99"/>
    <w:semiHidden/>
    <w:unhideWhenUsed/>
    <w:qFormat/>
    <w:rsid w:val="00F73F67"/>
  </w:style>
  <w:style w:type="numbering" w:customStyle="1" w:styleId="426">
    <w:name w:val="Нет списка426"/>
    <w:uiPriority w:val="99"/>
    <w:semiHidden/>
    <w:unhideWhenUsed/>
    <w:qFormat/>
    <w:rsid w:val="00F73F67"/>
  </w:style>
  <w:style w:type="numbering" w:customStyle="1" w:styleId="526">
    <w:name w:val="Нет списка526"/>
    <w:uiPriority w:val="99"/>
    <w:semiHidden/>
    <w:unhideWhenUsed/>
    <w:qFormat/>
    <w:rsid w:val="00F73F67"/>
  </w:style>
  <w:style w:type="numbering" w:customStyle="1" w:styleId="616">
    <w:name w:val="Нет списка616"/>
    <w:uiPriority w:val="99"/>
    <w:semiHidden/>
    <w:unhideWhenUsed/>
    <w:qFormat/>
    <w:rsid w:val="00F73F67"/>
  </w:style>
  <w:style w:type="numbering" w:customStyle="1" w:styleId="716">
    <w:name w:val="Нет списка716"/>
    <w:uiPriority w:val="99"/>
    <w:semiHidden/>
    <w:unhideWhenUsed/>
    <w:qFormat/>
    <w:rsid w:val="00F73F67"/>
  </w:style>
  <w:style w:type="numbering" w:customStyle="1" w:styleId="106">
    <w:name w:val="Нет списка106"/>
    <w:uiPriority w:val="99"/>
    <w:semiHidden/>
    <w:unhideWhenUsed/>
    <w:qFormat/>
    <w:rsid w:val="00F73F67"/>
  </w:style>
  <w:style w:type="numbering" w:customStyle="1" w:styleId="136">
    <w:name w:val="Нет списка136"/>
    <w:uiPriority w:val="99"/>
    <w:semiHidden/>
    <w:unhideWhenUsed/>
    <w:qFormat/>
    <w:rsid w:val="00F73F67"/>
  </w:style>
  <w:style w:type="numbering" w:customStyle="1" w:styleId="2360">
    <w:name w:val="Нет списка236"/>
    <w:uiPriority w:val="99"/>
    <w:semiHidden/>
    <w:unhideWhenUsed/>
    <w:qFormat/>
    <w:rsid w:val="00F73F67"/>
  </w:style>
  <w:style w:type="numbering" w:customStyle="1" w:styleId="336">
    <w:name w:val="Нет списка336"/>
    <w:uiPriority w:val="99"/>
    <w:semiHidden/>
    <w:unhideWhenUsed/>
    <w:qFormat/>
    <w:rsid w:val="00F73F67"/>
  </w:style>
  <w:style w:type="numbering" w:customStyle="1" w:styleId="436">
    <w:name w:val="Нет списка436"/>
    <w:uiPriority w:val="99"/>
    <w:semiHidden/>
    <w:unhideWhenUsed/>
    <w:qFormat/>
    <w:rsid w:val="00F73F67"/>
  </w:style>
  <w:style w:type="numbering" w:customStyle="1" w:styleId="536">
    <w:name w:val="Нет списка536"/>
    <w:uiPriority w:val="99"/>
    <w:semiHidden/>
    <w:unhideWhenUsed/>
    <w:qFormat/>
    <w:rsid w:val="00F73F67"/>
  </w:style>
  <w:style w:type="numbering" w:customStyle="1" w:styleId="626">
    <w:name w:val="Нет списка626"/>
    <w:uiPriority w:val="99"/>
    <w:semiHidden/>
    <w:unhideWhenUsed/>
    <w:qFormat/>
    <w:rsid w:val="00F73F67"/>
  </w:style>
  <w:style w:type="numbering" w:customStyle="1" w:styleId="726">
    <w:name w:val="Нет списка726"/>
    <w:uiPriority w:val="99"/>
    <w:semiHidden/>
    <w:unhideWhenUsed/>
    <w:qFormat/>
    <w:rsid w:val="00F73F67"/>
  </w:style>
  <w:style w:type="numbering" w:customStyle="1" w:styleId="146">
    <w:name w:val="Нет списка146"/>
    <w:uiPriority w:val="99"/>
    <w:semiHidden/>
    <w:unhideWhenUsed/>
    <w:qFormat/>
    <w:rsid w:val="00F73F67"/>
  </w:style>
  <w:style w:type="numbering" w:customStyle="1" w:styleId="156">
    <w:name w:val="Нет списка156"/>
    <w:uiPriority w:val="99"/>
    <w:semiHidden/>
    <w:unhideWhenUsed/>
    <w:qFormat/>
    <w:rsid w:val="00F73F67"/>
  </w:style>
  <w:style w:type="numbering" w:customStyle="1" w:styleId="166">
    <w:name w:val="Нет списка166"/>
    <w:uiPriority w:val="99"/>
    <w:semiHidden/>
    <w:unhideWhenUsed/>
    <w:qFormat/>
    <w:rsid w:val="00F73F67"/>
  </w:style>
  <w:style w:type="numbering" w:customStyle="1" w:styleId="176">
    <w:name w:val="Нет списка176"/>
    <w:uiPriority w:val="99"/>
    <w:semiHidden/>
    <w:unhideWhenUsed/>
    <w:qFormat/>
    <w:rsid w:val="00F73F67"/>
  </w:style>
  <w:style w:type="numbering" w:customStyle="1" w:styleId="186">
    <w:name w:val="Нет списка186"/>
    <w:uiPriority w:val="99"/>
    <w:semiHidden/>
    <w:unhideWhenUsed/>
    <w:qFormat/>
    <w:rsid w:val="00F73F67"/>
  </w:style>
  <w:style w:type="numbering" w:customStyle="1" w:styleId="246">
    <w:name w:val="Нет списка246"/>
    <w:uiPriority w:val="99"/>
    <w:semiHidden/>
    <w:unhideWhenUsed/>
    <w:qFormat/>
    <w:rsid w:val="00F73F67"/>
  </w:style>
  <w:style w:type="numbering" w:customStyle="1" w:styleId="346">
    <w:name w:val="Нет списка346"/>
    <w:uiPriority w:val="99"/>
    <w:semiHidden/>
    <w:unhideWhenUsed/>
    <w:qFormat/>
    <w:rsid w:val="00F73F67"/>
  </w:style>
  <w:style w:type="numbering" w:customStyle="1" w:styleId="446">
    <w:name w:val="Нет списка446"/>
    <w:uiPriority w:val="99"/>
    <w:semiHidden/>
    <w:unhideWhenUsed/>
    <w:qFormat/>
    <w:rsid w:val="00F73F67"/>
  </w:style>
  <w:style w:type="numbering" w:customStyle="1" w:styleId="111115">
    <w:name w:val="Нет списка111115"/>
    <w:uiPriority w:val="99"/>
    <w:semiHidden/>
    <w:unhideWhenUsed/>
    <w:qFormat/>
    <w:rsid w:val="00F73F67"/>
  </w:style>
  <w:style w:type="numbering" w:customStyle="1" w:styleId="196">
    <w:name w:val="Нет списка196"/>
    <w:uiPriority w:val="99"/>
    <w:semiHidden/>
    <w:unhideWhenUsed/>
    <w:qFormat/>
    <w:rsid w:val="00F73F67"/>
  </w:style>
  <w:style w:type="numbering" w:customStyle="1" w:styleId="1104">
    <w:name w:val="Нет списка1104"/>
    <w:uiPriority w:val="99"/>
    <w:semiHidden/>
    <w:unhideWhenUsed/>
    <w:qFormat/>
    <w:rsid w:val="00F73F67"/>
  </w:style>
  <w:style w:type="numbering" w:customStyle="1" w:styleId="1124">
    <w:name w:val="Нет списка1124"/>
    <w:uiPriority w:val="99"/>
    <w:semiHidden/>
    <w:unhideWhenUsed/>
    <w:qFormat/>
    <w:rsid w:val="00F73F67"/>
  </w:style>
  <w:style w:type="numbering" w:customStyle="1" w:styleId="254">
    <w:name w:val="Нет списка254"/>
    <w:uiPriority w:val="99"/>
    <w:semiHidden/>
    <w:unhideWhenUsed/>
    <w:qFormat/>
    <w:rsid w:val="00F73F67"/>
  </w:style>
  <w:style w:type="numbering" w:customStyle="1" w:styleId="354">
    <w:name w:val="Нет списка354"/>
    <w:uiPriority w:val="99"/>
    <w:semiHidden/>
    <w:unhideWhenUsed/>
    <w:qFormat/>
    <w:rsid w:val="00F73F67"/>
  </w:style>
  <w:style w:type="numbering" w:customStyle="1" w:styleId="454">
    <w:name w:val="Нет списка454"/>
    <w:uiPriority w:val="99"/>
    <w:semiHidden/>
    <w:unhideWhenUsed/>
    <w:qFormat/>
    <w:rsid w:val="00F73F67"/>
  </w:style>
  <w:style w:type="numbering" w:customStyle="1" w:styleId="544">
    <w:name w:val="Нет списка544"/>
    <w:uiPriority w:val="99"/>
    <w:semiHidden/>
    <w:unhideWhenUsed/>
    <w:qFormat/>
    <w:rsid w:val="00F73F67"/>
  </w:style>
  <w:style w:type="numbering" w:customStyle="1" w:styleId="11124">
    <w:name w:val="Нет списка11124"/>
    <w:uiPriority w:val="99"/>
    <w:semiHidden/>
    <w:unhideWhenUsed/>
    <w:qFormat/>
    <w:rsid w:val="00F73F67"/>
  </w:style>
  <w:style w:type="numbering" w:customStyle="1" w:styleId="21112">
    <w:name w:val="Нет списка21112"/>
    <w:uiPriority w:val="99"/>
    <w:semiHidden/>
    <w:unhideWhenUsed/>
    <w:qFormat/>
    <w:rsid w:val="00F73F67"/>
  </w:style>
  <w:style w:type="numbering" w:customStyle="1" w:styleId="31112">
    <w:name w:val="Нет списка31112"/>
    <w:uiPriority w:val="99"/>
    <w:semiHidden/>
    <w:unhideWhenUsed/>
    <w:qFormat/>
    <w:rsid w:val="00F73F67"/>
  </w:style>
  <w:style w:type="numbering" w:customStyle="1" w:styleId="41112">
    <w:name w:val="Нет списка41112"/>
    <w:uiPriority w:val="99"/>
    <w:semiHidden/>
    <w:unhideWhenUsed/>
    <w:qFormat/>
    <w:rsid w:val="00F73F67"/>
  </w:style>
  <w:style w:type="numbering" w:customStyle="1" w:styleId="51112">
    <w:name w:val="Нет списка51112"/>
    <w:uiPriority w:val="99"/>
    <w:semiHidden/>
    <w:unhideWhenUsed/>
    <w:qFormat/>
    <w:rsid w:val="00F73F67"/>
  </w:style>
  <w:style w:type="numbering" w:customStyle="1" w:styleId="634">
    <w:name w:val="Нет списка634"/>
    <w:uiPriority w:val="99"/>
    <w:semiHidden/>
    <w:unhideWhenUsed/>
    <w:qFormat/>
    <w:rsid w:val="00F73F67"/>
  </w:style>
  <w:style w:type="numbering" w:customStyle="1" w:styleId="734">
    <w:name w:val="Нет списка734"/>
    <w:uiPriority w:val="99"/>
    <w:semiHidden/>
    <w:unhideWhenUsed/>
    <w:qFormat/>
    <w:rsid w:val="00F73F67"/>
  </w:style>
  <w:style w:type="numbering" w:customStyle="1" w:styleId="814">
    <w:name w:val="Нет списка814"/>
    <w:uiPriority w:val="99"/>
    <w:semiHidden/>
    <w:unhideWhenUsed/>
    <w:qFormat/>
    <w:rsid w:val="00F73F67"/>
  </w:style>
  <w:style w:type="numbering" w:customStyle="1" w:styleId="914">
    <w:name w:val="Нет списка914"/>
    <w:uiPriority w:val="99"/>
    <w:semiHidden/>
    <w:unhideWhenUsed/>
    <w:qFormat/>
    <w:rsid w:val="00F73F67"/>
  </w:style>
  <w:style w:type="numbering" w:customStyle="1" w:styleId="1214">
    <w:name w:val="Нет списка1214"/>
    <w:uiPriority w:val="99"/>
    <w:semiHidden/>
    <w:unhideWhenUsed/>
    <w:qFormat/>
    <w:rsid w:val="00F73F67"/>
  </w:style>
  <w:style w:type="numbering" w:customStyle="1" w:styleId="2214">
    <w:name w:val="Нет списка2214"/>
    <w:uiPriority w:val="99"/>
    <w:semiHidden/>
    <w:unhideWhenUsed/>
    <w:qFormat/>
    <w:rsid w:val="00F73F67"/>
  </w:style>
  <w:style w:type="numbering" w:customStyle="1" w:styleId="3214">
    <w:name w:val="Нет списка3214"/>
    <w:uiPriority w:val="99"/>
    <w:semiHidden/>
    <w:unhideWhenUsed/>
    <w:qFormat/>
    <w:rsid w:val="00F73F67"/>
  </w:style>
  <w:style w:type="numbering" w:customStyle="1" w:styleId="4214">
    <w:name w:val="Нет списка4214"/>
    <w:uiPriority w:val="99"/>
    <w:semiHidden/>
    <w:unhideWhenUsed/>
    <w:qFormat/>
    <w:rsid w:val="00F73F67"/>
  </w:style>
  <w:style w:type="numbering" w:customStyle="1" w:styleId="5214">
    <w:name w:val="Нет списка5214"/>
    <w:uiPriority w:val="99"/>
    <w:semiHidden/>
    <w:unhideWhenUsed/>
    <w:qFormat/>
    <w:rsid w:val="00F73F67"/>
  </w:style>
  <w:style w:type="numbering" w:customStyle="1" w:styleId="6114">
    <w:name w:val="Нет списка6114"/>
    <w:uiPriority w:val="99"/>
    <w:semiHidden/>
    <w:unhideWhenUsed/>
    <w:qFormat/>
    <w:rsid w:val="00F73F67"/>
  </w:style>
  <w:style w:type="numbering" w:customStyle="1" w:styleId="7114">
    <w:name w:val="Нет списка7114"/>
    <w:uiPriority w:val="99"/>
    <w:semiHidden/>
    <w:unhideWhenUsed/>
    <w:qFormat/>
    <w:rsid w:val="00F73F67"/>
  </w:style>
  <w:style w:type="numbering" w:customStyle="1" w:styleId="1014">
    <w:name w:val="Нет списка1014"/>
    <w:uiPriority w:val="99"/>
    <w:semiHidden/>
    <w:unhideWhenUsed/>
    <w:qFormat/>
    <w:rsid w:val="00F73F67"/>
  </w:style>
  <w:style w:type="numbering" w:customStyle="1" w:styleId="1314">
    <w:name w:val="Нет списка1314"/>
    <w:uiPriority w:val="99"/>
    <w:semiHidden/>
    <w:unhideWhenUsed/>
    <w:qFormat/>
    <w:rsid w:val="00F73F67"/>
  </w:style>
  <w:style w:type="numbering" w:customStyle="1" w:styleId="2314">
    <w:name w:val="Нет списка2314"/>
    <w:uiPriority w:val="99"/>
    <w:semiHidden/>
    <w:unhideWhenUsed/>
    <w:qFormat/>
    <w:rsid w:val="00F73F67"/>
  </w:style>
  <w:style w:type="numbering" w:customStyle="1" w:styleId="3314">
    <w:name w:val="Нет списка3314"/>
    <w:uiPriority w:val="99"/>
    <w:semiHidden/>
    <w:unhideWhenUsed/>
    <w:qFormat/>
    <w:rsid w:val="00F73F67"/>
  </w:style>
  <w:style w:type="numbering" w:customStyle="1" w:styleId="4314">
    <w:name w:val="Нет списка4314"/>
    <w:uiPriority w:val="99"/>
    <w:semiHidden/>
    <w:unhideWhenUsed/>
    <w:qFormat/>
    <w:rsid w:val="00F73F67"/>
  </w:style>
  <w:style w:type="numbering" w:customStyle="1" w:styleId="5314">
    <w:name w:val="Нет списка5314"/>
    <w:uiPriority w:val="99"/>
    <w:semiHidden/>
    <w:unhideWhenUsed/>
    <w:qFormat/>
    <w:rsid w:val="00F73F67"/>
  </w:style>
  <w:style w:type="numbering" w:customStyle="1" w:styleId="6214">
    <w:name w:val="Нет списка6214"/>
    <w:uiPriority w:val="99"/>
    <w:semiHidden/>
    <w:unhideWhenUsed/>
    <w:qFormat/>
    <w:rsid w:val="00F73F67"/>
  </w:style>
  <w:style w:type="numbering" w:customStyle="1" w:styleId="7214">
    <w:name w:val="Нет списка7214"/>
    <w:uiPriority w:val="99"/>
    <w:semiHidden/>
    <w:unhideWhenUsed/>
    <w:qFormat/>
    <w:rsid w:val="00F73F67"/>
  </w:style>
  <w:style w:type="numbering" w:customStyle="1" w:styleId="1414">
    <w:name w:val="Нет списка1414"/>
    <w:uiPriority w:val="99"/>
    <w:semiHidden/>
    <w:unhideWhenUsed/>
    <w:qFormat/>
    <w:rsid w:val="00F73F67"/>
  </w:style>
  <w:style w:type="numbering" w:customStyle="1" w:styleId="1514">
    <w:name w:val="Нет списка1514"/>
    <w:uiPriority w:val="99"/>
    <w:semiHidden/>
    <w:unhideWhenUsed/>
    <w:qFormat/>
    <w:rsid w:val="00F73F67"/>
  </w:style>
  <w:style w:type="numbering" w:customStyle="1" w:styleId="1614">
    <w:name w:val="Нет списка1614"/>
    <w:uiPriority w:val="99"/>
    <w:semiHidden/>
    <w:unhideWhenUsed/>
    <w:qFormat/>
    <w:rsid w:val="00F73F67"/>
  </w:style>
  <w:style w:type="numbering" w:customStyle="1" w:styleId="WW8Num2">
    <w:name w:val="WW8Num2"/>
    <w:qFormat/>
    <w:rsid w:val="00F73F67"/>
  </w:style>
  <w:style w:type="table" w:customStyle="1" w:styleId="1fffd">
    <w:name w:val="Сетка таблицы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4">
    <w:name w:val="Сетка таблицы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Сетка таблицы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Сетка таблицы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Сетка таблицы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Сетка таблицы4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
    <w:name w:val="Сетка таблицы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Сетка таблицы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Сетка таблицы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Сетка таблицы1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Сетка таблицы2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етка таблицы4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6">
    <w:name w:val="Сетка таблицы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Сетка таблицы5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7">
    <w:name w:val="Сетка таблицы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
    <w:name w:val="Сетка таблицы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Сетка таблицы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0">
    <w:name w:val="Сетка таблицы3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0">
    <w:name w:val="Сетка таблицы4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0">
    <w:name w:val="Сетка таблицы4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0">
    <w:name w:val="Сетка таблицы4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0">
    <w:name w:val="Сетка таблицы5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0">
    <w:name w:val="Сетка таблицы5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0">
    <w:name w:val="Сетка таблицы5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
    <w:name w:val="Сетка таблицы6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0">
    <w:name w:val="Сетка таблицы4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Сетка таблицы5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0">
    <w:name w:val="Сетка таблицы5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
    <w:name w:val="Сетка таблицы5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
    <w:name w:val="Сетка таблицы6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етка таблицы13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Сетка таблицы2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Сетка таблицы3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
    <w:name w:val="Сетка таблицы4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Сетка таблицы4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0">
    <w:name w:val="Сетка таблицы4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
    <w:name w:val="Сетка таблицы5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0">
    <w:name w:val="Сетка таблицы5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5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0">
    <w:name w:val="Сетка таблицы5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
    <w:name w:val="Сетка таблицы5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
    <w:name w:val="Сетка таблицы5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0">
    <w:name w:val="Сетка таблицы18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0">
    <w:name w:val="Сетка таблицы19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0">
    <w:name w:val="Сетка таблицы25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0">
    <w:name w:val="Сетка таблицы34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0">
    <w:name w:val="Сетка таблицы35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
    <w:name w:val="Сетка таблицы36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
    <w:name w:val="Сетка таблицы37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
    <w:name w:val="Сетка таблицы38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
    <w:name w:val="Сетка таблицы39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0">
    <w:name w:val="Сетка таблицы43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0">
    <w:name w:val="Сетка таблицы44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0">
    <w:name w:val="Сетка таблицы45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
    <w:name w:val="Сетка таблицы46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
    <w:name w:val="Сетка таблицы47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
    <w:name w:val="Сетка таблицы48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
    <w:name w:val="Сетка таблицы49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
    <w:name w:val="Сетка таблицы50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0">
    <w:name w:val="Сетка таблицы52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0">
    <w:name w:val="Сетка таблицы53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0">
    <w:name w:val="Сетка таблицы54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
    <w:name w:val="Сетка таблицы55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
    <w:name w:val="Сетка таблицы56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
    <w:name w:val="Сетка таблицы57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
    <w:name w:val="Сетка таблицы58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Сетка таблицы16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0">
    <w:name w:val="Сетка таблицы17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0">
    <w:name w:val="Сетка таблицы19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0">
    <w:name w:val="Сетка таблицы24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Сетка таблицы34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Сетка таблицы35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
    <w:name w:val="Сетка таблицы36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6">
    <w:name w:val="Сетка таблицы37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6">
    <w:name w:val="Сетка таблицы38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
    <w:name w:val="Сетка таблицы39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6">
    <w:name w:val="Сетка таблицы40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0">
    <w:name w:val="Сетка таблицы44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Сетка таблицы45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6">
    <w:name w:val="Сетка таблицы46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6">
    <w:name w:val="Сетка таблицы47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6">
    <w:name w:val="Сетка таблицы48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6">
    <w:name w:val="Сетка таблицы49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6">
    <w:name w:val="Сетка таблицы50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0">
    <w:name w:val="Сетка таблицы52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0">
    <w:name w:val="Сетка таблицы53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
    <w:name w:val="Сетка таблицы54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
    <w:name w:val="Сетка таблицы55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6">
    <w:name w:val="Сетка таблицы56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6">
    <w:name w:val="Сетка таблицы57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6">
    <w:name w:val="Сетка таблицы58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4">
    <w:name w:val="Сетка таблицы6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0">
    <w:name w:val="Сетка таблицы2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Сетка таблицы4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0">
    <w:name w:val="Сетка таблицы4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
    <w:name w:val="Сетка таблицы5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0">
    <w:name w:val="Сетка таблицы5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Сетка таблицы5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Сетка таблицы5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
    <w:name w:val="Сетка таблицы5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
    <w:name w:val="Сетка таблицы6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Сетка таблицы13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Сетка таблицы15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0">
    <w:name w:val="Сетка таблицы17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0">
    <w:name w:val="Сетка таблицы18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0">
    <w:name w:val="Сетка таблицы19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Сетка таблицы37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
    <w:name w:val="Сетка таблицы38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
    <w:name w:val="Сетка таблицы39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1">
    <w:name w:val="Сетка таблицы40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0">
    <w:name w:val="Сетка таблицы43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0">
    <w:name w:val="Сетка таблицы44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0">
    <w:name w:val="Сетка таблицы45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1">
    <w:name w:val="Сетка таблицы47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1">
    <w:name w:val="Сетка таблицы48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1">
    <w:name w:val="Сетка таблицы49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1">
    <w:name w:val="Сетка таблицы50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0">
    <w:name w:val="Сетка таблицы53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0">
    <w:name w:val="Сетка таблицы54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Сетка таблицы55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1">
    <w:name w:val="Сетка таблицы56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1">
    <w:name w:val="Сетка таблицы57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1">
    <w:name w:val="Сетка таблицы60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0">
    <w:name w:val="Сетка таблицы414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0">
    <w:name w:val="Сетка таблицы14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0">
    <w:name w:val="Сетка таблицы5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0">
    <w:name w:val="Сетка таблицы10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0">
    <w:name w:val="Сетка таблицы17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0">
    <w:name w:val="Сетка таблицы18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0">
    <w:name w:val="Сетка таблицы19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Сетка таблицы27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1">
    <w:name w:val="Сетка таблицы28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1">
    <w:name w:val="Сетка таблицы29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0">
    <w:name w:val="Сетка таблицы32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0">
    <w:name w:val="Сетка таблицы34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Сетка таблицы35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
    <w:name w:val="Сетка таблицы36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1">
    <w:name w:val="Сетка таблицы37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1">
    <w:name w:val="Сетка таблицы38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1">
    <w:name w:val="Сетка таблицы39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1">
    <w:name w:val="Сетка таблицы40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0">
    <w:name w:val="Сетка таблицы43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0">
    <w:name w:val="Сетка таблицы44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Сетка таблицы45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1">
    <w:name w:val="Сетка таблицы46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1">
    <w:name w:val="Сетка таблицы47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1">
    <w:name w:val="Сетка таблицы48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1">
    <w:name w:val="Сетка таблицы49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1">
    <w:name w:val="Сетка таблицы50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0">
    <w:name w:val="Сетка таблицы53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1">
    <w:name w:val="Сетка таблицы54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1">
    <w:name w:val="Сетка таблицы55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1">
    <w:name w:val="Сетка таблицы56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1">
    <w:name w:val="Сетка таблицы57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1">
    <w:name w:val="Сетка таблицы58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1">
    <w:name w:val="Сетка таблицы60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0">
    <w:name w:val="Сетка таблицы4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Сетка таблицы8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етка таблицы9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0">
    <w:name w:val="Сетка таблицы10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0">
    <w:name w:val="Сетка таблицы15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0">
    <w:name w:val="Сетка таблицы16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0">
    <w:name w:val="Сетка таблицы17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0">
    <w:name w:val="Сетка таблицы18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0">
    <w:name w:val="Сетка таблицы19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Сетка таблицы20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0">
    <w:name w:val="Сетка таблицы22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0">
    <w:name w:val="Сетка таблицы23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0">
    <w:name w:val="Сетка таблицы24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
    <w:name w:val="Сетка таблицы25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1">
    <w:name w:val="Сетка таблицы26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1">
    <w:name w:val="Сетка таблицы27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1">
    <w:name w:val="Сетка таблицы28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1">
    <w:name w:val="Сетка таблицы29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0">
    <w:name w:val="Сетка таблицы32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0">
    <w:name w:val="Сетка таблицы33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0">
    <w:name w:val="Сетка таблицы34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Сетка таблицы35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1">
    <w:name w:val="Сетка таблицы36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1">
    <w:name w:val="Сетка таблицы37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1">
    <w:name w:val="Сетка таблицы38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1">
    <w:name w:val="Сетка таблицы39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1">
    <w:name w:val="Сетка таблицы40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0">
    <w:name w:val="Сетка таблицы42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0">
    <w:name w:val="Сетка таблицы43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0">
    <w:name w:val="Сетка таблицы44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Сетка таблицы45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1">
    <w:name w:val="Сетка таблицы46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1">
    <w:name w:val="Сетка таблицы47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1">
    <w:name w:val="Сетка таблицы48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1">
    <w:name w:val="Сетка таблицы49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1">
    <w:name w:val="Сетка таблицы50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0">
    <w:name w:val="Сетка таблицы52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0">
    <w:name w:val="Сетка таблицы53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1">
    <w:name w:val="Сетка таблицы54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1">
    <w:name w:val="Сетка таблицы55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1">
    <w:name w:val="Сетка таблицы56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1">
    <w:name w:val="Сетка таблицы57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1">
    <w:name w:val="Сетка таблицы58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0">
    <w:name w:val="Сетка таблицы21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0">
    <w:name w:val="Сетка таблицы218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Сетка таблицы418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1">
    <w:name w:val="Сетка таблицы518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Сетка таблицы7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
    <w:name w:val="Сетка таблицы17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
    <w:name w:val="Сетка таблицы18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Сетка таблицы19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Сетка таблицы20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0">
    <w:name w:val="Сетка таблицы23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1">
    <w:name w:val="Сетка таблицы25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1">
    <w:name w:val="Сетка таблицы26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1">
    <w:name w:val="Сетка таблицы27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1">
    <w:name w:val="Сетка таблицы28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1">
    <w:name w:val="Сетка таблицы29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1">
    <w:name w:val="Сетка таблицы30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Сетка таблицы34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1">
    <w:name w:val="Сетка таблицы35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1">
    <w:name w:val="Сетка таблицы36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1">
    <w:name w:val="Сетка таблицы37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1">
    <w:name w:val="Сетка таблицы38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1">
    <w:name w:val="Сетка таблицы39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1">
    <w:name w:val="Сетка таблицы40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Сетка таблицы44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1">
    <w:name w:val="Сетка таблицы45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1">
    <w:name w:val="Сетка таблицы46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1">
    <w:name w:val="Сетка таблицы47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1">
    <w:name w:val="Сетка таблицы48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1">
    <w:name w:val="Сетка таблицы49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1">
    <w:name w:val="Сетка таблицы50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1">
    <w:name w:val="Сетка таблицы519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1">
    <w:name w:val="Сетка таблицы53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1">
    <w:name w:val="Сетка таблицы54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1">
    <w:name w:val="Сетка таблицы55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1">
    <w:name w:val="Сетка таблицы56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1">
    <w:name w:val="Сетка таблицы57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1">
    <w:name w:val="Сетка таблицы58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0">
    <w:name w:val="Сетка таблицы14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0">
    <w:name w:val="Сетка таблицы52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0">
    <w:name w:val="Сетка таблицы15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0">
    <w:name w:val="Сетка таблицы16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0">
    <w:name w:val="Сетка таблицы17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0">
    <w:name w:val="Сетка таблицы18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0">
    <w:name w:val="Сетка таблицы19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0">
    <w:name w:val="Сетка таблицы23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0">
    <w:name w:val="Сетка таблицы24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7">
    <w:name w:val="Сетка таблицы30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Сетка таблицы32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0">
    <w:name w:val="Сетка таблицы33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0">
    <w:name w:val="Сетка таблицы34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Сетка таблицы35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7">
    <w:name w:val="Сетка таблицы36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7">
    <w:name w:val="Сетка таблицы37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7">
    <w:name w:val="Сетка таблицы38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7">
    <w:name w:val="Сетка таблицы39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7">
    <w:name w:val="Сетка таблицы40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0">
    <w:name w:val="Сетка таблицы42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0">
    <w:name w:val="Сетка таблицы43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0">
    <w:name w:val="Сетка таблицы44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7">
    <w:name w:val="Сетка таблицы45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7">
    <w:name w:val="Сетка таблицы46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7">
    <w:name w:val="Сетка таблицы47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7">
    <w:name w:val="Сетка таблицы48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7">
    <w:name w:val="Сетка таблицы49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7">
    <w:name w:val="Сетка таблицы50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
    <w:name w:val="Сетка таблицы52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0">
    <w:name w:val="Сетка таблицы53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7">
    <w:name w:val="Сетка таблицы54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7">
    <w:name w:val="Сетка таблицы55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7">
    <w:name w:val="Сетка таблицы56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7">
    <w:name w:val="Сетка таблицы57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7">
    <w:name w:val="Сетка таблицы58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5">
    <w:name w:val="Сетка таблицы60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Сетка таблицы1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0">
    <w:name w:val="Сетка таблицы2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0">
    <w:name w:val="Сетка таблицы6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0">
    <w:name w:val="Сетка таблицы2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2">
    <w:name w:val="Сетка таблицы4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0">
    <w:name w:val="Сетка таблицы4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2">
    <w:name w:val="Сетка таблицы5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0">
    <w:name w:val="Сетка таблицы5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Сетка таблицы5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Сетка таблицы5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2">
    <w:name w:val="Сетка таблицы5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2">
    <w:name w:val="Сетка таблицы6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0">
    <w:name w:val="Сетка таблицы17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
    <w:name w:val="Сетка таблицы27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
    <w:name w:val="Сетка таблицы28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
    <w:name w:val="Сетка таблицы29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0">
    <w:name w:val="Сетка таблицы32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2">
    <w:name w:val="Сетка таблицы36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2">
    <w:name w:val="Сетка таблицы37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2">
    <w:name w:val="Сетка таблицы38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2">
    <w:name w:val="Сетка таблицы39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2">
    <w:name w:val="Сетка таблицы40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2">
    <w:name w:val="Сетка таблицы45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2">
    <w:name w:val="Сетка таблицы46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2">
    <w:name w:val="Сетка таблицы47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2">
    <w:name w:val="Сетка таблицы48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2">
    <w:name w:val="Сетка таблицы49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2">
    <w:name w:val="Сетка таблицы50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2">
    <w:name w:val="Сетка таблицы54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2">
    <w:name w:val="Сетка таблицы55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2">
    <w:name w:val="Сетка таблицы56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2">
    <w:name w:val="Сетка таблицы57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2">
    <w:name w:val="Сетка таблицы60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Сетка таблицы11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0">
    <w:name w:val="Сетка таблицы3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Сетка таблицы7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Сетка таблицы8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0">
    <w:name w:val="Сетка таблицы9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Сетка таблицы20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Сетка таблицы22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Сетка таблицы23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0">
    <w:name w:val="Сетка таблицы24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
    <w:name w:val="Сетка таблицы26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
    <w:name w:val="Сетка таблицы27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2">
    <w:name w:val="Сетка таблицы28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2">
    <w:name w:val="Сетка таблицы29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2">
    <w:name w:val="Сетка таблицы35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2">
    <w:name w:val="Сетка таблицы36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2">
    <w:name w:val="Сетка таблицы37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2">
    <w:name w:val="Сетка таблицы38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2">
    <w:name w:val="Сетка таблицы39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2">
    <w:name w:val="Сетка таблицы40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2">
    <w:name w:val="Сетка таблицы45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2">
    <w:name w:val="Сетка таблицы46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2">
    <w:name w:val="Сетка таблицы47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2">
    <w:name w:val="Сетка таблицы48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2">
    <w:name w:val="Сетка таблицы49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2">
    <w:name w:val="Сетка таблицы50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2">
    <w:name w:val="Сетка таблицы54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2">
    <w:name w:val="Сетка таблицы55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2">
    <w:name w:val="Сетка таблицы56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2">
    <w:name w:val="Сетка таблицы57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2">
    <w:name w:val="Сетка таблицы58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2">
    <w:name w:val="Сетка таблицы60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
    <w:name w:val="Сетка таблицы6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
    <w:name w:val="Сетка таблицы6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Сетка таблицы6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Сетка таблицы4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2">
    <w:name w:val="Сетка таблицы5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2">
    <w:name w:val="Сетка таблицы6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0">
    <w:name w:val="Сетка таблицы9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17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2">
    <w:name w:val="Сетка таблицы19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2">
    <w:name w:val="Сетка таблицы20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0">
    <w:name w:val="Сетка таблицы22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0">
    <w:name w:val="Сетка таблицы23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0">
    <w:name w:val="Сетка таблицы24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2">
    <w:name w:val="Сетка таблицы25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2">
    <w:name w:val="Сетка таблицы26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2">
    <w:name w:val="Сетка таблицы27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2">
    <w:name w:val="Сетка таблицы28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2">
    <w:name w:val="Сетка таблицы29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2">
    <w:name w:val="Сетка таблицы30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2">
    <w:name w:val="Сетка таблицы34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2">
    <w:name w:val="Сетка таблицы35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2">
    <w:name w:val="Сетка таблицы36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2">
    <w:name w:val="Сетка таблицы37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2">
    <w:name w:val="Сетка таблицы38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2">
    <w:name w:val="Сетка таблицы39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2">
    <w:name w:val="Сетка таблицы40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2">
    <w:name w:val="Сетка таблицы44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2">
    <w:name w:val="Сетка таблицы45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2">
    <w:name w:val="Сетка таблицы46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2">
    <w:name w:val="Сетка таблицы47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2">
    <w:name w:val="Сетка таблицы48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2">
    <w:name w:val="Сетка таблицы49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2">
    <w:name w:val="Сетка таблицы50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2">
    <w:name w:val="Сетка таблицы51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2">
    <w:name w:val="Сетка таблицы53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2">
    <w:name w:val="Сетка таблицы54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2">
    <w:name w:val="Сетка таблицы55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2">
    <w:name w:val="Сетка таблицы56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2">
    <w:name w:val="Сетка таблицы57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2">
    <w:name w:val="Сетка таблицы58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Сетка таблицы31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2"/>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2">
    <w:name w:val="Сетка таблицы417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Сетка таблицы14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2">
    <w:name w:val="Сетка таблицы318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2">
    <w:name w:val="Сетка таблицы418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2">
    <w:name w:val="Сетка таблицы518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етка таблицы121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2">
    <w:name w:val="Сетка таблицы131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2">
    <w:name w:val="Сетка таблицы15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2">
    <w:name w:val="Сетка таблицы16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2">
    <w:name w:val="Сетка таблицы17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2">
    <w:name w:val="Сетка таблицы18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2">
    <w:name w:val="Сетка таблицы19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2">
    <w:name w:val="Сетка таблицы20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2">
    <w:name w:val="Сетка таблицы24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2">
    <w:name w:val="Сетка таблицы25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2">
    <w:name w:val="Сетка таблицы26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2">
    <w:name w:val="Сетка таблицы27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2">
    <w:name w:val="Сетка таблицы28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2">
    <w:name w:val="Сетка таблицы29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2">
    <w:name w:val="Сетка таблицы30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2">
    <w:name w:val="Сетка таблицы33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2">
    <w:name w:val="Сетка таблицы34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2">
    <w:name w:val="Сетка таблицы35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2">
    <w:name w:val="Сетка таблицы36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2">
    <w:name w:val="Сетка таблицы37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2">
    <w:name w:val="Сетка таблицы38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2">
    <w:name w:val="Сетка таблицы39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2">
    <w:name w:val="Сетка таблицы40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2">
    <w:name w:val="Сетка таблицы42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2">
    <w:name w:val="Сетка таблицы44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2">
    <w:name w:val="Сетка таблицы45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2">
    <w:name w:val="Сетка таблицы46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2">
    <w:name w:val="Сетка таблицы47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2">
    <w:name w:val="Сетка таблицы48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2">
    <w:name w:val="Сетка таблицы49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2">
    <w:name w:val="Сетка таблицы50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2">
    <w:name w:val="Сетка таблицы519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2">
    <w:name w:val="Сетка таблицы52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2">
    <w:name w:val="Сетка таблицы53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2">
    <w:name w:val="Сетка таблицы54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2">
    <w:name w:val="Сетка таблицы55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2">
    <w:name w:val="Сетка таблицы56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2">
    <w:name w:val="Сетка таблицы57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2">
    <w:name w:val="Сетка таблицы58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0">
    <w:name w:val="Сетка таблицы7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0">
    <w:name w:val="Сетка таблицы11101"/>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1"/>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етка таблицы1371"/>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1">
    <w:name w:val="Сетка таблицы419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1">
    <w:name w:val="Сетка таблицы41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1">
    <w:name w:val="Сетка таблицы52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
    <w:name w:val="Сетка таблицы15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
    <w:name w:val="Сетка таблицы16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Сетка таблицы17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Сетка таблицы18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
    <w:name w:val="Сетка таблицы19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Сетка таблицы20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0">
    <w:name w:val="Сетка таблицы23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1">
    <w:name w:val="Сетка таблицы24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1">
    <w:name w:val="Сетка таблицы25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1">
    <w:name w:val="Сетка таблицы26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1">
    <w:name w:val="Сетка таблицы27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1">
    <w:name w:val="Сетка таблицы28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1">
    <w:name w:val="Сетка таблицы29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1">
    <w:name w:val="Сетка таблицы30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1">
    <w:name w:val="Сетка таблицы33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1">
    <w:name w:val="Сетка таблицы34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1">
    <w:name w:val="Сетка таблицы35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1">
    <w:name w:val="Сетка таблицы36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61">
    <w:name w:val="Сетка таблицы37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61">
    <w:name w:val="Сетка таблицы38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1">
    <w:name w:val="Сетка таблицы39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61">
    <w:name w:val="Сетка таблицы40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Сетка таблицы42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1">
    <w:name w:val="Сетка таблицы44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1">
    <w:name w:val="Сетка таблицы45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61">
    <w:name w:val="Сетка таблицы46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61">
    <w:name w:val="Сетка таблицы47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61">
    <w:name w:val="Сетка таблицы48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61">
    <w:name w:val="Сетка таблицы49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61">
    <w:name w:val="Сетка таблицы50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1">
    <w:name w:val="Сетка таблицы51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1">
    <w:name w:val="Сетка таблицы52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1">
    <w:name w:val="Сетка таблицы53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1">
    <w:name w:val="Сетка таблицы54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1">
    <w:name w:val="Сетка таблицы55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61">
    <w:name w:val="Сетка таблицы56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61">
    <w:name w:val="Сетка таблицы57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61">
    <w:name w:val="Сетка таблицы58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1">
    <w:name w:val="Сетка таблицы5911"/>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41">
    <w:name w:val="Сетка таблицы60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0">
    <w:name w:val="Сетка таблицы11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1">
    <w:name w:val="Сетка таблицы51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0">
    <w:name w:val="Сетка таблицы6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Сетка таблицы8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0">
    <w:name w:val="Сетка таблицы9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0">
    <w:name w:val="Сетка таблицы10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0">
    <w:name w:val="Сетка таблицы15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0">
    <w:name w:val="Сетка таблицы18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
    <w:name w:val="Сетка таблицы27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
    <w:name w:val="Сетка таблицы36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
    <w:name w:val="Сетка таблицы37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1">
    <w:name w:val="Сетка таблицы38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1">
    <w:name w:val="Сетка таблицы39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1">
    <w:name w:val="Сетка таблицы40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0">
    <w:name w:val="Сетка таблицы42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0">
    <w:name w:val="Сетка таблицы43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1">
    <w:name w:val="Сетка таблицы47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1">
    <w:name w:val="Сетка таблицы48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1">
    <w:name w:val="Сетка таблицы49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1">
    <w:name w:val="Сетка таблицы50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0">
    <w:name w:val="Сетка таблицы52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0">
    <w:name w:val="Сетка таблицы53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1">
    <w:name w:val="Сетка таблицы54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Сетка таблицы55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1">
    <w:name w:val="Сетка таблицы56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1">
    <w:name w:val="Сетка таблицы57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1">
    <w:name w:val="Сетка таблицы58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1">
    <w:name w:val="Сетка таблицы60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0">
    <w:name w:val="Сетка таблицы6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
    <w:name w:val="Сетка таблицы20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
    <w:name w:val="Сетка таблицы26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
    <w:name w:val="Сетка таблицы27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
    <w:name w:val="Сетка таблицы28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
    <w:name w:val="Сетка таблицы29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1">
    <w:name w:val="Сетка таблицы35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1">
    <w:name w:val="Сетка таблицы36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1">
    <w:name w:val="Сетка таблицы37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1">
    <w:name w:val="Сетка таблицы38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1">
    <w:name w:val="Сетка таблицы39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11">
    <w:name w:val="Сетка таблицы40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1">
    <w:name w:val="Сетка таблицы45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1">
    <w:name w:val="Сетка таблицы46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11">
    <w:name w:val="Сетка таблицы47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11">
    <w:name w:val="Сетка таблицы48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11">
    <w:name w:val="Сетка таблицы49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11">
    <w:name w:val="Сетка таблицы50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1">
    <w:name w:val="Сетка таблицы54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1">
    <w:name w:val="Сетка таблицы55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11">
    <w:name w:val="Сетка таблицы56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11">
    <w:name w:val="Сетка таблицы57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1">
    <w:name w:val="Сетка таблицы58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11">
    <w:name w:val="Сетка таблицы60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Сетка таблицы124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
    <w:name w:val="Сетка таблицы134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Сетка таблицы7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
    <w:name w:val="Сетка таблицы18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Сетка таблицы19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
    <w:name w:val="Сетка таблицы20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
    <w:name w:val="Сетка таблицы25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
    <w:name w:val="Сетка таблицы26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1">
    <w:name w:val="Сетка таблицы27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11">
    <w:name w:val="Сетка таблицы28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11">
    <w:name w:val="Сетка таблицы29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1">
    <w:name w:val="Сетка таблицы35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1">
    <w:name w:val="Сетка таблицы36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11">
    <w:name w:val="Сетка таблицы37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11">
    <w:name w:val="Сетка таблицы38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11">
    <w:name w:val="Сетка таблицы39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11">
    <w:name w:val="Сетка таблицы40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1">
    <w:name w:val="Сетка таблицы45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11">
    <w:name w:val="Сетка таблицы46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11">
    <w:name w:val="Сетка таблицы47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11">
    <w:name w:val="Сетка таблицы48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11">
    <w:name w:val="Сетка таблицы49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11">
    <w:name w:val="Сетка таблицы50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1">
    <w:name w:val="Сетка таблицы51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11">
    <w:name w:val="Сетка таблицы54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11">
    <w:name w:val="Сетка таблицы55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11">
    <w:name w:val="Сетка таблицы56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11">
    <w:name w:val="Сетка таблицы57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11">
    <w:name w:val="Сетка таблицы58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11">
    <w:name w:val="Сетка таблицы60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1">
    <w:name w:val="Сетка таблицы6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1">
    <w:name w:val="Сетка таблицы6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1">
    <w:name w:val="Сетка таблицы69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
    <w:name w:val="Сетка таблицы125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Сетка таблицы135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
    <w:name w:val="Сетка таблицы14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1">
    <w:name w:val="Сетка таблицы41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1">
    <w:name w:val="Сетка таблицы51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1">
    <w:name w:val="Сетка таблицы61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
    <w:name w:val="Сетка таблицы12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1">
    <w:name w:val="Сетка таблицы13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1">
    <w:name w:val="Сетка таблицы17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1">
    <w:name w:val="Сетка таблицы18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1">
    <w:name w:val="Сетка таблицы19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1">
    <w:name w:val="Сетка таблицы20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1">
    <w:name w:val="Сетка таблицы24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1">
    <w:name w:val="Сетка таблицы25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11">
    <w:name w:val="Сетка таблицы26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11">
    <w:name w:val="Сетка таблицы27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11">
    <w:name w:val="Сетка таблицы28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11">
    <w:name w:val="Сетка таблицы29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1">
    <w:name w:val="Сетка таблицы30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1">
    <w:name w:val="Сетка таблицы34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1">
    <w:name w:val="Сетка таблицы35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11">
    <w:name w:val="Сетка таблицы36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11">
    <w:name w:val="Сетка таблицы37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11">
    <w:name w:val="Сетка таблицы38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11">
    <w:name w:val="Сетка таблицы39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11">
    <w:name w:val="Сетка таблицы40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1">
    <w:name w:val="Сетка таблицы44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1">
    <w:name w:val="Сетка таблицы45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11">
    <w:name w:val="Сетка таблицы46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11">
    <w:name w:val="Сетка таблицы47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11">
    <w:name w:val="Сетка таблицы48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11">
    <w:name w:val="Сетка таблицы49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11">
    <w:name w:val="Сетка таблицы50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1">
    <w:name w:val="Сетка таблицы51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1">
    <w:name w:val="Сетка таблицы53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11">
    <w:name w:val="Сетка таблицы54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11">
    <w:name w:val="Сетка таблицы55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11">
    <w:name w:val="Сетка таблицы56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11">
    <w:name w:val="Сетка таблицы57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11">
    <w:name w:val="Сетка таблицы58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1">
    <w:name w:val="Сетка таблицы70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1">
    <w:name w:val="Сетка таблицы12611"/>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1">
    <w:name w:val="Сетка таблицы31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
    <w:name w:val="Сетка таблицы13611"/>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1">
    <w:name w:val="Сетка таблицы4171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1">
    <w:name w:val="Сетка таблицы14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1">
    <w:name w:val="Сетка таблицы318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1">
    <w:name w:val="Сетка таблицы418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11">
    <w:name w:val="Сетка таблицы518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Сетка таблицы111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1">
    <w:name w:val="Сетка таблицы121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1">
    <w:name w:val="Сетка таблицы131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1">
    <w:name w:val="Сетка таблицы15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1">
    <w:name w:val="Сетка таблицы16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1">
    <w:name w:val="Сетка таблицы17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1">
    <w:name w:val="Сетка таблицы18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1">
    <w:name w:val="Сетка таблицы19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1">
    <w:name w:val="Сетка таблицы20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Сетка таблицы23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1">
    <w:name w:val="Сетка таблицы24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11">
    <w:name w:val="Сетка таблицы25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11">
    <w:name w:val="Сетка таблицы26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11">
    <w:name w:val="Сетка таблицы27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11">
    <w:name w:val="Сетка таблицы28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11">
    <w:name w:val="Сетка таблицы29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11">
    <w:name w:val="Сетка таблицы30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1">
    <w:name w:val="Сетка таблицы32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1">
    <w:name w:val="Сетка таблицы33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1">
    <w:name w:val="Сетка таблицы34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11">
    <w:name w:val="Сетка таблицы35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11">
    <w:name w:val="Сетка таблицы36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11">
    <w:name w:val="Сетка таблицы37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11">
    <w:name w:val="Сетка таблицы38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11">
    <w:name w:val="Сетка таблицы39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11">
    <w:name w:val="Сетка таблицы40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1">
    <w:name w:val="Сетка таблицы42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1">
    <w:name w:val="Сетка таблицы43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1">
    <w:name w:val="Сетка таблицы44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11">
    <w:name w:val="Сетка таблицы45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11">
    <w:name w:val="Сетка таблицы46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11">
    <w:name w:val="Сетка таблицы47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11">
    <w:name w:val="Сетка таблицы48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11">
    <w:name w:val="Сетка таблицы49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11">
    <w:name w:val="Сетка таблицы50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11">
    <w:name w:val="Сетка таблицы519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1">
    <w:name w:val="Сетка таблицы52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11">
    <w:name w:val="Сетка таблицы53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11">
    <w:name w:val="Сетка таблицы54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11">
    <w:name w:val="Сетка таблицы55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11">
    <w:name w:val="Сетка таблицы56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11">
    <w:name w:val="Сетка таблицы57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11">
    <w:name w:val="Сетка таблицы58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Сетка таблицы52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131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Сетка таблицы29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8">
    <w:name w:val="Сетка таблицы30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етка таблицы33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8">
    <w:name w:val="Сетка таблицы35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8">
    <w:name w:val="Сетка таблицы36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8">
    <w:name w:val="Сетка таблицы37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8">
    <w:name w:val="Сетка таблицы38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8">
    <w:name w:val="Сетка таблицы39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8">
    <w:name w:val="Сетка таблицы40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8">
    <w:name w:val="Сетка таблицы44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8">
    <w:name w:val="Сетка таблицы45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8">
    <w:name w:val="Сетка таблицы46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8">
    <w:name w:val="Сетка таблицы47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8">
    <w:name w:val="Сетка таблицы48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8">
    <w:name w:val="Сетка таблицы49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8">
    <w:name w:val="Сетка таблицы50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0">
    <w:name w:val="Сетка таблицы52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8">
    <w:name w:val="Сетка таблицы53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8">
    <w:name w:val="Сетка таблицы54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8">
    <w:name w:val="Сетка таблицы55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8">
    <w:name w:val="Сетка таблицы56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8">
    <w:name w:val="Сетка таблицы57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8">
    <w:name w:val="Сетка таблицы58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3">
    <w:name w:val="Сетка таблицы593"/>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6">
    <w:name w:val="Сетка таблицы60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Сетка таблицы410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Сетка таблицы21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Сетка таблицы41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0">
    <w:name w:val="Сетка таблицы6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0">
    <w:name w:val="Сетка таблицы1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18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Сетка таблицы2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Сетка таблицы2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3">
    <w:name w:val="Сетка таблицы4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0">
    <w:name w:val="Сетка таблицы4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0">
    <w:name w:val="Сетка таблицы4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0">
    <w:name w:val="Сетка таблицы4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3">
    <w:name w:val="Сетка таблицы5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0">
    <w:name w:val="Сетка таблицы51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0">
    <w:name w:val="Сетка таблицы5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0">
    <w:name w:val="Сетка таблицы5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Сетка таблицы5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Сетка таблицы5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3">
    <w:name w:val="Сетка таблицы57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3">
    <w:name w:val="Сетка таблицы58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3">
    <w:name w:val="Сетка таблицы6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етка таблицы7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Сетка таблицы23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3">
    <w:name w:val="Сетка таблицы27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3">
    <w:name w:val="Сетка таблицы28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3">
    <w:name w:val="Сетка таблицы29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3">
    <w:name w:val="Сетка таблицы30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3">
    <w:name w:val="Сетка таблицы36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3">
    <w:name w:val="Сетка таблицы37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3">
    <w:name w:val="Сетка таблицы38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3">
    <w:name w:val="Сетка таблицы39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3">
    <w:name w:val="Сетка таблицы40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Сетка таблицы42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3">
    <w:name w:val="Сетка таблицы45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3">
    <w:name w:val="Сетка таблицы46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3">
    <w:name w:val="Сетка таблицы47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3">
    <w:name w:val="Сетка таблицы48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3">
    <w:name w:val="Сетка таблицы49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3">
    <w:name w:val="Сетка таблицы50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3">
    <w:name w:val="Сетка таблицы54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3">
    <w:name w:val="Сетка таблицы55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3">
    <w:name w:val="Сетка таблицы56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3">
    <w:name w:val="Сетка таблицы57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3">
    <w:name w:val="Сетка таблицы58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3">
    <w:name w:val="Сетка таблицы60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Сетка таблицы6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124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134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Сетка таблицы414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етка таблицы14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3">
    <w:name w:val="Сетка таблицы41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3">
    <w:name w:val="Сетка таблицы5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0">
    <w:name w:val="Сетка таблицы7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Сетка таблицы13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3">
    <w:name w:val="Сетка таблицы17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
    <w:name w:val="Сетка таблицы18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3">
    <w:name w:val="Сетка таблицы19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3">
    <w:name w:val="Сетка таблицы20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3">
    <w:name w:val="Сетка таблицы26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3">
    <w:name w:val="Сетка таблицы27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3">
    <w:name w:val="Сетка таблицы28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3">
    <w:name w:val="Сетка таблицы29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3">
    <w:name w:val="Сетка таблицы30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3">
    <w:name w:val="Сетка таблицы33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3">
    <w:name w:val="Сетка таблицы34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3">
    <w:name w:val="Сетка таблицы35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3">
    <w:name w:val="Сетка таблицы36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3">
    <w:name w:val="Сетка таблицы37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3">
    <w:name w:val="Сетка таблицы38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3">
    <w:name w:val="Сетка таблицы39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3">
    <w:name w:val="Сетка таблицы40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Сетка таблицы42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3">
    <w:name w:val="Сетка таблицы44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3">
    <w:name w:val="Сетка таблицы45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3">
    <w:name w:val="Сетка таблицы46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3">
    <w:name w:val="Сетка таблицы47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3">
    <w:name w:val="Сетка таблицы48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3">
    <w:name w:val="Сетка таблицы49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3">
    <w:name w:val="Сетка таблицы50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3">
    <w:name w:val="Сетка таблицы51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3">
    <w:name w:val="Сетка таблицы52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3">
    <w:name w:val="Сетка таблицы53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3">
    <w:name w:val="Сетка таблицы54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3">
    <w:name w:val="Сетка таблицы55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3">
    <w:name w:val="Сетка таблицы56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3">
    <w:name w:val="Сетка таблицы57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3">
    <w:name w:val="Сетка таблицы58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3">
    <w:name w:val="Сетка таблицы60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3">
    <w:name w:val="Сетка таблицы6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3">
    <w:name w:val="Сетка таблицы6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3">
    <w:name w:val="Сетка таблицы6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135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Сетка таблицы14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3">
    <w:name w:val="Сетка таблицы4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3">
    <w:name w:val="Сетка таблицы5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3">
    <w:name w:val="Сетка таблицы6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Сетка таблицы12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3">
    <w:name w:val="Сетка таблицы13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3">
    <w:name w:val="Сетка таблицы15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3">
    <w:name w:val="Сетка таблицы16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3">
    <w:name w:val="Сетка таблицы17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3">
    <w:name w:val="Сетка таблицы18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3">
    <w:name w:val="Сетка таблицы19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3">
    <w:name w:val="Сетка таблицы20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3">
    <w:name w:val="Сетка таблицы24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3">
    <w:name w:val="Сетка таблицы25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3">
    <w:name w:val="Сетка таблицы26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3">
    <w:name w:val="Сетка таблицы27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3">
    <w:name w:val="Сетка таблицы28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3">
    <w:name w:val="Сетка таблицы29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3">
    <w:name w:val="Сетка таблицы30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3">
    <w:name w:val="Сетка таблицы33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3">
    <w:name w:val="Сетка таблицы34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3">
    <w:name w:val="Сетка таблицы35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3">
    <w:name w:val="Сетка таблицы36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3">
    <w:name w:val="Сетка таблицы37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3">
    <w:name w:val="Сетка таблицы38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3">
    <w:name w:val="Сетка таблицы39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3">
    <w:name w:val="Сетка таблицы40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3">
    <w:name w:val="Сетка таблицы42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3">
    <w:name w:val="Сетка таблицы44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3">
    <w:name w:val="Сетка таблицы45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3">
    <w:name w:val="Сетка таблицы46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3">
    <w:name w:val="Сетка таблицы47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3">
    <w:name w:val="Сетка таблицы48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3">
    <w:name w:val="Сетка таблицы49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3">
    <w:name w:val="Сетка таблицы50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3">
    <w:name w:val="Сетка таблицы51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3">
    <w:name w:val="Сетка таблицы52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3">
    <w:name w:val="Сетка таблицы53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3">
    <w:name w:val="Сетка таблицы54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3">
    <w:name w:val="Сетка таблицы55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3">
    <w:name w:val="Сетка таблицы56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3">
    <w:name w:val="Сетка таблицы57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3">
    <w:name w:val="Сетка таблицы58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3">
    <w:name w:val="Сетка таблицы70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Сетка таблицы1263"/>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
    <w:name w:val="Сетка таблицы31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3">
    <w:name w:val="Сетка таблицы1363"/>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3">
    <w:name w:val="Сетка таблицы417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3">
    <w:name w:val="Сетка таблицы14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3">
    <w:name w:val="Сетка таблицы318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3">
    <w:name w:val="Сетка таблицы418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3">
    <w:name w:val="Сетка таблицы518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етка таблицы7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Сетка таблицы8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
    <w:name w:val="Сетка таблицы9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3">
    <w:name w:val="Сетка таблицы10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Сетка таблицы111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3">
    <w:name w:val="Сетка таблицы121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3">
    <w:name w:val="Сетка таблицы131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3">
    <w:name w:val="Сетка таблицы15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3">
    <w:name w:val="Сетка таблицы16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3">
    <w:name w:val="Сетка таблицы17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3">
    <w:name w:val="Сетка таблицы18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3">
    <w:name w:val="Сетка таблицы19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3">
    <w:name w:val="Сетка таблицы20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3">
    <w:name w:val="Сетка таблицы24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3">
    <w:name w:val="Сетка таблицы25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3">
    <w:name w:val="Сетка таблицы26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3">
    <w:name w:val="Сетка таблицы27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3">
    <w:name w:val="Сетка таблицы28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3">
    <w:name w:val="Сетка таблицы29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3">
    <w:name w:val="Сетка таблицы30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3">
    <w:name w:val="Сетка таблицы33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3">
    <w:name w:val="Сетка таблицы34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3">
    <w:name w:val="Сетка таблицы35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3">
    <w:name w:val="Сетка таблицы36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3">
    <w:name w:val="Сетка таблицы37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3">
    <w:name w:val="Сетка таблицы38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3">
    <w:name w:val="Сетка таблицы39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3">
    <w:name w:val="Сетка таблицы40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3">
    <w:name w:val="Сетка таблицы42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3">
    <w:name w:val="Сетка таблицы44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3">
    <w:name w:val="Сетка таблицы45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3">
    <w:name w:val="Сетка таблицы46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3">
    <w:name w:val="Сетка таблицы47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3">
    <w:name w:val="Сетка таблицы48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3">
    <w:name w:val="Сетка таблицы49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3">
    <w:name w:val="Сетка таблицы50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3">
    <w:name w:val="Сетка таблицы519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3">
    <w:name w:val="Сетка таблицы52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3">
    <w:name w:val="Сетка таблицы53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3">
    <w:name w:val="Сетка таблицы54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3">
    <w:name w:val="Сетка таблицы55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3">
    <w:name w:val="Сетка таблицы56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3">
    <w:name w:val="Сетка таблицы57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3">
    <w:name w:val="Сетка таблицы58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2">
    <w:name w:val="Сетка таблицы31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Сетка таблицы137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2">
    <w:name w:val="Сетка таблицы419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Сетка таблицы14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2">
    <w:name w:val="Сетка таблицы31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2">
    <w:name w:val="Сетка таблицы41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2">
    <w:name w:val="Сетка таблицы52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2">
    <w:name w:val="Сетка таблицы12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2">
    <w:name w:val="Сетка таблицы13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2">
    <w:name w:val="Сетка таблицы15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2">
    <w:name w:val="Сетка таблицы16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2">
    <w:name w:val="Сетка таблицы17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2">
    <w:name w:val="Сетка таблицы18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2">
    <w:name w:val="Сетка таблицы19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2">
    <w:name w:val="Сетка таблицы20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Сетка таблицы23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2">
    <w:name w:val="Сетка таблицы24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2">
    <w:name w:val="Сетка таблицы25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2">
    <w:name w:val="Сетка таблицы26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2">
    <w:name w:val="Сетка таблицы27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2">
    <w:name w:val="Сетка таблицы28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2">
    <w:name w:val="Сетка таблицы29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2">
    <w:name w:val="Сетка таблицы30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2">
    <w:name w:val="Сетка таблицы32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2">
    <w:name w:val="Сетка таблицы33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2">
    <w:name w:val="Сетка таблицы34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2">
    <w:name w:val="Сетка таблицы35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2">
    <w:name w:val="Сетка таблицы36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62">
    <w:name w:val="Сетка таблицы37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62">
    <w:name w:val="Сетка таблицы38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2">
    <w:name w:val="Сетка таблицы39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62">
    <w:name w:val="Сетка таблицы40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2">
    <w:name w:val="Сетка таблицы42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2">
    <w:name w:val="Сетка таблицы43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2">
    <w:name w:val="Сетка таблицы44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2">
    <w:name w:val="Сетка таблицы45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62">
    <w:name w:val="Сетка таблицы46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62">
    <w:name w:val="Сетка таблицы47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62">
    <w:name w:val="Сетка таблицы48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62">
    <w:name w:val="Сетка таблицы49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62">
    <w:name w:val="Сетка таблицы50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2">
    <w:name w:val="Сетка таблицы51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2">
    <w:name w:val="Сетка таблицы52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2">
    <w:name w:val="Сетка таблицы53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2">
    <w:name w:val="Сетка таблицы54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2">
    <w:name w:val="Сетка таблицы55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62">
    <w:name w:val="Сетка таблицы56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62">
    <w:name w:val="Сетка таблицы57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62">
    <w:name w:val="Сетка таблицы58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2">
    <w:name w:val="Сетка таблицы5912"/>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42">
    <w:name w:val="Сетка таблицы60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2">
    <w:name w:val="Сетка таблицы31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2">
    <w:name w:val="Сетка таблицы4101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2">
    <w:name w:val="Сетка таблицы51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Сетка таблицы19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Сетка таблицы20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
    <w:name w:val="Сетка таблицы26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
    <w:name w:val="Сетка таблицы27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
    <w:name w:val="Сетка таблицы28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
    <w:name w:val="Сетка таблицы29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2">
    <w:name w:val="Сетка таблицы36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2">
    <w:name w:val="Сетка таблицы37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2">
    <w:name w:val="Сетка таблицы38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2">
    <w:name w:val="Сетка таблицы39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2">
    <w:name w:val="Сетка таблицы40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2">
    <w:name w:val="Сетка таблицы47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2">
    <w:name w:val="Сетка таблицы48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2">
    <w:name w:val="Сетка таблицы49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2">
    <w:name w:val="Сетка таблицы50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
    <w:name w:val="Сетка таблицы53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2">
    <w:name w:val="Сетка таблицы54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2">
    <w:name w:val="Сетка таблицы55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2">
    <w:name w:val="Сетка таблицы56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2">
    <w:name w:val="Сетка таблицы57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2">
    <w:name w:val="Сетка таблицы58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2">
    <w:name w:val="Сетка таблицы60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Сетка таблицы6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0">
    <w:name w:val="Сетка таблицы7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11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
    <w:name w:val="Сетка таблицы12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Сетка таблицы13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17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
    <w:name w:val="Сетка таблицы20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Сетка таблицы23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
    <w:name w:val="Сетка таблицы26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
    <w:name w:val="Сетка таблицы27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2">
    <w:name w:val="Сетка таблицы28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2">
    <w:name w:val="Сетка таблицы29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2">
    <w:name w:val="Сетка таблицы30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2">
    <w:name w:val="Сетка таблицы33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2">
    <w:name w:val="Сетка таблицы34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2">
    <w:name w:val="Сетка таблицы35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2">
    <w:name w:val="Сетка таблицы36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2">
    <w:name w:val="Сетка таблицы37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2">
    <w:name w:val="Сетка таблицы38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2">
    <w:name w:val="Сетка таблицы39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12">
    <w:name w:val="Сетка таблицы40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Сетка таблицы42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2">
    <w:name w:val="Сетка таблицы44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2">
    <w:name w:val="Сетка таблицы45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2">
    <w:name w:val="Сетка таблицы46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12">
    <w:name w:val="Сетка таблицы47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12">
    <w:name w:val="Сетка таблицы48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12">
    <w:name w:val="Сетка таблицы49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12">
    <w:name w:val="Сетка таблицы50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2">
    <w:name w:val="Сетка таблицы5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2">
    <w:name w:val="Сетка таблицы52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2">
    <w:name w:val="Сетка таблицы53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2">
    <w:name w:val="Сетка таблицы54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2">
    <w:name w:val="Сетка таблицы55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12">
    <w:name w:val="Сетка таблицы56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12">
    <w:name w:val="Сетка таблицы57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2">
    <w:name w:val="Сетка таблицы58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12">
    <w:name w:val="Сетка таблицы60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2">
    <w:name w:val="Сетка таблицы6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2">
    <w:name w:val="Сетка таблицы124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134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2">
    <w:name w:val="Сетка таблицы4141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14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2">
    <w:name w:val="Сетка таблицы41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2">
    <w:name w:val="Сетка таблицы5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2">
    <w:name w:val="Сетка таблицы6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2">
    <w:name w:val="Сетка таблицы12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2">
    <w:name w:val="Сетка таблицы13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2">
    <w:name w:val="Сетка таблицы15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
    <w:name w:val="Сетка таблицы16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2">
    <w:name w:val="Сетка таблицы17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2">
    <w:name w:val="Сетка таблицы18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2">
    <w:name w:val="Сетка таблицы19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2">
    <w:name w:val="Сетка таблицы20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
    <w:name w:val="Сетка таблицы24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
    <w:name w:val="Сетка таблицы25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2">
    <w:name w:val="Сетка таблицы26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2">
    <w:name w:val="Сетка таблицы27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12">
    <w:name w:val="Сетка таблицы28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12">
    <w:name w:val="Сетка таблицы29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2">
    <w:name w:val="Сетка таблицы30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2">
    <w:name w:val="Сетка таблицы33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2">
    <w:name w:val="Сетка таблицы34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2">
    <w:name w:val="Сетка таблицы35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2">
    <w:name w:val="Сетка таблицы36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12">
    <w:name w:val="Сетка таблицы37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12">
    <w:name w:val="Сетка таблицы38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12">
    <w:name w:val="Сетка таблицы39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12">
    <w:name w:val="Сетка таблицы40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2">
    <w:name w:val="Сетка таблицы42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2">
    <w:name w:val="Сетка таблицы44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2">
    <w:name w:val="Сетка таблицы45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12">
    <w:name w:val="Сетка таблицы46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12">
    <w:name w:val="Сетка таблицы47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12">
    <w:name w:val="Сетка таблицы48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12">
    <w:name w:val="Сетка таблицы49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12">
    <w:name w:val="Сетка таблицы50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2">
    <w:name w:val="Сетка таблицы51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2">
    <w:name w:val="Сетка таблицы52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2">
    <w:name w:val="Сетка таблицы53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12">
    <w:name w:val="Сетка таблицы54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12">
    <w:name w:val="Сетка таблицы55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12">
    <w:name w:val="Сетка таблицы56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12">
    <w:name w:val="Сетка таблицы57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12">
    <w:name w:val="Сетка таблицы58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12">
    <w:name w:val="Сетка таблицы60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2">
    <w:name w:val="Сетка таблицы6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2">
    <w:name w:val="Сетка таблицы6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2">
    <w:name w:val="Сетка таблицы69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
    <w:name w:val="Сетка таблицы117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2">
    <w:name w:val="Сетка таблицы125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2">
    <w:name w:val="Сетка таблицы135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2">
    <w:name w:val="Сетка таблицы14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2">
    <w:name w:val="Сетка таблицы41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2">
    <w:name w:val="Сетка таблицы51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2">
    <w:name w:val="Сетка таблицы61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2">
    <w:name w:val="Сетка таблицы12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2">
    <w:name w:val="Сетка таблицы13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2">
    <w:name w:val="Сетка таблицы15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2">
    <w:name w:val="Сетка таблицы16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2">
    <w:name w:val="Сетка таблицы17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2">
    <w:name w:val="Сетка таблицы18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2">
    <w:name w:val="Сетка таблицы19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2">
    <w:name w:val="Сетка таблицы20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2">
    <w:name w:val="Сетка таблицы24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2">
    <w:name w:val="Сетка таблицы25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12">
    <w:name w:val="Сетка таблицы26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12">
    <w:name w:val="Сетка таблицы27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12">
    <w:name w:val="Сетка таблицы28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12">
    <w:name w:val="Сетка таблицы29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2">
    <w:name w:val="Сетка таблицы30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2">
    <w:name w:val="Сетка таблицы33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2">
    <w:name w:val="Сетка таблицы34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2">
    <w:name w:val="Сетка таблицы35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12">
    <w:name w:val="Сетка таблицы36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12">
    <w:name w:val="Сетка таблицы37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12">
    <w:name w:val="Сетка таблицы38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12">
    <w:name w:val="Сетка таблицы39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12">
    <w:name w:val="Сетка таблицы40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2">
    <w:name w:val="Сетка таблицы42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2">
    <w:name w:val="Сетка таблицы44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2">
    <w:name w:val="Сетка таблицы45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12">
    <w:name w:val="Сетка таблицы46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12">
    <w:name w:val="Сетка таблицы47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12">
    <w:name w:val="Сетка таблицы48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12">
    <w:name w:val="Сетка таблицы49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12">
    <w:name w:val="Сетка таблицы50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2">
    <w:name w:val="Сетка таблицы51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2">
    <w:name w:val="Сетка таблицы52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2">
    <w:name w:val="Сетка таблицы53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12">
    <w:name w:val="Сетка таблицы54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12">
    <w:name w:val="Сетка таблицы55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12">
    <w:name w:val="Сетка таблицы56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12">
    <w:name w:val="Сетка таблицы57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12">
    <w:name w:val="Сетка таблицы58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2">
    <w:name w:val="Сетка таблицы70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
    <w:name w:val="Сетка таблицы11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2">
    <w:name w:val="Сетка таблицы12612"/>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2">
    <w:name w:val="Сетка таблицы31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2">
    <w:name w:val="Сетка таблицы13612"/>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2">
    <w:name w:val="Сетка таблицы4171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2">
    <w:name w:val="Сетка таблицы14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2">
    <w:name w:val="Сетка таблицы318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2">
    <w:name w:val="Сетка таблицы418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12">
    <w:name w:val="Сетка таблицы518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2">
    <w:name w:val="Сетка таблицы7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2">
    <w:name w:val="Сетка таблицы8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2">
    <w:name w:val="Сетка таблицы9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2">
    <w:name w:val="Сетка таблицы10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
    <w:name w:val="Сетка таблицы111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2">
    <w:name w:val="Сетка таблицы121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2">
    <w:name w:val="Сетка таблицы131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2">
    <w:name w:val="Сетка таблицы15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2">
    <w:name w:val="Сетка таблицы16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2">
    <w:name w:val="Сетка таблицы17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2">
    <w:name w:val="Сетка таблицы18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2">
    <w:name w:val="Сетка таблицы19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2">
    <w:name w:val="Сетка таблицы20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2">
    <w:name w:val="Сетка таблицы22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Сетка таблицы23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2">
    <w:name w:val="Сетка таблицы24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12">
    <w:name w:val="Сетка таблицы25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12">
    <w:name w:val="Сетка таблицы26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12">
    <w:name w:val="Сетка таблицы27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12">
    <w:name w:val="Сетка таблицы28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12">
    <w:name w:val="Сетка таблицы29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12">
    <w:name w:val="Сетка таблицы30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2">
    <w:name w:val="Сетка таблицы32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2">
    <w:name w:val="Сетка таблицы33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2">
    <w:name w:val="Сетка таблицы34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12">
    <w:name w:val="Сетка таблицы35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12">
    <w:name w:val="Сетка таблицы36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12">
    <w:name w:val="Сетка таблицы37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12">
    <w:name w:val="Сетка таблицы38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12">
    <w:name w:val="Сетка таблицы39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12">
    <w:name w:val="Сетка таблицы40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2">
    <w:name w:val="Сетка таблицы42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2">
    <w:name w:val="Сетка таблицы43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2">
    <w:name w:val="Сетка таблицы44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12">
    <w:name w:val="Сетка таблицы45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12">
    <w:name w:val="Сетка таблицы46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12">
    <w:name w:val="Сетка таблицы47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12">
    <w:name w:val="Сетка таблицы48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12">
    <w:name w:val="Сетка таблицы49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12">
    <w:name w:val="Сетка таблицы50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12">
    <w:name w:val="Сетка таблицы519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2">
    <w:name w:val="Сетка таблицы52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12">
    <w:name w:val="Сетка таблицы53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12">
    <w:name w:val="Сетка таблицы54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12">
    <w:name w:val="Сетка таблицы55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12">
    <w:name w:val="Сетка таблицы56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12">
    <w:name w:val="Сетка таблицы57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12">
    <w:name w:val="Сетка таблицы58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0">
    <w:name w:val="Сетка таблицы430"/>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0">
    <w:name w:val="Сетка таблицы21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0">
    <w:name w:val="Сетка таблицы31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0">
    <w:name w:val="Сетка таблицы41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0">
    <w:name w:val="Сетка таблицы53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Сетка таблицы61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
    <w:name w:val="Сетка таблицы131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9">
    <w:name w:val="Сетка таблицы29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9">
    <w:name w:val="Сетка таблицы30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9">
    <w:name w:val="Сетка таблицы33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Сетка таблицы34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9">
    <w:name w:val="Сетка таблицы35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9">
    <w:name w:val="Сетка таблицы36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
    <w:name w:val="Сетка таблицы37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9">
    <w:name w:val="Сетка таблицы38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9">
    <w:name w:val="Сетка таблицы39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9">
    <w:name w:val="Сетка таблицы40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0">
    <w:name w:val="Сетка таблицы42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9">
    <w:name w:val="Сетка таблицы44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9">
    <w:name w:val="Сетка таблицы45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9">
    <w:name w:val="Сетка таблицы46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9">
    <w:name w:val="Сетка таблицы47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9">
    <w:name w:val="Сетка таблицы48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9">
    <w:name w:val="Сетка таблицы49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9">
    <w:name w:val="Сетка таблицы50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60">
    <w:name w:val="Сетка таблицы51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0">
    <w:name w:val="Сетка таблицы52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9">
    <w:name w:val="Сетка таблицы53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9">
    <w:name w:val="Сетка таблицы54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9">
    <w:name w:val="Сетка таблицы55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9">
    <w:name w:val="Сетка таблицы56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9">
    <w:name w:val="Сетка таблицы57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9">
    <w:name w:val="Сетка таблицы58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4">
    <w:name w:val="Сетка таблицы594"/>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7">
    <w:name w:val="Сетка таблицы60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4">
    <w:name w:val="Сетка таблицы4104"/>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Сетка таблицы41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4">
    <w:name w:val="Сетка таблицы51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Сетка таблицы61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Сетка таблицы7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0">
    <w:name w:val="Сетка таблицы9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0">
    <w:name w:val="Сетка таблицы10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0">
    <w:name w:val="Сетка таблицы16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0">
    <w:name w:val="Сетка таблицы17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0">
    <w:name w:val="Сетка таблицы18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
    <w:name w:val="Сетка таблицы19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4">
    <w:name w:val="Сетка таблицы20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0">
    <w:name w:val="Сетка таблицы24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Сетка таблицы26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4">
    <w:name w:val="Сетка таблицы27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4">
    <w:name w:val="Сетка таблицы28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4">
    <w:name w:val="Сетка таблицы29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4">
    <w:name w:val="Сетка таблицы36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Сетка таблицы37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4">
    <w:name w:val="Сетка таблицы38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4">
    <w:name w:val="Сетка таблицы39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4">
    <w:name w:val="Сетка таблицы40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0">
    <w:name w:val="Сетка таблицы42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0">
    <w:name w:val="Сетка таблицы43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4">
    <w:name w:val="Сетка таблицы47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4">
    <w:name w:val="Сетка таблицы48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4">
    <w:name w:val="Сетка таблицы49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4">
    <w:name w:val="Сетка таблицы50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7">
    <w:name w:val="Сетка таблицы51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0">
    <w:name w:val="Сетка таблицы53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4">
    <w:name w:val="Сетка таблицы54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4">
    <w:name w:val="Сетка таблицы55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4">
    <w:name w:val="Сетка таблицы56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4">
    <w:name w:val="Сетка таблицы57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4">
    <w:name w:val="Сетка таблицы58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3">
    <w:name w:val="Сетка таблицы5913"/>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4">
    <w:name w:val="Сетка таблицы60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Сетка таблицы6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0">
    <w:name w:val="Сетка таблицы6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Сетка таблицы7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
    <w:name w:val="Сетка таблицы131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4">
    <w:name w:val="Сетка таблицы26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4">
    <w:name w:val="Сетка таблицы27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4">
    <w:name w:val="Сетка таблицы28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4">
    <w:name w:val="Сетка таблицы29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4">
    <w:name w:val="Сетка таблицы30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4">
    <w:name w:val="Сетка таблицы33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4">
    <w:name w:val="Сетка таблицы34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4">
    <w:name w:val="Сетка таблицы35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4">
    <w:name w:val="Сетка таблицы36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4">
    <w:name w:val="Сетка таблицы37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4">
    <w:name w:val="Сетка таблицы38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4">
    <w:name w:val="Сетка таблицы39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4">
    <w:name w:val="Сетка таблицы40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Сетка таблицы42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4">
    <w:name w:val="Сетка таблицы44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4">
    <w:name w:val="Сетка таблицы45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4">
    <w:name w:val="Сетка таблицы46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4">
    <w:name w:val="Сетка таблицы47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4">
    <w:name w:val="Сетка таблицы48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4">
    <w:name w:val="Сетка таблицы49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4">
    <w:name w:val="Сетка таблицы50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
    <w:name w:val="Сетка таблицы5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Сетка таблицы52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4">
    <w:name w:val="Сетка таблицы53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4">
    <w:name w:val="Сетка таблицы54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4">
    <w:name w:val="Сетка таблицы55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4">
    <w:name w:val="Сетка таблицы56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4">
    <w:name w:val="Сетка таблицы57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4">
    <w:name w:val="Сетка таблицы58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4">
    <w:name w:val="Сетка таблицы60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4">
    <w:name w:val="Сетка таблицы6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Сетка таблицы116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Сетка таблицы134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4">
    <w:name w:val="Сетка таблицы4144"/>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
    <w:name w:val="Сетка таблицы14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4">
    <w:name w:val="Сетка таблицы41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4">
    <w:name w:val="Сетка таблицы5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4">
    <w:name w:val="Сетка таблицы6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0">
    <w:name w:val="Сетка таблицы7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4">
    <w:name w:val="Сетка таблицы13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4">
    <w:name w:val="Сетка таблицы15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4">
    <w:name w:val="Сетка таблицы16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4">
    <w:name w:val="Сетка таблицы17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4">
    <w:name w:val="Сетка таблицы18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4">
    <w:name w:val="Сетка таблицы19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4">
    <w:name w:val="Сетка таблицы20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4">
    <w:name w:val="Сетка таблицы24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
    <w:name w:val="Сетка таблицы25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4">
    <w:name w:val="Сетка таблицы26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4">
    <w:name w:val="Сетка таблицы27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4">
    <w:name w:val="Сетка таблицы28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4">
    <w:name w:val="Сетка таблицы29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4">
    <w:name w:val="Сетка таблицы30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4">
    <w:name w:val="Сетка таблицы33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4">
    <w:name w:val="Сетка таблицы34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4">
    <w:name w:val="Сетка таблицы35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4">
    <w:name w:val="Сетка таблицы36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4">
    <w:name w:val="Сетка таблицы37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4">
    <w:name w:val="Сетка таблицы38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4">
    <w:name w:val="Сетка таблицы39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4">
    <w:name w:val="Сетка таблицы40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Сетка таблицы42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4">
    <w:name w:val="Сетка таблицы44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4">
    <w:name w:val="Сетка таблицы45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4">
    <w:name w:val="Сетка таблицы46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4">
    <w:name w:val="Сетка таблицы47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4">
    <w:name w:val="Сетка таблицы48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4">
    <w:name w:val="Сетка таблицы49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4">
    <w:name w:val="Сетка таблицы50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4">
    <w:name w:val="Сетка таблицы51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4">
    <w:name w:val="Сетка таблицы52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4">
    <w:name w:val="Сетка таблицы53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4">
    <w:name w:val="Сетка таблицы54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4">
    <w:name w:val="Сетка таблицы55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4">
    <w:name w:val="Сетка таблицы56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4">
    <w:name w:val="Сетка таблицы57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4">
    <w:name w:val="Сетка таблицы58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4">
    <w:name w:val="Сетка таблицы60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4">
    <w:name w:val="Сетка таблицы6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4">
    <w:name w:val="Сетка таблицы6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4">
    <w:name w:val="Сетка таблицы69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
    <w:name w:val="Сетка таблицы125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4">
    <w:name w:val="Сетка таблицы135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4">
    <w:name w:val="Сетка таблицы14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4">
    <w:name w:val="Сетка таблицы41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4">
    <w:name w:val="Сетка таблицы51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4">
    <w:name w:val="Сетка таблицы61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Сетка таблицы11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4">
    <w:name w:val="Сетка таблицы12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4">
    <w:name w:val="Сетка таблицы13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4">
    <w:name w:val="Сетка таблицы15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4">
    <w:name w:val="Сетка таблицы16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4">
    <w:name w:val="Сетка таблицы17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4">
    <w:name w:val="Сетка таблицы18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4">
    <w:name w:val="Сетка таблицы19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4">
    <w:name w:val="Сетка таблицы20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4">
    <w:name w:val="Сетка таблицы24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4">
    <w:name w:val="Сетка таблицы25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4">
    <w:name w:val="Сетка таблицы26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4">
    <w:name w:val="Сетка таблицы27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4">
    <w:name w:val="Сетка таблицы28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4">
    <w:name w:val="Сетка таблицы29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4">
    <w:name w:val="Сетка таблицы30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4">
    <w:name w:val="Сетка таблицы33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4">
    <w:name w:val="Сетка таблицы34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4">
    <w:name w:val="Сетка таблицы35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4">
    <w:name w:val="Сетка таблицы36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4">
    <w:name w:val="Сетка таблицы37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4">
    <w:name w:val="Сетка таблицы38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4">
    <w:name w:val="Сетка таблицы39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4">
    <w:name w:val="Сетка таблицы40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4">
    <w:name w:val="Сетка таблицы42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4">
    <w:name w:val="Сетка таблицы44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4">
    <w:name w:val="Сетка таблицы45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4">
    <w:name w:val="Сетка таблицы46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4">
    <w:name w:val="Сетка таблицы47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4">
    <w:name w:val="Сетка таблицы48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4">
    <w:name w:val="Сетка таблицы49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4">
    <w:name w:val="Сетка таблицы50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4">
    <w:name w:val="Сетка таблицы51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4">
    <w:name w:val="Сетка таблицы52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4">
    <w:name w:val="Сетка таблицы53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4">
    <w:name w:val="Сетка таблицы54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4">
    <w:name w:val="Сетка таблицы55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4">
    <w:name w:val="Сетка таблицы56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4">
    <w:name w:val="Сетка таблицы57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4">
    <w:name w:val="Сетка таблицы58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4">
    <w:name w:val="Сетка таблицы70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4">
    <w:name w:val="Сетка таблицы1264"/>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4">
    <w:name w:val="Сетка таблицы31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1364"/>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4">
    <w:name w:val="Сетка таблицы4174"/>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4">
    <w:name w:val="Сетка таблицы14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4">
    <w:name w:val="Сетка таблицы318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4">
    <w:name w:val="Сетка таблицы418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4">
    <w:name w:val="Сетка таблицы518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4">
    <w:name w:val="Сетка таблицы7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Сетка таблицы8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4">
    <w:name w:val="Сетка таблицы9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4">
    <w:name w:val="Сетка таблицы10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4">
    <w:name w:val="Сетка таблицы121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4">
    <w:name w:val="Сетка таблицы131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4">
    <w:name w:val="Сетка таблицы15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4">
    <w:name w:val="Сетка таблицы16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4">
    <w:name w:val="Сетка таблицы17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4">
    <w:name w:val="Сетка таблицы18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4">
    <w:name w:val="Сетка таблицы19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4">
    <w:name w:val="Сетка таблицы20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4">
    <w:name w:val="Сетка таблицы23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4">
    <w:name w:val="Сетка таблицы24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4">
    <w:name w:val="Сетка таблицы25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4">
    <w:name w:val="Сетка таблицы26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4">
    <w:name w:val="Сетка таблицы27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4">
    <w:name w:val="Сетка таблицы28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4">
    <w:name w:val="Сетка таблицы29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4">
    <w:name w:val="Сетка таблицы30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4">
    <w:name w:val="Сетка таблицы32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4">
    <w:name w:val="Сетка таблицы33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4">
    <w:name w:val="Сетка таблицы34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4">
    <w:name w:val="Сетка таблицы35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4">
    <w:name w:val="Сетка таблицы36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4">
    <w:name w:val="Сетка таблицы37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4">
    <w:name w:val="Сетка таблицы38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4">
    <w:name w:val="Сетка таблицы39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4">
    <w:name w:val="Сетка таблицы40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4">
    <w:name w:val="Сетка таблицы42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4">
    <w:name w:val="Сетка таблицы43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4">
    <w:name w:val="Сетка таблицы44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4">
    <w:name w:val="Сетка таблицы45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4">
    <w:name w:val="Сетка таблицы46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4">
    <w:name w:val="Сетка таблицы47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4">
    <w:name w:val="Сетка таблицы48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4">
    <w:name w:val="Сетка таблицы49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4">
    <w:name w:val="Сетка таблицы50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4">
    <w:name w:val="Сетка таблицы519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4">
    <w:name w:val="Сетка таблицы52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4">
    <w:name w:val="Сетка таблицы53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4">
    <w:name w:val="Сетка таблицы54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4">
    <w:name w:val="Сетка таблицы55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4">
    <w:name w:val="Сетка таблицы56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4">
    <w:name w:val="Сетка таблицы57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4">
    <w:name w:val="Сетка таблицы58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Сетка таблицы7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Сетка таблицы12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Сетка таблицы11103"/>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
    <w:name w:val="Сетка таблицы1273"/>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3">
    <w:name w:val="Сетка таблицы31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3">
    <w:name w:val="Сетка таблицы1373"/>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3">
    <w:name w:val="Сетка таблицы419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3">
    <w:name w:val="Сетка таблицы14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3">
    <w:name w:val="Сетка таблицы31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3">
    <w:name w:val="Сетка таблицы41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3">
    <w:name w:val="Сетка таблицы52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Сетка таблицы7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Сетка таблицы8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3">
    <w:name w:val="Сетка таблицы9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3">
    <w:name w:val="Сетка таблицы10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Сетка таблицы11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3">
    <w:name w:val="Сетка таблицы12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3">
    <w:name w:val="Сетка таблицы13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3">
    <w:name w:val="Сетка таблицы15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3">
    <w:name w:val="Сетка таблицы16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3">
    <w:name w:val="Сетка таблицы17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3">
    <w:name w:val="Сетка таблицы18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3">
    <w:name w:val="Сетка таблицы19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3">
    <w:name w:val="Сетка таблицы20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Сетка таблицы23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3">
    <w:name w:val="Сетка таблицы24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3">
    <w:name w:val="Сетка таблицы25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3">
    <w:name w:val="Сетка таблицы26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3">
    <w:name w:val="Сетка таблицы27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3">
    <w:name w:val="Сетка таблицы28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3">
    <w:name w:val="Сетка таблицы29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3">
    <w:name w:val="Сетка таблицы30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3">
    <w:name w:val="Сетка таблицы32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3">
    <w:name w:val="Сетка таблицы33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3">
    <w:name w:val="Сетка таблицы34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3">
    <w:name w:val="Сетка таблицы35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3">
    <w:name w:val="Сетка таблицы36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63">
    <w:name w:val="Сетка таблицы37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63">
    <w:name w:val="Сетка таблицы38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3">
    <w:name w:val="Сетка таблицы39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63">
    <w:name w:val="Сетка таблицы40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3">
    <w:name w:val="Сетка таблицы42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3">
    <w:name w:val="Сетка таблицы43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3">
    <w:name w:val="Сетка таблицы44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3">
    <w:name w:val="Сетка таблицы45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63">
    <w:name w:val="Сетка таблицы46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63">
    <w:name w:val="Сетка таблицы47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63">
    <w:name w:val="Сетка таблицы48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63">
    <w:name w:val="Сетка таблицы49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63">
    <w:name w:val="Сетка таблицы50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3">
    <w:name w:val="Сетка таблицы51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3">
    <w:name w:val="Сетка таблицы52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3">
    <w:name w:val="Сетка таблицы53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3">
    <w:name w:val="Сетка таблицы54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3">
    <w:name w:val="Сетка таблицы55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63">
    <w:name w:val="Сетка таблицы56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63">
    <w:name w:val="Сетка таблицы57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63">
    <w:name w:val="Сетка таблицы58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43">
    <w:name w:val="Сетка таблицы60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3">
    <w:name w:val="Сетка таблицы31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3">
    <w:name w:val="Сетка таблицы4101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3">
    <w:name w:val="Сетка таблицы51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Сетка таблицы6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0">
    <w:name w:val="Сетка таблицы7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
    <w:name w:val="Сетка таблицы19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Сетка таблицы20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Сетка таблицы23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3">
    <w:name w:val="Сетка таблицы26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3">
    <w:name w:val="Сетка таблицы27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3">
    <w:name w:val="Сетка таблицы28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3">
    <w:name w:val="Сетка таблицы29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3">
    <w:name w:val="Сетка таблицы30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3">
    <w:name w:val="Сетка таблицы36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3">
    <w:name w:val="Сетка таблицы37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3">
    <w:name w:val="Сетка таблицы38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3">
    <w:name w:val="Сетка таблицы39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3">
    <w:name w:val="Сетка таблицы40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Сетка таблицы42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3">
    <w:name w:val="Сетка таблицы47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3">
    <w:name w:val="Сетка таблицы48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3">
    <w:name w:val="Сетка таблицы49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3">
    <w:name w:val="Сетка таблицы50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3">
    <w:name w:val="Сетка таблицы53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3">
    <w:name w:val="Сетка таблицы54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3">
    <w:name w:val="Сетка таблицы55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3">
    <w:name w:val="Сетка таблицы56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3">
    <w:name w:val="Сетка таблицы57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3">
    <w:name w:val="Сетка таблицы58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3">
    <w:name w:val="Сетка таблицы60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Сетка таблицы6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Сетка таблицы4121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
    <w:name w:val="Сетка таблицы5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0">
    <w:name w:val="Сетка таблицы7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3">
    <w:name w:val="Сетка таблицы13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
    <w:name w:val="Сетка таблицы16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3">
    <w:name w:val="Сетка таблицы17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3">
    <w:name w:val="Сетка таблицы20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3">
    <w:name w:val="Сетка таблицы26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3">
    <w:name w:val="Сетка таблицы27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3">
    <w:name w:val="Сетка таблицы28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3">
    <w:name w:val="Сетка таблицы29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3">
    <w:name w:val="Сетка таблицы30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3">
    <w:name w:val="Сетка таблицы33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3">
    <w:name w:val="Сетка таблицы34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3">
    <w:name w:val="Сетка таблицы35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3">
    <w:name w:val="Сетка таблицы36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3">
    <w:name w:val="Сетка таблицы37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3">
    <w:name w:val="Сетка таблицы38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3">
    <w:name w:val="Сетка таблицы39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13">
    <w:name w:val="Сетка таблицы40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Сетка таблицы42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3">
    <w:name w:val="Сетка таблицы44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3">
    <w:name w:val="Сетка таблицы45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3">
    <w:name w:val="Сетка таблицы46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13">
    <w:name w:val="Сетка таблицы47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13">
    <w:name w:val="Сетка таблицы48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13">
    <w:name w:val="Сетка таблицы49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13">
    <w:name w:val="Сетка таблицы50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3">
    <w:name w:val="Сетка таблицы5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3">
    <w:name w:val="Сетка таблицы52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3">
    <w:name w:val="Сетка таблицы53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3">
    <w:name w:val="Сетка таблицы54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3">
    <w:name w:val="Сетка таблицы55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13">
    <w:name w:val="Сетка таблицы56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13">
    <w:name w:val="Сетка таблицы57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3">
    <w:name w:val="Сетка таблицы58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13">
    <w:name w:val="Сетка таблицы60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3">
    <w:name w:val="Сетка таблицы6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3">
    <w:name w:val="Сетка таблицы4141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3">
    <w:name w:val="Сетка таблицы14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3">
    <w:name w:val="Сетка таблицы41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3">
    <w:name w:val="Сетка таблицы51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3">
    <w:name w:val="Сетка таблицы6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3">
    <w:name w:val="Сетка таблицы13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3">
    <w:name w:val="Сетка таблицы15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3">
    <w:name w:val="Сетка таблицы16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3">
    <w:name w:val="Сетка таблицы17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3">
    <w:name w:val="Сетка таблицы18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3">
    <w:name w:val="Сетка таблицы19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3">
    <w:name w:val="Сетка таблицы20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3">
    <w:name w:val="Сетка таблицы24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3">
    <w:name w:val="Сетка таблицы25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3">
    <w:name w:val="Сетка таблицы26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3">
    <w:name w:val="Сетка таблицы27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13">
    <w:name w:val="Сетка таблицы28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13">
    <w:name w:val="Сетка таблицы29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3">
    <w:name w:val="Сетка таблицы30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3">
    <w:name w:val="Сетка таблицы33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3">
    <w:name w:val="Сетка таблицы34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3">
    <w:name w:val="Сетка таблицы35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3">
    <w:name w:val="Сетка таблицы36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13">
    <w:name w:val="Сетка таблицы37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13">
    <w:name w:val="Сетка таблицы38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13">
    <w:name w:val="Сетка таблицы39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13">
    <w:name w:val="Сетка таблицы40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3">
    <w:name w:val="Сетка таблицы42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3">
    <w:name w:val="Сетка таблицы44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e">
    <w:name w:val="Дата1"/>
    <w:basedOn w:val="a"/>
    <w:next w:val="a"/>
    <w:rsid w:val="007C431D"/>
    <w:pPr>
      <w:suppressAutoHyphens/>
    </w:pPr>
    <w:rPr>
      <w:szCs w:val="20"/>
      <w:lang w:eastAsia="zh-CN"/>
    </w:rPr>
  </w:style>
  <w:style w:type="character" w:customStyle="1" w:styleId="WW8Num1z0">
    <w:name w:val="WW8Num1z0"/>
    <w:rsid w:val="00427967"/>
    <w:rPr>
      <w:rFonts w:ascii="Symbol" w:eastAsia="Lucida Sans Unicode" w:hAnsi="Symbol" w:cs="Mangal" w:hint="default"/>
    </w:rPr>
  </w:style>
  <w:style w:type="character" w:customStyle="1" w:styleId="WW8Num1z1">
    <w:name w:val="WW8Num1z1"/>
    <w:rsid w:val="00427967"/>
    <w:rPr>
      <w:rFonts w:ascii="Courier New" w:hAnsi="Courier New" w:cs="Courier New" w:hint="default"/>
    </w:rPr>
  </w:style>
  <w:style w:type="character" w:customStyle="1" w:styleId="WW8Num1z2">
    <w:name w:val="WW8Num1z2"/>
    <w:rsid w:val="00427967"/>
    <w:rPr>
      <w:rFonts w:ascii="Wingdings" w:hAnsi="Wingdings" w:cs="Wingdings" w:hint="default"/>
    </w:rPr>
  </w:style>
  <w:style w:type="character" w:customStyle="1" w:styleId="WW8Num1z3">
    <w:name w:val="WW8Num1z3"/>
    <w:rsid w:val="00427967"/>
    <w:rPr>
      <w:rFonts w:ascii="Symbol" w:hAnsi="Symbol" w:cs="Symbol" w:hint="default"/>
    </w:rPr>
  </w:style>
  <w:style w:type="character" w:customStyle="1" w:styleId="WW8Num1z4">
    <w:name w:val="WW8Num1z4"/>
    <w:rsid w:val="00427967"/>
  </w:style>
  <w:style w:type="character" w:customStyle="1" w:styleId="WW8Num1z5">
    <w:name w:val="WW8Num1z5"/>
    <w:rsid w:val="00427967"/>
  </w:style>
  <w:style w:type="character" w:customStyle="1" w:styleId="WW8Num1z6">
    <w:name w:val="WW8Num1z6"/>
    <w:rsid w:val="00427967"/>
  </w:style>
  <w:style w:type="character" w:customStyle="1" w:styleId="WW8Num1z7">
    <w:name w:val="WW8Num1z7"/>
    <w:rsid w:val="00427967"/>
  </w:style>
  <w:style w:type="character" w:customStyle="1" w:styleId="WW8Num1z8">
    <w:name w:val="WW8Num1z8"/>
    <w:rsid w:val="00427967"/>
  </w:style>
  <w:style w:type="paragraph" w:customStyle="1" w:styleId="2ff5">
    <w:name w:val="Указатель2"/>
    <w:basedOn w:val="a"/>
    <w:rsid w:val="00427967"/>
    <w:pPr>
      <w:suppressLineNumbers/>
      <w:suppressAutoHyphens/>
      <w:spacing w:after="0"/>
      <w:jc w:val="left"/>
    </w:pPr>
    <w:rPr>
      <w:rFonts w:ascii="Liberation Serif" w:eastAsia="Lucida Sans Unicode" w:hAnsi="Liberation Serif" w:cs="Arial"/>
      <w:kern w:val="2"/>
      <w:lang w:eastAsia="zh-CN" w:bidi="hi-IN"/>
    </w:rPr>
  </w:style>
  <w:style w:type="paragraph" w:customStyle="1" w:styleId="1ffff">
    <w:name w:val="Название объекта1"/>
    <w:basedOn w:val="a"/>
    <w:rsid w:val="00427967"/>
    <w:pPr>
      <w:suppressLineNumbers/>
      <w:suppressAutoHyphens/>
      <w:spacing w:before="120" w:after="120"/>
      <w:jc w:val="left"/>
    </w:pPr>
    <w:rPr>
      <w:rFonts w:ascii="Liberation Serif" w:eastAsia="Lucida Sans Unicode" w:hAnsi="Liberation Serif" w:cs="Mangal"/>
      <w:i/>
      <w:iCs/>
      <w:kern w:val="2"/>
      <w:lang w:eastAsia="zh-CN" w:bidi="hi-IN"/>
    </w:rPr>
  </w:style>
  <w:style w:type="paragraph" w:customStyle="1" w:styleId="TableParagraph">
    <w:name w:val="Table Paragraph"/>
    <w:basedOn w:val="a"/>
    <w:rsid w:val="00427967"/>
    <w:pPr>
      <w:suppressAutoHyphens/>
      <w:spacing w:after="0"/>
      <w:jc w:val="left"/>
    </w:pPr>
    <w:rPr>
      <w:kern w:val="2"/>
      <w:lang w:eastAsia="en-US"/>
    </w:rPr>
  </w:style>
  <w:style w:type="paragraph" w:customStyle="1" w:styleId="31a">
    <w:name w:val="Основной текст с отступом 31"/>
    <w:basedOn w:val="a"/>
    <w:rsid w:val="003201B6"/>
    <w:pPr>
      <w:suppressAutoHyphens/>
      <w:spacing w:after="120" w:line="252" w:lineRule="auto"/>
      <w:ind w:left="283"/>
      <w:jc w:val="left"/>
    </w:pPr>
    <w:rPr>
      <w:rFonts w:ascii="Calibri" w:eastAsia="Calibri" w:hAnsi="Calibri" w:cs="font189"/>
      <w:color w:val="00000A"/>
      <w:kern w:val="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1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1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12"/>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B562B"/>
    <w:rPr>
      <w:b/>
      <w:bCs/>
      <w:kern w:val="28"/>
      <w:sz w:val="36"/>
      <w:szCs w:val="36"/>
    </w:rPr>
  </w:style>
  <w:style w:type="character" w:customStyle="1" w:styleId="21">
    <w:name w:val="Заголовок 2 Знак"/>
    <w:aliases w:val="H2 Знак"/>
    <w:basedOn w:val="a0"/>
    <w:link w:val="20"/>
    <w:uiPriority w:val="99"/>
    <w:locked/>
    <w:rsid w:val="00BB562B"/>
    <w:rPr>
      <w:b/>
      <w:bCs/>
      <w:sz w:val="30"/>
      <w:szCs w:val="30"/>
    </w:rPr>
  </w:style>
  <w:style w:type="character" w:customStyle="1" w:styleId="31">
    <w:name w:val="Заголовок 3 Знак"/>
    <w:basedOn w:val="a0"/>
    <w:link w:val="3"/>
    <w:uiPriority w:val="99"/>
    <w:locked/>
    <w:rsid w:val="00BB562B"/>
    <w:rPr>
      <w:rFonts w:ascii="Arial" w:hAnsi="Arial" w:cs="Arial"/>
      <w:b/>
      <w:bCs/>
      <w:sz w:val="24"/>
      <w:szCs w:val="24"/>
    </w:rPr>
  </w:style>
  <w:style w:type="character" w:customStyle="1" w:styleId="40">
    <w:name w:val="Заголовок 4 Знак"/>
    <w:basedOn w:val="a0"/>
    <w:link w:val="4"/>
    <w:uiPriority w:val="99"/>
    <w:semiHidden/>
    <w:locked/>
    <w:rsid w:val="00BB562B"/>
    <w:rPr>
      <w:rFonts w:ascii="Calibri" w:hAnsi="Calibri" w:cs="Times New Roman"/>
      <w:b/>
      <w:bCs/>
      <w:sz w:val="28"/>
      <w:szCs w:val="28"/>
    </w:rPr>
  </w:style>
  <w:style w:type="character" w:customStyle="1" w:styleId="80">
    <w:name w:val="Заголовок 8 Знак"/>
    <w:basedOn w:val="a0"/>
    <w:link w:val="8"/>
    <w:uiPriority w:val="99"/>
    <w:semiHidden/>
    <w:locked/>
    <w:rsid w:val="00BB562B"/>
    <w:rPr>
      <w:rFonts w:ascii="Calibri" w:hAnsi="Calibri" w:cs="Times New Roman"/>
      <w:i/>
      <w:iCs/>
      <w:sz w:val="24"/>
      <w:szCs w:val="24"/>
    </w:rPr>
  </w:style>
  <w:style w:type="paragraph" w:customStyle="1" w:styleId="ConsPlusNormal">
    <w:name w:val="ConsPlusNormal"/>
    <w:uiPriority w:val="99"/>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uiPriority w:val="99"/>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uiPriority w:val="99"/>
    <w:rsid w:val="00066045"/>
    <w:pPr>
      <w:keepNext/>
      <w:keepLines/>
      <w:widowControl w:val="0"/>
      <w:numPr>
        <w:numId w:val="1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14"/>
      </w:numPr>
      <w:tabs>
        <w:tab w:val="num" w:pos="360"/>
      </w:tabs>
      <w:adjustRightInd w:val="0"/>
      <w:spacing w:after="0" w:line="240" w:lineRule="auto"/>
      <w:ind w:left="0"/>
      <w:textAlignment w:val="baseline"/>
    </w:pPr>
    <w:rPr>
      <w:szCs w:val="20"/>
    </w:r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locked/>
    <w:rsid w:val="00BB562B"/>
    <w:rPr>
      <w:rFonts w:cs="Times New Roman"/>
      <w:sz w:val="24"/>
      <w:szCs w:val="24"/>
    </w:rPr>
  </w:style>
  <w:style w:type="paragraph" w:customStyle="1" w:styleId="33">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uiPriority w:val="99"/>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semiHidden/>
    <w:locked/>
    <w:rsid w:val="00BB562B"/>
    <w:rPr>
      <w:rFonts w:cs="Times New Roman"/>
      <w:sz w:val="24"/>
      <w:szCs w:val="24"/>
    </w:rPr>
  </w:style>
  <w:style w:type="character" w:styleId="a6">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locked/>
    <w:rsid w:val="00BB562B"/>
    <w:rPr>
      <w:rFonts w:cs="Times New Roman"/>
      <w:sz w:val="24"/>
      <w:szCs w:val="24"/>
    </w:rPr>
  </w:style>
  <w:style w:type="paragraph" w:styleId="35">
    <w:name w:val="Body Text 3"/>
    <w:basedOn w:val="a"/>
    <w:link w:val="36"/>
    <w:uiPriority w:val="99"/>
    <w:rsid w:val="00610C0A"/>
    <w:pPr>
      <w:spacing w:after="120"/>
    </w:pPr>
    <w:rPr>
      <w:sz w:val="16"/>
      <w:szCs w:val="16"/>
    </w:rPr>
  </w:style>
  <w:style w:type="character" w:customStyle="1" w:styleId="36">
    <w:name w:val="Основной текст 3 Знак"/>
    <w:basedOn w:val="a0"/>
    <w:link w:val="35"/>
    <w:uiPriority w:val="99"/>
    <w:semiHidden/>
    <w:locked/>
    <w:rsid w:val="00BB562B"/>
    <w:rPr>
      <w:rFonts w:cs="Times New Roman"/>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locked/>
    <w:rsid w:val="00BB562B"/>
    <w:rPr>
      <w:rFonts w:cs="Times New Roman"/>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uiPriority w:val="99"/>
    <w:rsid w:val="003B5DEE"/>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rsid w:val="00826008"/>
    <w:rPr>
      <w:rFonts w:cs="Times New Roman"/>
      <w:sz w:val="16"/>
    </w:rPr>
  </w:style>
  <w:style w:type="paragraph" w:styleId="ac">
    <w:name w:val="annotation text"/>
    <w:basedOn w:val="a"/>
    <w:link w:val="ad"/>
    <w:uiPriority w:val="99"/>
    <w:semiHidden/>
    <w:rsid w:val="00826008"/>
    <w:rPr>
      <w:sz w:val="20"/>
      <w:szCs w:val="20"/>
    </w:rPr>
  </w:style>
  <w:style w:type="character" w:customStyle="1" w:styleId="ad">
    <w:name w:val="Текст примечания Знак"/>
    <w:basedOn w:val="a0"/>
    <w:link w:val="ac"/>
    <w:uiPriority w:val="99"/>
    <w:semiHidden/>
    <w:locked/>
    <w:rsid w:val="00BB562B"/>
    <w:rPr>
      <w:rFonts w:cs="Times New Roman"/>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locked/>
    <w:rsid w:val="00BB562B"/>
    <w:rPr>
      <w:rFonts w:cs="Times New Roman"/>
      <w:b/>
      <w:bCs/>
      <w:sz w:val="20"/>
      <w:szCs w:val="20"/>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semiHidden/>
    <w:locked/>
    <w:rsid w:val="00BB562B"/>
    <w:rPr>
      <w:rFonts w:cs="Times New Roman"/>
      <w:sz w:val="2"/>
    </w:rPr>
  </w:style>
  <w:style w:type="paragraph" w:styleId="af2">
    <w:name w:val="footnote text"/>
    <w:basedOn w:val="a"/>
    <w:link w:val="af3"/>
    <w:uiPriority w:val="99"/>
    <w:semiHidden/>
    <w:rsid w:val="00C31104"/>
    <w:rPr>
      <w:sz w:val="20"/>
      <w:szCs w:val="20"/>
    </w:rPr>
  </w:style>
  <w:style w:type="character" w:customStyle="1" w:styleId="af3">
    <w:name w:val="Текст сноски Знак"/>
    <w:basedOn w:val="a0"/>
    <w:link w:val="af2"/>
    <w:uiPriority w:val="99"/>
    <w:semiHidden/>
    <w:locked/>
    <w:rsid w:val="00BB562B"/>
    <w:rPr>
      <w:rFonts w:cs="Times New Roman"/>
      <w:sz w:val="20"/>
      <w:szCs w:val="20"/>
    </w:rPr>
  </w:style>
  <w:style w:type="character" w:styleId="af4">
    <w:name w:val="footnote reference"/>
    <w:basedOn w:val="a0"/>
    <w:uiPriority w:val="99"/>
    <w:semiHidden/>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szCs w:val="20"/>
    </w:rPr>
  </w:style>
  <w:style w:type="paragraph" w:styleId="af5">
    <w:name w:val="Body Text"/>
    <w:basedOn w:val="a"/>
    <w:link w:val="af6"/>
    <w:rsid w:val="00E36F91"/>
    <w:pPr>
      <w:spacing w:after="120"/>
    </w:pPr>
  </w:style>
  <w:style w:type="character" w:customStyle="1" w:styleId="af6">
    <w:name w:val="Основной текст Знак"/>
    <w:basedOn w:val="a0"/>
    <w:link w:val="af5"/>
    <w:uiPriority w:val="99"/>
    <w:semiHidden/>
    <w:locked/>
    <w:rsid w:val="00BB562B"/>
    <w:rPr>
      <w:rFonts w:cs="Times New Roman"/>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rsid w:val="001B0F2A"/>
    <w:rPr>
      <w:rFonts w:cs="Times New Roman"/>
      <w:color w:val="800080"/>
      <w:u w:val="single"/>
    </w:rPr>
  </w:style>
  <w:style w:type="paragraph" w:customStyle="1" w:styleId="af9">
    <w:name w:val="Знак Знак Знак Знак"/>
    <w:basedOn w:val="a"/>
    <w:uiPriority w:val="99"/>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uiPriority w:val="99"/>
    <w:rsid w:val="00FF4AA2"/>
    <w:pPr>
      <w:spacing w:after="0"/>
      <w:jc w:val="left"/>
    </w:pPr>
    <w:rPr>
      <w:rFonts w:ascii="Courier New" w:hAnsi="Courier New"/>
      <w:sz w:val="20"/>
      <w:szCs w:val="20"/>
    </w:rPr>
  </w:style>
  <w:style w:type="character" w:customStyle="1" w:styleId="afb">
    <w:name w:val="Текст Знак"/>
    <w:basedOn w:val="a0"/>
    <w:link w:val="afa"/>
    <w:uiPriority w:val="99"/>
    <w:semiHidden/>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rsid w:val="00443E5D"/>
    <w:pPr>
      <w:spacing w:after="0" w:line="216" w:lineRule="auto"/>
      <w:jc w:val="right"/>
    </w:pPr>
    <w:rPr>
      <w:bCs/>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rsid w:val="00224372"/>
    <w:pPr>
      <w:suppressAutoHyphens/>
      <w:autoSpaceDE w:val="0"/>
      <w:spacing w:after="0"/>
      <w:jc w:val="left"/>
    </w:pPr>
    <w:rPr>
      <w:rFonts w:ascii="Courier New" w:hAnsi="Courier New"/>
      <w:sz w:val="20"/>
      <w:szCs w:val="20"/>
    </w:rPr>
  </w:style>
  <w:style w:type="paragraph" w:customStyle="1" w:styleId="afd">
    <w:name w:val="Знак Знак Знак Знак Знак Знак Знак"/>
    <w:basedOn w:val="a"/>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uiPriority w:val="99"/>
    <w:semiHidden/>
    <w:locked/>
    <w:rsid w:val="00BB562B"/>
    <w:rPr>
      <w:rFonts w:cs="Times New Roman"/>
      <w:sz w:val="24"/>
      <w:szCs w:val="24"/>
    </w:rPr>
  </w:style>
  <w:style w:type="paragraph" w:styleId="aff0">
    <w:name w:val="Title"/>
    <w:basedOn w:val="a"/>
    <w:link w:val="aff1"/>
    <w:uiPriority w:val="99"/>
    <w:qFormat/>
    <w:rsid w:val="00002801"/>
    <w:pPr>
      <w:spacing w:after="0"/>
      <w:ind w:right="50"/>
      <w:jc w:val="center"/>
    </w:pPr>
    <w:rPr>
      <w:b/>
      <w:bCs/>
    </w:rPr>
  </w:style>
  <w:style w:type="character" w:customStyle="1" w:styleId="aff1">
    <w:name w:val="Название Знак"/>
    <w:basedOn w:val="a0"/>
    <w:link w:val="aff0"/>
    <w:uiPriority w:val="99"/>
    <w:locked/>
    <w:rsid w:val="00002801"/>
    <w:rPr>
      <w:rFonts w:cs="Times New Roman"/>
      <w:b/>
      <w:sz w:val="24"/>
      <w:lang w:val="ru-RU" w:eastAsia="ru-RU"/>
    </w:rPr>
  </w:style>
  <w:style w:type="paragraph" w:customStyle="1" w:styleId="xl24">
    <w:name w:val="xl24"/>
    <w:basedOn w:val="a"/>
    <w:uiPriority w:val="99"/>
    <w:rsid w:val="005B4B6B"/>
    <w:pPr>
      <w:spacing w:before="100" w:after="100"/>
      <w:jc w:val="center"/>
      <w:textAlignment w:val="center"/>
    </w:pPr>
    <w:rPr>
      <w:szCs w:val="20"/>
    </w:rPr>
  </w:style>
  <w:style w:type="paragraph" w:customStyle="1" w:styleId="aff2">
    <w:name w:val="Îñíîâí"/>
    <w:basedOn w:val="a"/>
    <w:uiPriority w:val="99"/>
    <w:rsid w:val="005B4B6B"/>
    <w:pPr>
      <w:widowControl w:val="0"/>
      <w:spacing w:after="0"/>
    </w:pPr>
    <w:rPr>
      <w:rFonts w:ascii="Arial" w:hAnsi="Arial" w:cs="Arial"/>
      <w:sz w:val="22"/>
      <w:szCs w:val="20"/>
    </w:rPr>
  </w:style>
  <w:style w:type="paragraph" w:styleId="aff3">
    <w:name w:val="List Paragraph"/>
    <w:basedOn w:val="a"/>
    <w:uiPriority w:val="99"/>
    <w:qFormat/>
    <w:rsid w:val="005B4B6B"/>
    <w:pPr>
      <w:ind w:left="720"/>
      <w:contextualSpacing/>
    </w:pPr>
  </w:style>
  <w:style w:type="paragraph" w:customStyle="1" w:styleId="111">
    <w:name w:val="Знак1 Знак Знак Знак1"/>
    <w:basedOn w:val="a"/>
    <w:uiPriority w:val="99"/>
    <w:rsid w:val="0032595C"/>
    <w:pPr>
      <w:spacing w:before="100" w:beforeAutospacing="1" w:after="100" w:afterAutospacing="1"/>
      <w:jc w:val="lef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771">
      <w:bodyDiv w:val="1"/>
      <w:marLeft w:val="0"/>
      <w:marRight w:val="0"/>
      <w:marTop w:val="0"/>
      <w:marBottom w:val="0"/>
      <w:divBdr>
        <w:top w:val="none" w:sz="0" w:space="0" w:color="auto"/>
        <w:left w:val="none" w:sz="0" w:space="0" w:color="auto"/>
        <w:bottom w:val="none" w:sz="0" w:space="0" w:color="auto"/>
        <w:right w:val="none" w:sz="0" w:space="0" w:color="auto"/>
      </w:divBdr>
    </w:div>
    <w:div w:id="128792050">
      <w:bodyDiv w:val="1"/>
      <w:marLeft w:val="0"/>
      <w:marRight w:val="0"/>
      <w:marTop w:val="0"/>
      <w:marBottom w:val="0"/>
      <w:divBdr>
        <w:top w:val="none" w:sz="0" w:space="0" w:color="auto"/>
        <w:left w:val="none" w:sz="0" w:space="0" w:color="auto"/>
        <w:bottom w:val="none" w:sz="0" w:space="0" w:color="auto"/>
        <w:right w:val="none" w:sz="0" w:space="0" w:color="auto"/>
      </w:divBdr>
    </w:div>
    <w:div w:id="191498145">
      <w:bodyDiv w:val="1"/>
      <w:marLeft w:val="0"/>
      <w:marRight w:val="0"/>
      <w:marTop w:val="0"/>
      <w:marBottom w:val="0"/>
      <w:divBdr>
        <w:top w:val="none" w:sz="0" w:space="0" w:color="auto"/>
        <w:left w:val="none" w:sz="0" w:space="0" w:color="auto"/>
        <w:bottom w:val="none" w:sz="0" w:space="0" w:color="auto"/>
        <w:right w:val="none" w:sz="0" w:space="0" w:color="auto"/>
      </w:divBdr>
    </w:div>
    <w:div w:id="219707814">
      <w:bodyDiv w:val="1"/>
      <w:marLeft w:val="0"/>
      <w:marRight w:val="0"/>
      <w:marTop w:val="0"/>
      <w:marBottom w:val="0"/>
      <w:divBdr>
        <w:top w:val="none" w:sz="0" w:space="0" w:color="auto"/>
        <w:left w:val="none" w:sz="0" w:space="0" w:color="auto"/>
        <w:bottom w:val="none" w:sz="0" w:space="0" w:color="auto"/>
        <w:right w:val="none" w:sz="0" w:space="0" w:color="auto"/>
      </w:divBdr>
    </w:div>
    <w:div w:id="260266066">
      <w:bodyDiv w:val="1"/>
      <w:marLeft w:val="0"/>
      <w:marRight w:val="0"/>
      <w:marTop w:val="0"/>
      <w:marBottom w:val="0"/>
      <w:divBdr>
        <w:top w:val="none" w:sz="0" w:space="0" w:color="auto"/>
        <w:left w:val="none" w:sz="0" w:space="0" w:color="auto"/>
        <w:bottom w:val="none" w:sz="0" w:space="0" w:color="auto"/>
        <w:right w:val="none" w:sz="0" w:space="0" w:color="auto"/>
      </w:divBdr>
    </w:div>
    <w:div w:id="398097763">
      <w:marLeft w:val="0"/>
      <w:marRight w:val="0"/>
      <w:marTop w:val="0"/>
      <w:marBottom w:val="0"/>
      <w:divBdr>
        <w:top w:val="none" w:sz="0" w:space="0" w:color="auto"/>
        <w:left w:val="none" w:sz="0" w:space="0" w:color="auto"/>
        <w:bottom w:val="none" w:sz="0" w:space="0" w:color="auto"/>
        <w:right w:val="none" w:sz="0" w:space="0" w:color="auto"/>
      </w:divBdr>
    </w:div>
    <w:div w:id="398097764">
      <w:marLeft w:val="0"/>
      <w:marRight w:val="0"/>
      <w:marTop w:val="0"/>
      <w:marBottom w:val="0"/>
      <w:divBdr>
        <w:top w:val="none" w:sz="0" w:space="0" w:color="auto"/>
        <w:left w:val="none" w:sz="0" w:space="0" w:color="auto"/>
        <w:bottom w:val="none" w:sz="0" w:space="0" w:color="auto"/>
        <w:right w:val="none" w:sz="0" w:space="0" w:color="auto"/>
      </w:divBdr>
    </w:div>
    <w:div w:id="398097765">
      <w:marLeft w:val="0"/>
      <w:marRight w:val="0"/>
      <w:marTop w:val="0"/>
      <w:marBottom w:val="0"/>
      <w:divBdr>
        <w:top w:val="none" w:sz="0" w:space="0" w:color="auto"/>
        <w:left w:val="none" w:sz="0" w:space="0" w:color="auto"/>
        <w:bottom w:val="none" w:sz="0" w:space="0" w:color="auto"/>
        <w:right w:val="none" w:sz="0" w:space="0" w:color="auto"/>
      </w:divBdr>
    </w:div>
    <w:div w:id="398097766">
      <w:marLeft w:val="0"/>
      <w:marRight w:val="0"/>
      <w:marTop w:val="0"/>
      <w:marBottom w:val="0"/>
      <w:divBdr>
        <w:top w:val="none" w:sz="0" w:space="0" w:color="auto"/>
        <w:left w:val="none" w:sz="0" w:space="0" w:color="auto"/>
        <w:bottom w:val="none" w:sz="0" w:space="0" w:color="auto"/>
        <w:right w:val="none" w:sz="0" w:space="0" w:color="auto"/>
      </w:divBdr>
    </w:div>
    <w:div w:id="398097767">
      <w:marLeft w:val="0"/>
      <w:marRight w:val="0"/>
      <w:marTop w:val="0"/>
      <w:marBottom w:val="0"/>
      <w:divBdr>
        <w:top w:val="none" w:sz="0" w:space="0" w:color="auto"/>
        <w:left w:val="none" w:sz="0" w:space="0" w:color="auto"/>
        <w:bottom w:val="none" w:sz="0" w:space="0" w:color="auto"/>
        <w:right w:val="none" w:sz="0" w:space="0" w:color="auto"/>
      </w:divBdr>
    </w:div>
    <w:div w:id="398097768">
      <w:marLeft w:val="0"/>
      <w:marRight w:val="0"/>
      <w:marTop w:val="0"/>
      <w:marBottom w:val="0"/>
      <w:divBdr>
        <w:top w:val="none" w:sz="0" w:space="0" w:color="auto"/>
        <w:left w:val="none" w:sz="0" w:space="0" w:color="auto"/>
        <w:bottom w:val="none" w:sz="0" w:space="0" w:color="auto"/>
        <w:right w:val="none" w:sz="0" w:space="0" w:color="auto"/>
      </w:divBdr>
    </w:div>
    <w:div w:id="398097769">
      <w:marLeft w:val="0"/>
      <w:marRight w:val="0"/>
      <w:marTop w:val="0"/>
      <w:marBottom w:val="0"/>
      <w:divBdr>
        <w:top w:val="none" w:sz="0" w:space="0" w:color="auto"/>
        <w:left w:val="none" w:sz="0" w:space="0" w:color="auto"/>
        <w:bottom w:val="none" w:sz="0" w:space="0" w:color="auto"/>
        <w:right w:val="none" w:sz="0" w:space="0" w:color="auto"/>
      </w:divBdr>
    </w:div>
    <w:div w:id="398097770">
      <w:marLeft w:val="0"/>
      <w:marRight w:val="0"/>
      <w:marTop w:val="0"/>
      <w:marBottom w:val="0"/>
      <w:divBdr>
        <w:top w:val="none" w:sz="0" w:space="0" w:color="auto"/>
        <w:left w:val="none" w:sz="0" w:space="0" w:color="auto"/>
        <w:bottom w:val="none" w:sz="0" w:space="0" w:color="auto"/>
        <w:right w:val="none" w:sz="0" w:space="0" w:color="auto"/>
      </w:divBdr>
    </w:div>
    <w:div w:id="398097771">
      <w:marLeft w:val="0"/>
      <w:marRight w:val="0"/>
      <w:marTop w:val="0"/>
      <w:marBottom w:val="0"/>
      <w:divBdr>
        <w:top w:val="none" w:sz="0" w:space="0" w:color="auto"/>
        <w:left w:val="none" w:sz="0" w:space="0" w:color="auto"/>
        <w:bottom w:val="none" w:sz="0" w:space="0" w:color="auto"/>
        <w:right w:val="none" w:sz="0" w:space="0" w:color="auto"/>
      </w:divBdr>
    </w:div>
    <w:div w:id="398097772">
      <w:marLeft w:val="0"/>
      <w:marRight w:val="0"/>
      <w:marTop w:val="0"/>
      <w:marBottom w:val="0"/>
      <w:divBdr>
        <w:top w:val="none" w:sz="0" w:space="0" w:color="auto"/>
        <w:left w:val="none" w:sz="0" w:space="0" w:color="auto"/>
        <w:bottom w:val="none" w:sz="0" w:space="0" w:color="auto"/>
        <w:right w:val="none" w:sz="0" w:space="0" w:color="auto"/>
      </w:divBdr>
    </w:div>
    <w:div w:id="398097773">
      <w:marLeft w:val="0"/>
      <w:marRight w:val="0"/>
      <w:marTop w:val="0"/>
      <w:marBottom w:val="0"/>
      <w:divBdr>
        <w:top w:val="none" w:sz="0" w:space="0" w:color="auto"/>
        <w:left w:val="none" w:sz="0" w:space="0" w:color="auto"/>
        <w:bottom w:val="none" w:sz="0" w:space="0" w:color="auto"/>
        <w:right w:val="none" w:sz="0" w:space="0" w:color="auto"/>
      </w:divBdr>
    </w:div>
    <w:div w:id="398097774">
      <w:marLeft w:val="0"/>
      <w:marRight w:val="0"/>
      <w:marTop w:val="0"/>
      <w:marBottom w:val="0"/>
      <w:divBdr>
        <w:top w:val="none" w:sz="0" w:space="0" w:color="auto"/>
        <w:left w:val="none" w:sz="0" w:space="0" w:color="auto"/>
        <w:bottom w:val="none" w:sz="0" w:space="0" w:color="auto"/>
        <w:right w:val="none" w:sz="0" w:space="0" w:color="auto"/>
      </w:divBdr>
    </w:div>
    <w:div w:id="448162833">
      <w:bodyDiv w:val="1"/>
      <w:marLeft w:val="0"/>
      <w:marRight w:val="0"/>
      <w:marTop w:val="0"/>
      <w:marBottom w:val="0"/>
      <w:divBdr>
        <w:top w:val="none" w:sz="0" w:space="0" w:color="auto"/>
        <w:left w:val="none" w:sz="0" w:space="0" w:color="auto"/>
        <w:bottom w:val="none" w:sz="0" w:space="0" w:color="auto"/>
        <w:right w:val="none" w:sz="0" w:space="0" w:color="auto"/>
      </w:divBdr>
    </w:div>
    <w:div w:id="526330544">
      <w:bodyDiv w:val="1"/>
      <w:marLeft w:val="0"/>
      <w:marRight w:val="0"/>
      <w:marTop w:val="0"/>
      <w:marBottom w:val="0"/>
      <w:divBdr>
        <w:top w:val="none" w:sz="0" w:space="0" w:color="auto"/>
        <w:left w:val="none" w:sz="0" w:space="0" w:color="auto"/>
        <w:bottom w:val="none" w:sz="0" w:space="0" w:color="auto"/>
        <w:right w:val="none" w:sz="0" w:space="0" w:color="auto"/>
      </w:divBdr>
    </w:div>
    <w:div w:id="572008185">
      <w:bodyDiv w:val="1"/>
      <w:marLeft w:val="0"/>
      <w:marRight w:val="0"/>
      <w:marTop w:val="0"/>
      <w:marBottom w:val="0"/>
      <w:divBdr>
        <w:top w:val="none" w:sz="0" w:space="0" w:color="auto"/>
        <w:left w:val="none" w:sz="0" w:space="0" w:color="auto"/>
        <w:bottom w:val="none" w:sz="0" w:space="0" w:color="auto"/>
        <w:right w:val="none" w:sz="0" w:space="0" w:color="auto"/>
      </w:divBdr>
    </w:div>
    <w:div w:id="826361177">
      <w:bodyDiv w:val="1"/>
      <w:marLeft w:val="0"/>
      <w:marRight w:val="0"/>
      <w:marTop w:val="0"/>
      <w:marBottom w:val="0"/>
      <w:divBdr>
        <w:top w:val="none" w:sz="0" w:space="0" w:color="auto"/>
        <w:left w:val="none" w:sz="0" w:space="0" w:color="auto"/>
        <w:bottom w:val="none" w:sz="0" w:space="0" w:color="auto"/>
        <w:right w:val="none" w:sz="0" w:space="0" w:color="auto"/>
      </w:divBdr>
    </w:div>
    <w:div w:id="840894025">
      <w:bodyDiv w:val="1"/>
      <w:marLeft w:val="0"/>
      <w:marRight w:val="0"/>
      <w:marTop w:val="0"/>
      <w:marBottom w:val="0"/>
      <w:divBdr>
        <w:top w:val="none" w:sz="0" w:space="0" w:color="auto"/>
        <w:left w:val="none" w:sz="0" w:space="0" w:color="auto"/>
        <w:bottom w:val="none" w:sz="0" w:space="0" w:color="auto"/>
        <w:right w:val="none" w:sz="0" w:space="0" w:color="auto"/>
      </w:divBdr>
    </w:div>
    <w:div w:id="868447319">
      <w:bodyDiv w:val="1"/>
      <w:marLeft w:val="0"/>
      <w:marRight w:val="0"/>
      <w:marTop w:val="0"/>
      <w:marBottom w:val="0"/>
      <w:divBdr>
        <w:top w:val="none" w:sz="0" w:space="0" w:color="auto"/>
        <w:left w:val="none" w:sz="0" w:space="0" w:color="auto"/>
        <w:bottom w:val="none" w:sz="0" w:space="0" w:color="auto"/>
        <w:right w:val="none" w:sz="0" w:space="0" w:color="auto"/>
      </w:divBdr>
    </w:div>
    <w:div w:id="1144810599">
      <w:bodyDiv w:val="1"/>
      <w:marLeft w:val="0"/>
      <w:marRight w:val="0"/>
      <w:marTop w:val="0"/>
      <w:marBottom w:val="0"/>
      <w:divBdr>
        <w:top w:val="none" w:sz="0" w:space="0" w:color="auto"/>
        <w:left w:val="none" w:sz="0" w:space="0" w:color="auto"/>
        <w:bottom w:val="none" w:sz="0" w:space="0" w:color="auto"/>
        <w:right w:val="none" w:sz="0" w:space="0" w:color="auto"/>
      </w:divBdr>
    </w:div>
    <w:div w:id="1164588444">
      <w:bodyDiv w:val="1"/>
      <w:marLeft w:val="0"/>
      <w:marRight w:val="0"/>
      <w:marTop w:val="0"/>
      <w:marBottom w:val="0"/>
      <w:divBdr>
        <w:top w:val="none" w:sz="0" w:space="0" w:color="auto"/>
        <w:left w:val="none" w:sz="0" w:space="0" w:color="auto"/>
        <w:bottom w:val="none" w:sz="0" w:space="0" w:color="auto"/>
        <w:right w:val="none" w:sz="0" w:space="0" w:color="auto"/>
      </w:divBdr>
    </w:div>
    <w:div w:id="1169367835">
      <w:bodyDiv w:val="1"/>
      <w:marLeft w:val="0"/>
      <w:marRight w:val="0"/>
      <w:marTop w:val="0"/>
      <w:marBottom w:val="0"/>
      <w:divBdr>
        <w:top w:val="none" w:sz="0" w:space="0" w:color="auto"/>
        <w:left w:val="none" w:sz="0" w:space="0" w:color="auto"/>
        <w:bottom w:val="none" w:sz="0" w:space="0" w:color="auto"/>
        <w:right w:val="none" w:sz="0" w:space="0" w:color="auto"/>
      </w:divBdr>
    </w:div>
    <w:div w:id="1272393793">
      <w:bodyDiv w:val="1"/>
      <w:marLeft w:val="0"/>
      <w:marRight w:val="0"/>
      <w:marTop w:val="0"/>
      <w:marBottom w:val="0"/>
      <w:divBdr>
        <w:top w:val="none" w:sz="0" w:space="0" w:color="auto"/>
        <w:left w:val="none" w:sz="0" w:space="0" w:color="auto"/>
        <w:bottom w:val="none" w:sz="0" w:space="0" w:color="auto"/>
        <w:right w:val="none" w:sz="0" w:space="0" w:color="auto"/>
      </w:divBdr>
    </w:div>
    <w:div w:id="1397506486">
      <w:bodyDiv w:val="1"/>
      <w:marLeft w:val="0"/>
      <w:marRight w:val="0"/>
      <w:marTop w:val="0"/>
      <w:marBottom w:val="0"/>
      <w:divBdr>
        <w:top w:val="none" w:sz="0" w:space="0" w:color="auto"/>
        <w:left w:val="none" w:sz="0" w:space="0" w:color="auto"/>
        <w:bottom w:val="none" w:sz="0" w:space="0" w:color="auto"/>
        <w:right w:val="none" w:sz="0" w:space="0" w:color="auto"/>
      </w:divBdr>
    </w:div>
    <w:div w:id="1574857200">
      <w:bodyDiv w:val="1"/>
      <w:marLeft w:val="0"/>
      <w:marRight w:val="0"/>
      <w:marTop w:val="0"/>
      <w:marBottom w:val="0"/>
      <w:divBdr>
        <w:top w:val="none" w:sz="0" w:space="0" w:color="auto"/>
        <w:left w:val="none" w:sz="0" w:space="0" w:color="auto"/>
        <w:bottom w:val="none" w:sz="0" w:space="0" w:color="auto"/>
        <w:right w:val="none" w:sz="0" w:space="0" w:color="auto"/>
      </w:divBdr>
    </w:div>
    <w:div w:id="1691176912">
      <w:bodyDiv w:val="1"/>
      <w:marLeft w:val="0"/>
      <w:marRight w:val="0"/>
      <w:marTop w:val="0"/>
      <w:marBottom w:val="0"/>
      <w:divBdr>
        <w:top w:val="none" w:sz="0" w:space="0" w:color="auto"/>
        <w:left w:val="none" w:sz="0" w:space="0" w:color="auto"/>
        <w:bottom w:val="none" w:sz="0" w:space="0" w:color="auto"/>
        <w:right w:val="none" w:sz="0" w:space="0" w:color="auto"/>
      </w:divBdr>
    </w:div>
    <w:div w:id="1711563904">
      <w:bodyDiv w:val="1"/>
      <w:marLeft w:val="0"/>
      <w:marRight w:val="0"/>
      <w:marTop w:val="0"/>
      <w:marBottom w:val="0"/>
      <w:divBdr>
        <w:top w:val="none" w:sz="0" w:space="0" w:color="auto"/>
        <w:left w:val="none" w:sz="0" w:space="0" w:color="auto"/>
        <w:bottom w:val="none" w:sz="0" w:space="0" w:color="auto"/>
        <w:right w:val="none" w:sz="0" w:space="0" w:color="auto"/>
      </w:divBdr>
    </w:div>
    <w:div w:id="1806775625">
      <w:bodyDiv w:val="1"/>
      <w:marLeft w:val="0"/>
      <w:marRight w:val="0"/>
      <w:marTop w:val="0"/>
      <w:marBottom w:val="0"/>
      <w:divBdr>
        <w:top w:val="none" w:sz="0" w:space="0" w:color="auto"/>
        <w:left w:val="none" w:sz="0" w:space="0" w:color="auto"/>
        <w:bottom w:val="none" w:sz="0" w:space="0" w:color="auto"/>
        <w:right w:val="none" w:sz="0" w:space="0" w:color="auto"/>
      </w:divBdr>
    </w:div>
    <w:div w:id="186189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stin.oleg.70@mail.ru"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mailto:school-72@list.ru"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consultantplus://offline/ref=6F095A6A06413A9864B138E717ECDB2745F8CA0665354E5212894770B9D4A591B08DA1C42FCE68229635464A4E7277BD8D1A71712806l3HBK"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60681-0EE0-480A-8843-BEF67059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10465</Words>
  <Characters>59655</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Школа</cp:lastModifiedBy>
  <cp:revision>46</cp:revision>
  <cp:lastPrinted>2022-11-21T10:22:00Z</cp:lastPrinted>
  <dcterms:created xsi:type="dcterms:W3CDTF">2022-11-14T10:26:00Z</dcterms:created>
  <dcterms:modified xsi:type="dcterms:W3CDTF">2023-01-09T06:39:00Z</dcterms:modified>
</cp:coreProperties>
</file>